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ED62D9B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F4616C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6B1BD86" w:rsidR="002806E7" w:rsidRPr="00C25E32" w:rsidRDefault="007E1B8E" w:rsidP="00F4616C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F4616C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F4616C">
        <w:rPr>
          <w:rFonts w:ascii="GHEA Grapalat" w:hAnsi="GHEA Grapalat" w:cs="Sylfaen"/>
          <w:sz w:val="24"/>
          <w:szCs w:val="24"/>
          <w:lang w:val="hy-AM"/>
        </w:rPr>
        <w:t>Մադոյան</w:t>
      </w:r>
      <w:r w:rsidR="00F4616C" w:rsidRPr="0068030C">
        <w:rPr>
          <w:rFonts w:ascii="GHEA Grapalat" w:hAnsi="GHEA Grapalat" w:cs="Sylfaen"/>
          <w:sz w:val="24"/>
          <w:szCs w:val="24"/>
          <w:lang w:val="hy-AM"/>
        </w:rPr>
        <w:t>» ՍՊԸ</w:t>
      </w:r>
      <w:r w:rsidR="00E16EA0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bookmarkStart w:id="0" w:name="_Hlk92201428"/>
      <w:r w:rsidR="00F4616C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bookmarkEnd w:id="0"/>
      <w:r w:rsidR="00F4616C">
        <w:rPr>
          <w:rFonts w:ascii="GHEA Grapalat" w:hAnsi="GHEA Grapalat" w:cs="Sylfaen"/>
          <w:sz w:val="24"/>
          <w:szCs w:val="24"/>
          <w:lang w:val="hy-AM"/>
        </w:rPr>
        <w:t>հանրային ծառայությունները կարգավորող հանձնաժողով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1" w:name="_Hlk92201438"/>
      <w:r w:rsidR="00F4616C">
        <w:rPr>
          <w:rFonts w:ascii="GHEA Grapalat" w:hAnsi="GHEA Grapalat" w:cs="Sylfaen"/>
          <w:sz w:val="24"/>
          <w:szCs w:val="24"/>
          <w:lang w:val="hy-AM"/>
        </w:rPr>
        <w:t xml:space="preserve">«ՀԾԿՀ-21/8-ՄԱԾՁԲ» </w:t>
      </w:r>
      <w:proofErr w:type="spellStart"/>
      <w:r w:rsidR="00F4616C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4616C"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bookmarkEnd w:id="1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9B3F47">
        <w:rPr>
          <w:rFonts w:ascii="GHEA Grapalat" w:hAnsi="GHEA Grapalat"/>
          <w:sz w:val="24"/>
          <w:szCs w:val="24"/>
          <w:lang w:val="hy-AM"/>
        </w:rPr>
        <w:t xml:space="preserve"> արդյունքով որոշման հրապարակման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9B3F47">
        <w:rPr>
          <w:rFonts w:ascii="GHEA Grapalat" w:hAnsi="GHEA Grapalat"/>
          <w:sz w:val="24"/>
          <w:szCs w:val="24"/>
          <w:lang w:val="hy-AM"/>
        </w:rPr>
        <w:t>26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9B3F47">
        <w:rPr>
          <w:rFonts w:ascii="GHEA Grapalat" w:hAnsi="GHEA Grapalat"/>
          <w:sz w:val="24"/>
          <w:szCs w:val="24"/>
          <w:lang w:val="hy-AM"/>
        </w:rPr>
        <w:t>53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B3F47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82</cp:revision>
  <cp:lastPrinted>2022-01-20T08:58:00Z</cp:lastPrinted>
  <dcterms:created xsi:type="dcterms:W3CDTF">2021-07-27T10:37:00Z</dcterms:created>
  <dcterms:modified xsi:type="dcterms:W3CDTF">2022-01-20T08:59:00Z</dcterms:modified>
</cp:coreProperties>
</file>