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3489E7" w:rsidR="00763547" w:rsidRDefault="00F439E3" w:rsidP="00763547">
      <w:pPr>
        <w:pStyle w:val="aa"/>
        <w:spacing w:after="0" w:line="360" w:lineRule="auto"/>
        <w:ind w:firstLine="567"/>
        <w:jc w:val="right"/>
        <w:rPr>
          <w:rFonts w:ascii="GHEA Grapalat" w:hAnsi="GHEA Grapalat" w:cs="Sylfaen"/>
          <w:i/>
          <w:sz w:val="16"/>
        </w:rPr>
      </w:pPr>
      <w:proofErr w:type="gramStart"/>
      <w:r>
        <w:rPr>
          <w:rFonts w:ascii="GHEA Grapalat" w:hAnsi="GHEA Grapalat" w:cs="Sylfaen"/>
          <w:i/>
          <w:sz w:val="16"/>
        </w:rPr>
        <w:t>.</w:t>
      </w:r>
      <w:proofErr w:type="spellStart"/>
      <w:r w:rsidR="00763547">
        <w:rPr>
          <w:rFonts w:ascii="GHEA Grapalat" w:hAnsi="GHEA Grapalat" w:cs="Sylfaen"/>
          <w:i/>
          <w:sz w:val="16"/>
        </w:rPr>
        <w:t>Հավելված</w:t>
      </w:r>
      <w:proofErr w:type="spellEnd"/>
      <w:proofErr w:type="gram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12DF7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663E90">
        <w:rPr>
          <w:rFonts w:ascii="GHEA Grapalat" w:hAnsi="GHEA Grapalat"/>
          <w:i w:val="0"/>
          <w:lang w:val="af-ZA"/>
        </w:rPr>
        <w:t>«</w:t>
      </w:r>
      <w:r w:rsidR="00663E90" w:rsidRPr="00663E90">
        <w:rPr>
          <w:rFonts w:ascii="GHEA Grapalat" w:hAnsi="GHEA Grapalat"/>
          <w:i w:val="0"/>
          <w:lang w:val="hy-AM"/>
        </w:rPr>
        <w:t>մայիսի</w:t>
      </w:r>
      <w:r w:rsidR="003C53D4" w:rsidRPr="00663E90">
        <w:rPr>
          <w:rFonts w:ascii="GHEA Grapalat" w:hAnsi="GHEA Grapalat"/>
          <w:i w:val="0"/>
          <w:lang w:val="af-ZA"/>
        </w:rPr>
        <w:t>»</w:t>
      </w:r>
      <w:r w:rsidRPr="00663E90">
        <w:rPr>
          <w:rFonts w:ascii="GHEA Grapalat" w:hAnsi="GHEA Grapalat"/>
          <w:i w:val="0"/>
          <w:lang w:val="af-ZA"/>
        </w:rPr>
        <w:t xml:space="preserve">  </w:t>
      </w:r>
      <w:r w:rsidR="003C53D4" w:rsidRPr="00663E90">
        <w:rPr>
          <w:rFonts w:ascii="GHEA Grapalat" w:hAnsi="GHEA Grapalat"/>
          <w:i w:val="0"/>
          <w:lang w:val="af-ZA"/>
        </w:rPr>
        <w:t>«</w:t>
      </w:r>
      <w:r w:rsidR="00663E90" w:rsidRPr="00663E90">
        <w:rPr>
          <w:rFonts w:ascii="GHEA Grapalat" w:hAnsi="GHEA Grapalat"/>
          <w:i w:val="0"/>
          <w:lang w:val="af-ZA"/>
        </w:rPr>
        <w:t>1</w:t>
      </w:r>
      <w:r w:rsidR="000F7952" w:rsidRPr="00663E90">
        <w:rPr>
          <w:rFonts w:ascii="GHEA Grapalat" w:hAnsi="GHEA Grapalat"/>
          <w:i w:val="0"/>
          <w:lang w:val="af-ZA"/>
        </w:rPr>
        <w:t>2</w:t>
      </w:r>
      <w:r w:rsidR="003C53D4" w:rsidRPr="00663E90">
        <w:rPr>
          <w:rFonts w:ascii="GHEA Grapalat" w:hAnsi="GHEA Grapalat"/>
          <w:i w:val="0"/>
          <w:lang w:val="af-ZA"/>
        </w:rPr>
        <w:t>»</w:t>
      </w:r>
      <w:r w:rsidRPr="00663E90">
        <w:rPr>
          <w:rFonts w:ascii="GHEA Grapalat" w:hAnsi="GHEA Grapalat"/>
          <w:i w:val="0"/>
          <w:lang w:val="af-ZA"/>
        </w:rPr>
        <w:t xml:space="preserve"> </w:t>
      </w:r>
      <w:r w:rsidR="00A76C15" w:rsidRPr="00663E90">
        <w:rPr>
          <w:rFonts w:ascii="GHEA Grapalat" w:hAnsi="GHEA Grapalat"/>
          <w:i w:val="0"/>
          <w:lang w:val="af-ZA"/>
        </w:rPr>
        <w:t>«</w:t>
      </w:r>
      <w:r w:rsidR="00A0584F" w:rsidRPr="00663E90">
        <w:rPr>
          <w:rFonts w:ascii="GHEA Grapalat" w:hAnsi="GHEA Grapalat"/>
          <w:i w:val="0"/>
          <w:lang w:val="af-ZA"/>
        </w:rPr>
        <w:t>1</w:t>
      </w:r>
      <w:r w:rsidR="00A76C15" w:rsidRPr="00663E90">
        <w:rPr>
          <w:rFonts w:ascii="GHEA Grapalat" w:hAnsi="GHEA Grapalat"/>
          <w:i w:val="0"/>
          <w:lang w:val="af-ZA"/>
        </w:rPr>
        <w:t>»</w:t>
      </w:r>
      <w:r w:rsidR="003C53D4" w:rsidRPr="00663E90">
        <w:rPr>
          <w:rFonts w:ascii="GHEA Grapalat" w:hAnsi="GHEA Grapalat"/>
          <w:i w:val="0"/>
          <w:lang w:val="af-ZA"/>
        </w:rPr>
        <w:t xml:space="preserve"> </w:t>
      </w:r>
      <w:r w:rsidRPr="00663E90">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D701E3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bookmarkEnd w:id="0"/>
      <w:r w:rsidR="00663E90">
        <w:rPr>
          <w:rFonts w:ascii="GHEA Grapalat" w:hAnsi="GHEA Grapalat"/>
          <w:i w:val="0"/>
          <w:lang w:val="af-ZA"/>
        </w:rPr>
        <w:t>14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0D3AC6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663E90">
        <w:rPr>
          <w:rFonts w:ascii="GHEA Grapalat" w:hAnsi="GHEA Grapalat"/>
          <w:i w:val="0"/>
          <w:lang w:val="af-ZA"/>
        </w:rPr>
        <w:t>,,</w:t>
      </w:r>
      <w:r w:rsidR="00663E90">
        <w:rPr>
          <w:rFonts w:ascii="GHEA Grapalat" w:hAnsi="GHEA Grapalat"/>
          <w:b/>
          <w:i w:val="0"/>
          <w:lang w:val="af-ZA"/>
        </w:rPr>
        <w:t>Բենզին ռեգուլյար,,</w:t>
      </w:r>
      <w:r w:rsidR="00920A76" w:rsidRPr="00892F8A">
        <w:rPr>
          <w:rFonts w:ascii="Sylfaen" w:eastAsia="Microsoft JhengHei" w:hAnsi="Sylfaen" w:cs="Microsoft JhengHei"/>
          <w:b/>
          <w:i w:val="0"/>
          <w:lang w:val="af-ZA"/>
        </w:rPr>
        <w:t xml:space="preserve"> </w:t>
      </w:r>
      <w:r w:rsidR="00853844">
        <w:rPr>
          <w:rFonts w:ascii="Sylfaen" w:eastAsia="Microsoft JhengHei" w:hAnsi="Sylfaen" w:cs="Microsoft JhengHei"/>
          <w:b/>
          <w:i w:val="0"/>
          <w:lang w:val="af-ZA"/>
        </w:rPr>
        <w:t>Ա</w:t>
      </w:r>
      <w:r w:rsidR="00663E90">
        <w:rPr>
          <w:rFonts w:ascii="Sylfaen" w:eastAsia="Microsoft JhengHei" w:hAnsi="Sylfaen" w:cs="Microsoft JhengHei"/>
          <w:b/>
          <w:i w:val="0"/>
          <w:lang w:val="af-ZA"/>
        </w:rPr>
        <w:t xml:space="preserve">պրանքի </w:t>
      </w:r>
      <w:r w:rsidR="000F7952" w:rsidRPr="00892F8A">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456B97A"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w:t>
      </w:r>
      <w:r w:rsidR="00663E90">
        <w:rPr>
          <w:rFonts w:ascii="GHEA Grapalat" w:hAnsi="GHEA Grapalat"/>
          <w:i w:val="0"/>
          <w:u w:val="single"/>
          <w:lang w:val="af-ZA"/>
        </w:rPr>
        <w:t>2</w:t>
      </w:r>
      <w:r w:rsidR="00873057">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245C19E" w:rsidR="00332EE7" w:rsidRPr="00663E90"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663E90">
        <w:rPr>
          <w:rFonts w:ascii="GHEA Grapalat" w:hAnsi="GHEA Grapalat"/>
          <w:i w:val="0"/>
          <w:lang w:val="af-ZA"/>
        </w:rPr>
        <w:t xml:space="preserve">,  « </w:t>
      </w:r>
      <w:r w:rsidR="00A0584F" w:rsidRPr="00663E90">
        <w:rPr>
          <w:rFonts w:ascii="GHEA Grapalat" w:hAnsi="GHEA Grapalat"/>
          <w:i w:val="0"/>
          <w:lang w:val="af-ZA"/>
        </w:rPr>
        <w:t>2026</w:t>
      </w:r>
      <w:r w:rsidRPr="00663E90">
        <w:rPr>
          <w:rFonts w:ascii="GHEA Grapalat" w:hAnsi="GHEA Grapalat"/>
          <w:i w:val="0"/>
          <w:lang w:val="af-ZA"/>
        </w:rPr>
        <w:t xml:space="preserve">»  </w:t>
      </w:r>
      <w:r w:rsidR="00663E90" w:rsidRPr="00663E90">
        <w:rPr>
          <w:rFonts w:ascii="GHEA Grapalat" w:hAnsi="GHEA Grapalat"/>
          <w:i w:val="0"/>
          <w:lang w:val="af-ZA"/>
        </w:rPr>
        <w:t>մայիսի</w:t>
      </w:r>
      <w:r w:rsidRPr="00663E90">
        <w:rPr>
          <w:rFonts w:ascii="GHEA Grapalat" w:hAnsi="GHEA Grapalat"/>
          <w:i w:val="0"/>
          <w:lang w:val="af-ZA"/>
        </w:rPr>
        <w:t xml:space="preserve"> «</w:t>
      </w:r>
      <w:r w:rsidR="00846B17" w:rsidRPr="00846B17">
        <w:rPr>
          <w:rFonts w:ascii="GHEA Grapalat" w:hAnsi="GHEA Grapalat"/>
          <w:i w:val="0"/>
          <w:lang w:val="af-ZA"/>
        </w:rPr>
        <w:t>20</w:t>
      </w:r>
      <w:r w:rsidRPr="00663E90">
        <w:rPr>
          <w:rFonts w:ascii="GHEA Grapalat" w:hAnsi="GHEA Grapalat"/>
          <w:i w:val="0"/>
          <w:lang w:val="af-ZA"/>
        </w:rPr>
        <w:t xml:space="preserve">» -ին ժամը  </w:t>
      </w:r>
      <w:r w:rsidR="00A0584F" w:rsidRPr="00663E90">
        <w:rPr>
          <w:rFonts w:ascii="GHEA Grapalat" w:hAnsi="GHEA Grapalat"/>
          <w:i w:val="0"/>
          <w:lang w:val="af-ZA"/>
        </w:rPr>
        <w:t>1</w:t>
      </w:r>
      <w:r w:rsidR="00663E90" w:rsidRPr="00663E90">
        <w:rPr>
          <w:rFonts w:ascii="GHEA Grapalat" w:hAnsi="GHEA Grapalat"/>
          <w:i w:val="0"/>
          <w:lang w:val="af-ZA"/>
        </w:rPr>
        <w:t>2</w:t>
      </w:r>
      <w:r w:rsidR="00A0584F" w:rsidRPr="00663E90">
        <w:rPr>
          <w:rFonts w:ascii="GHEA Grapalat" w:hAnsi="GHEA Grapalat"/>
          <w:i w:val="0"/>
          <w:lang w:val="af-ZA"/>
        </w:rPr>
        <w:t>:</w:t>
      </w:r>
      <w:r w:rsidR="00873057" w:rsidRPr="00663E90">
        <w:rPr>
          <w:rFonts w:ascii="GHEA Grapalat" w:hAnsi="GHEA Grapalat"/>
          <w:i w:val="0"/>
          <w:lang w:val="af-ZA"/>
        </w:rPr>
        <w:t>0</w:t>
      </w:r>
      <w:r w:rsidR="00A0584F" w:rsidRPr="00663E90">
        <w:rPr>
          <w:rFonts w:ascii="GHEA Grapalat" w:hAnsi="GHEA Grapalat"/>
          <w:i w:val="0"/>
          <w:lang w:val="af-ZA"/>
        </w:rPr>
        <w:t>0</w:t>
      </w:r>
      <w:r w:rsidRPr="00663E90">
        <w:rPr>
          <w:rFonts w:ascii="GHEA Grapalat" w:hAnsi="GHEA Grapalat"/>
          <w:i w:val="0"/>
          <w:lang w:val="af-ZA"/>
        </w:rPr>
        <w:t xml:space="preserve">-ին։   </w:t>
      </w:r>
    </w:p>
    <w:p w14:paraId="03B4786F" w14:textId="77777777" w:rsidR="006675F2" w:rsidRPr="00663E90" w:rsidRDefault="006675F2" w:rsidP="006675F2">
      <w:pPr>
        <w:ind w:firstLine="720"/>
        <w:jc w:val="both"/>
        <w:rPr>
          <w:rFonts w:ascii="GHEA Grapalat" w:hAnsi="GHEA Grapalat"/>
          <w:sz w:val="20"/>
          <w:szCs w:val="20"/>
          <w:lang w:val="hy-AM"/>
        </w:rPr>
      </w:pPr>
      <w:r w:rsidRPr="00663E90">
        <w:rPr>
          <w:rFonts w:ascii="GHEA Grapalat" w:hAnsi="GHEA Grapalat"/>
          <w:sz w:val="20"/>
          <w:szCs w:val="20"/>
          <w:lang w:val="af-ZA"/>
        </w:rPr>
        <w:t>Սույն ընթացակարգի վերաբերյալ բողոք</w:t>
      </w:r>
      <w:r w:rsidRPr="00663E90">
        <w:rPr>
          <w:rFonts w:ascii="GHEA Grapalat" w:hAnsi="GHEA Grapalat"/>
          <w:sz w:val="20"/>
          <w:szCs w:val="20"/>
          <w:lang w:val="hy-AM"/>
        </w:rPr>
        <w:t xml:space="preserve">արկումն իրականացվում է </w:t>
      </w:r>
      <w:r w:rsidRPr="00663E90">
        <w:rPr>
          <w:rFonts w:ascii="GHEA Grapalat" w:hAnsi="GHEA Grapalat"/>
          <w:sz w:val="16"/>
          <w:szCs w:val="16"/>
          <w:lang w:val="af-ZA"/>
        </w:rPr>
        <w:t xml:space="preserve"> </w:t>
      </w:r>
      <w:r w:rsidRPr="00663E90">
        <w:rPr>
          <w:rFonts w:ascii="GHEA Grapalat" w:hAnsi="GHEA Grapalat"/>
          <w:sz w:val="20"/>
          <w:szCs w:val="20"/>
          <w:lang w:val="af-ZA"/>
        </w:rPr>
        <w:t>«</w:t>
      </w:r>
      <w:r w:rsidRPr="00663E90">
        <w:rPr>
          <w:rFonts w:ascii="GHEA Grapalat" w:hAnsi="GHEA Grapalat"/>
          <w:sz w:val="20"/>
          <w:szCs w:val="20"/>
          <w:lang w:val="hy-AM"/>
        </w:rPr>
        <w:t>Գնումների</w:t>
      </w:r>
      <w:r w:rsidRPr="00663E90">
        <w:rPr>
          <w:rFonts w:ascii="GHEA Grapalat" w:hAnsi="GHEA Grapalat"/>
          <w:sz w:val="20"/>
          <w:szCs w:val="20"/>
          <w:lang w:val="af-ZA"/>
        </w:rPr>
        <w:t xml:space="preserve"> </w:t>
      </w:r>
      <w:r w:rsidRPr="00663E90">
        <w:rPr>
          <w:rFonts w:ascii="GHEA Grapalat" w:hAnsi="GHEA Grapalat"/>
          <w:sz w:val="20"/>
          <w:szCs w:val="20"/>
          <w:lang w:val="hy-AM"/>
        </w:rPr>
        <w:t>մասին</w:t>
      </w:r>
      <w:r w:rsidRPr="00663E90">
        <w:rPr>
          <w:rFonts w:ascii="GHEA Grapalat" w:hAnsi="GHEA Grapalat"/>
          <w:sz w:val="20"/>
          <w:szCs w:val="20"/>
          <w:lang w:val="af-ZA"/>
        </w:rPr>
        <w:t>»</w:t>
      </w:r>
      <w:r w:rsidRPr="00663E90">
        <w:rPr>
          <w:rFonts w:ascii="GHEA Grapalat" w:hAnsi="GHEA Grapalat"/>
          <w:sz w:val="20"/>
          <w:szCs w:val="20"/>
          <w:lang w:val="hy-AM"/>
        </w:rPr>
        <w:t xml:space="preserve"> ՀՀ</w:t>
      </w:r>
      <w:r w:rsidRPr="00663E90">
        <w:rPr>
          <w:rFonts w:ascii="GHEA Grapalat" w:hAnsi="GHEA Grapalat"/>
          <w:sz w:val="20"/>
          <w:szCs w:val="20"/>
          <w:lang w:val="af-ZA"/>
        </w:rPr>
        <w:t xml:space="preserve"> </w:t>
      </w:r>
      <w:r w:rsidRPr="00663E90">
        <w:rPr>
          <w:rFonts w:ascii="GHEA Grapalat" w:hAnsi="GHEA Grapalat"/>
          <w:sz w:val="20"/>
          <w:szCs w:val="20"/>
          <w:lang w:val="hy-AM"/>
        </w:rPr>
        <w:t>օրենքով</w:t>
      </w:r>
      <w:r w:rsidRPr="00663E90">
        <w:rPr>
          <w:rFonts w:ascii="GHEA Grapalat" w:hAnsi="GHEA Grapalat"/>
          <w:sz w:val="20"/>
          <w:szCs w:val="20"/>
          <w:lang w:val="af-ZA"/>
        </w:rPr>
        <w:t xml:space="preserve"> </w:t>
      </w:r>
      <w:r w:rsidRPr="00663E90">
        <w:rPr>
          <w:rFonts w:ascii="GHEA Grapalat" w:hAnsi="GHEA Grapalat"/>
          <w:sz w:val="20"/>
          <w:szCs w:val="20"/>
          <w:lang w:val="hy-AM"/>
        </w:rPr>
        <w:t>և</w:t>
      </w:r>
      <w:r w:rsidRPr="00663E90">
        <w:rPr>
          <w:rFonts w:ascii="GHEA Grapalat" w:hAnsi="GHEA Grapalat"/>
          <w:sz w:val="20"/>
          <w:szCs w:val="20"/>
          <w:lang w:val="af-ZA"/>
        </w:rPr>
        <w:t xml:space="preserve"> </w:t>
      </w:r>
      <w:r w:rsidRPr="00663E9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63E90"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663E90">
        <w:rPr>
          <w:rFonts w:ascii="GHEA Grapalat" w:hAnsi="GHEA Grapalat"/>
          <w:i w:val="0"/>
          <w:lang w:val="af-ZA"/>
        </w:rPr>
        <w:t xml:space="preserve">Սույն հայտարարության հետ կապված լրացուցիչ տեղեկություններ ստանալու համար կարող </w:t>
      </w:r>
      <w:r w:rsidRPr="00A71D81">
        <w:rPr>
          <w:rFonts w:ascii="GHEA Grapalat" w:hAnsi="GHEA Grapalat"/>
          <w:i w:val="0"/>
          <w:lang w:val="af-ZA"/>
        </w:rPr>
        <w:t xml:space="preserve">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1E1B5C3"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663E90">
        <w:rPr>
          <w:rFonts w:ascii="GHEA Grapalat" w:hAnsi="GHEA Grapalat" w:cs="Sylfaen"/>
          <w:i/>
          <w:sz w:val="20"/>
          <w:szCs w:val="20"/>
          <w:u w:val="single"/>
          <w:lang w:val="af-ZA"/>
        </w:rPr>
        <w:t>14</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E1ED7D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63E90">
        <w:rPr>
          <w:rFonts w:ascii="GHEA Grapalat" w:hAnsi="GHEA Grapalat" w:cs="Sylfaen"/>
          <w:i/>
          <w:sz w:val="20"/>
          <w:szCs w:val="20"/>
          <w:lang w:val="af-ZA"/>
        </w:rPr>
        <w:t>20</w:t>
      </w:r>
      <w:r w:rsidR="00A0584F" w:rsidRPr="00663E90">
        <w:rPr>
          <w:rFonts w:ascii="GHEA Grapalat" w:hAnsi="GHEA Grapalat" w:cs="Sylfaen"/>
          <w:i/>
          <w:sz w:val="20"/>
          <w:szCs w:val="20"/>
          <w:lang w:val="af-ZA"/>
        </w:rPr>
        <w:t>26</w:t>
      </w:r>
      <w:r w:rsidRPr="00663E90">
        <w:rPr>
          <w:rFonts w:ascii="GHEA Grapalat" w:hAnsi="GHEA Grapalat" w:cs="Sylfaen"/>
          <w:i/>
          <w:sz w:val="20"/>
          <w:szCs w:val="20"/>
          <w:lang w:val="af-ZA"/>
        </w:rPr>
        <w:t xml:space="preserve">   </w:t>
      </w:r>
      <w:r w:rsidRPr="00663E90">
        <w:rPr>
          <w:rFonts w:ascii="GHEA Grapalat" w:hAnsi="GHEA Grapalat" w:cs="Sylfaen"/>
          <w:i/>
          <w:sz w:val="20"/>
          <w:szCs w:val="20"/>
        </w:rPr>
        <w:t>թ</w:t>
      </w:r>
      <w:r w:rsidRPr="00663E90">
        <w:rPr>
          <w:rFonts w:ascii="GHEA Grapalat" w:hAnsi="GHEA Grapalat" w:cs="Times Armenian"/>
          <w:i/>
          <w:sz w:val="20"/>
          <w:szCs w:val="20"/>
          <w:lang w:val="af-ZA"/>
        </w:rPr>
        <w:t xml:space="preserve">. </w:t>
      </w:r>
      <w:r w:rsidR="00663E90" w:rsidRPr="00663E90">
        <w:rPr>
          <w:rFonts w:ascii="GHEA Grapalat" w:hAnsi="GHEA Grapalat" w:cs="Times Armenian"/>
          <w:i/>
          <w:sz w:val="20"/>
          <w:szCs w:val="20"/>
          <w:lang w:val="af-ZA"/>
        </w:rPr>
        <w:t>Մայիսի 12</w:t>
      </w:r>
      <w:r w:rsidR="005C6159" w:rsidRPr="00663E90">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63DF247"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663E90">
        <w:rPr>
          <w:rFonts w:ascii="GHEA Grapalat" w:hAnsi="GHEA Grapalat"/>
          <w:color w:val="EE0000"/>
          <w:lang w:val="af-ZA"/>
        </w:rPr>
        <w:t>,,</w:t>
      </w:r>
      <w:r w:rsidR="00663E90">
        <w:rPr>
          <w:rFonts w:ascii="GHEA Grapalat" w:hAnsi="GHEA Grapalat"/>
          <w:lang w:val="af-ZA"/>
        </w:rPr>
        <w:t>ԲԵՆԶԻՆ ՌԵԳՈՒԼՅԱՐ,, ԱՊՐԱՆՔԻ</w:t>
      </w:r>
      <w:r w:rsidR="00920A76" w:rsidRPr="00892F8A">
        <w:rPr>
          <w:rFonts w:ascii="GHEA Grapalat" w:hAnsi="GHEA Grapalat"/>
          <w:lang w:val="af-ZA"/>
        </w:rPr>
        <w:t xml:space="preserve"> </w:t>
      </w:r>
      <w:r w:rsidR="000F7952" w:rsidRPr="00892F8A">
        <w:rPr>
          <w:rFonts w:ascii="GHEA Grapalat" w:hAnsi="GHEA Grapalat" w:cs="Sylfaen"/>
          <w:lang w:val="af-ZA"/>
        </w:rPr>
        <w:t xml:space="preserve"> </w:t>
      </w:r>
      <w:r w:rsidR="004B6AF7" w:rsidRPr="00B75A7D">
        <w:rPr>
          <w:rFonts w:ascii="GHEA Grapalat" w:hAnsi="GHEA Grapalat" w:cs="Sylfaen"/>
        </w:rPr>
        <w:t>ՁԵՌՔԲԵՐՄԱՆ</w:t>
      </w:r>
      <w:r w:rsidR="004B6AF7" w:rsidRPr="00B75A7D">
        <w:rPr>
          <w:rFonts w:ascii="GHEA Grapalat" w:hAnsi="GHEA Grapalat" w:cs="Times Armenian"/>
          <w:lang w:val="af-ZA"/>
        </w:rPr>
        <w:t xml:space="preserve"> </w:t>
      </w:r>
      <w:r w:rsidR="004B6AF7">
        <w:rPr>
          <w:rFonts w:ascii="GHEA Grapalat" w:hAnsi="GHEA Grapalat" w:cs="Times Armenian"/>
          <w:lang w:val="hy-AM"/>
        </w:rPr>
        <w:t xml:space="preserve"> </w:t>
      </w:r>
      <w:r w:rsidR="002B32D6" w:rsidRPr="00A0584F">
        <w:rPr>
          <w:rFonts w:ascii="GHEA Grapalat" w:hAnsi="GHEA Grapalat" w:cs="Sylfaen"/>
        </w:rPr>
        <w:t>ՆՊԱՏԱԿՈՎ</w:t>
      </w:r>
      <w:r w:rsidR="002B32D6" w:rsidRPr="00A0584F">
        <w:rPr>
          <w:rFonts w:ascii="GHEA Grapalat" w:hAnsi="GHEA Grapalat" w:cs="Sylfaen"/>
          <w:lang w:val="af-ZA"/>
        </w:rPr>
        <w:t xml:space="preserve"> </w:t>
      </w:r>
      <w:r w:rsidR="002B32D6" w:rsidRPr="00A0584F">
        <w:rPr>
          <w:rFonts w:ascii="GHEA Grapalat" w:hAnsi="GHEA Grapalat" w:cs="Times Armenian"/>
          <w:lang w:val="af-ZA"/>
        </w:rPr>
        <w:t xml:space="preserve"> </w:t>
      </w:r>
      <w:r w:rsidR="002B32D6" w:rsidRPr="00A0584F">
        <w:rPr>
          <w:rFonts w:ascii="GHEA Grapalat" w:hAnsi="GHEA Grapalat" w:cs="Sylfaen"/>
        </w:rPr>
        <w:t>ՀԱՅՏԱՐԱՐՎԱԾ</w:t>
      </w:r>
      <w:r w:rsidR="002B32D6" w:rsidRPr="00A0584F">
        <w:rPr>
          <w:rFonts w:ascii="GHEA Grapalat" w:hAnsi="GHEA Grapalat" w:cs="Times Armenian"/>
          <w:lang w:val="af-ZA"/>
        </w:rPr>
        <w:t xml:space="preserve"> </w:t>
      </w:r>
      <w:r w:rsidR="006934B8" w:rsidRPr="00A0584F">
        <w:rPr>
          <w:rFonts w:ascii="GHEA Grapalat" w:hAnsi="GHEA Grapalat" w:cs="Sylfaen"/>
          <w:lang w:val="ru-RU"/>
        </w:rPr>
        <w:t>ԳՆԱՆՇՄԱՆ</w:t>
      </w:r>
      <w:r w:rsidR="006934B8" w:rsidRPr="00A0584F">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554AB2" w:rsidRDefault="00CE0D95" w:rsidP="00EF3662">
      <w:pPr>
        <w:pStyle w:val="aa"/>
        <w:ind w:right="-7" w:firstLine="567"/>
        <w:jc w:val="center"/>
        <w:rPr>
          <w:rFonts w:ascii="GHEA Grapalat" w:hAnsi="GHEA Grapalat"/>
          <w:lang w:val="hy-AM"/>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351E7B48"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663E90">
        <w:rPr>
          <w:rFonts w:ascii="GHEA Grapalat" w:hAnsi="GHEA Grapalat"/>
          <w:b/>
          <w:sz w:val="20"/>
          <w:szCs w:val="20"/>
          <w:u w:val="single"/>
          <w:lang w:val="af-ZA"/>
        </w:rPr>
        <w:t xml:space="preserve">,,ԲԵՆԶԻՆ ՌԵԳՈՒԼՅԱՐ,, ԱՊՐԱՆՔԻ </w:t>
      </w:r>
      <w:r w:rsidR="000F7952" w:rsidRPr="004B6AF7">
        <w:rPr>
          <w:rFonts w:ascii="GHEA Grapalat" w:hAnsi="GHEA Grapalat"/>
          <w:b/>
          <w:sz w:val="20"/>
          <w:szCs w:val="20"/>
          <w:u w:val="single"/>
          <w:lang w:val="af-ZA"/>
        </w:rPr>
        <w:t xml:space="preserve">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96D3B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663E90">
        <w:rPr>
          <w:rFonts w:ascii="GHEA Grapalat" w:hAnsi="GHEA Grapalat" w:cs="Times Armenian"/>
          <w:sz w:val="20"/>
          <w:lang w:val="af-ZA"/>
        </w:rPr>
        <w:t>14</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CE1DF2" w:rsidR="00096865" w:rsidRPr="00892F8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proofErr w:type="gramEnd"/>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853844">
        <w:rPr>
          <w:rFonts w:ascii="GHEA Grapalat" w:hAnsi="GHEA Grapalat"/>
          <w:b/>
          <w:u w:val="single"/>
          <w:lang w:val="hy-AM"/>
        </w:rPr>
        <w:t xml:space="preserve">ի </w:t>
      </w:r>
      <w:proofErr w:type="spellStart"/>
      <w:r w:rsidR="00096865" w:rsidRPr="00892F8A">
        <w:rPr>
          <w:rFonts w:ascii="GHEA Grapalat" w:hAnsi="GHEA Grapalat" w:cs="Sylfaen"/>
          <w:i w:val="0"/>
        </w:rPr>
        <w:t>կարիքների</w:t>
      </w:r>
      <w:proofErr w:type="spellEnd"/>
      <w:r w:rsidR="00096865" w:rsidRPr="00892F8A">
        <w:rPr>
          <w:rFonts w:ascii="GHEA Grapalat" w:hAnsi="GHEA Grapalat" w:cs="Times Armenian"/>
          <w:i w:val="0"/>
          <w:lang w:val="af-ZA"/>
        </w:rPr>
        <w:t xml:space="preserve"> </w:t>
      </w:r>
      <w:proofErr w:type="spellStart"/>
      <w:r w:rsidR="00096865" w:rsidRPr="00892F8A">
        <w:rPr>
          <w:rFonts w:ascii="GHEA Grapalat" w:hAnsi="GHEA Grapalat" w:cs="Sylfaen"/>
          <w:i w:val="0"/>
        </w:rPr>
        <w:t>համար</w:t>
      </w:r>
      <w:proofErr w:type="spellEnd"/>
      <w:r w:rsidR="00096865" w:rsidRPr="00892F8A">
        <w:rPr>
          <w:rFonts w:ascii="GHEA Grapalat" w:hAnsi="GHEA Grapalat" w:cs="Times Armenian"/>
          <w:i w:val="0"/>
          <w:lang w:val="af-ZA"/>
        </w:rPr>
        <w:t xml:space="preserve">` </w:t>
      </w:r>
      <w:r w:rsidR="00A76C15" w:rsidRPr="00892F8A">
        <w:rPr>
          <w:rFonts w:ascii="GHEA Grapalat" w:hAnsi="GHEA Grapalat"/>
          <w:i w:val="0"/>
          <w:lang w:val="af-ZA"/>
        </w:rPr>
        <w:t>«</w:t>
      </w:r>
      <w:r w:rsidR="00663E90">
        <w:rPr>
          <w:rFonts w:ascii="GHEA Grapalat" w:hAnsi="GHEA Grapalat"/>
          <w:i w:val="0"/>
          <w:lang w:val="af-ZA"/>
        </w:rPr>
        <w:t>ԲԵՆԶԻՆ ՌԵԳՈՒԼՅԱՐ</w:t>
      </w:r>
      <w:r w:rsidR="00FB5869" w:rsidRPr="00892F8A">
        <w:rPr>
          <w:rFonts w:ascii="GHEA Grapalat" w:hAnsi="GHEA Grapalat"/>
          <w:i w:val="0"/>
          <w:lang w:val="af-ZA"/>
        </w:rPr>
        <w:t>»</w:t>
      </w:r>
      <w:r w:rsidR="00663E90">
        <w:rPr>
          <w:rFonts w:ascii="GHEA Grapalat" w:hAnsi="GHEA Grapalat"/>
          <w:i w:val="0"/>
          <w:lang w:val="af-ZA"/>
        </w:rPr>
        <w:t xml:space="preserve"> </w:t>
      </w:r>
      <w:r w:rsidR="00853844">
        <w:rPr>
          <w:rFonts w:ascii="GHEA Grapalat" w:hAnsi="GHEA Grapalat"/>
          <w:i w:val="0"/>
          <w:lang w:val="af-ZA"/>
        </w:rPr>
        <w:t>Ա</w:t>
      </w:r>
      <w:r w:rsidR="00663E90">
        <w:rPr>
          <w:rFonts w:ascii="GHEA Grapalat" w:hAnsi="GHEA Grapalat"/>
          <w:i w:val="0"/>
          <w:lang w:val="af-ZA"/>
        </w:rPr>
        <w:t>պրանքի</w:t>
      </w:r>
      <w:r w:rsidR="00FB5869" w:rsidRPr="00892F8A">
        <w:rPr>
          <w:rFonts w:ascii="GHEA Grapalat" w:hAnsi="GHEA Grapalat"/>
          <w:i w:val="0"/>
          <w:lang w:val="af-ZA"/>
        </w:rPr>
        <w:t xml:space="preserve"> </w:t>
      </w:r>
      <w:proofErr w:type="spellStart"/>
      <w:r w:rsidR="00096865" w:rsidRPr="00892F8A">
        <w:rPr>
          <w:rFonts w:ascii="GHEA Grapalat" w:hAnsi="GHEA Grapalat"/>
          <w:i w:val="0"/>
        </w:rPr>
        <w:t>ձեռքբերումը</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այսուհետ</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նաև</w:t>
      </w:r>
      <w:proofErr w:type="spellEnd"/>
      <w:r w:rsidR="00816505" w:rsidRPr="00892F8A">
        <w:rPr>
          <w:rFonts w:ascii="GHEA Grapalat" w:hAnsi="GHEA Grapalat"/>
          <w:i w:val="0"/>
        </w:rPr>
        <w:t xml:space="preserve"> </w:t>
      </w:r>
      <w:proofErr w:type="spellStart"/>
      <w:r w:rsidR="00816505" w:rsidRPr="00892F8A">
        <w:rPr>
          <w:rFonts w:ascii="GHEA Grapalat" w:hAnsi="GHEA Grapalat"/>
          <w:i w:val="0"/>
        </w:rPr>
        <w:t>ապրանք</w:t>
      </w:r>
      <w:proofErr w:type="spellEnd"/>
      <w:r w:rsidR="00816505" w:rsidRPr="00892F8A">
        <w:rPr>
          <w:rFonts w:ascii="GHEA Grapalat" w:hAnsi="GHEA Grapalat"/>
          <w:i w:val="0"/>
        </w:rPr>
        <w:t>)</w:t>
      </w:r>
      <w:r w:rsidR="00C43524" w:rsidRPr="00892F8A">
        <w:rPr>
          <w:rFonts w:ascii="GHEA Grapalat" w:hAnsi="GHEA Grapalat"/>
          <w:i w:val="0"/>
          <w:lang w:val="af-ZA"/>
        </w:rPr>
        <w:t>,</w:t>
      </w:r>
      <w:r w:rsidR="00096865" w:rsidRPr="00892F8A">
        <w:rPr>
          <w:rFonts w:ascii="GHEA Grapalat" w:hAnsi="GHEA Grapalat"/>
          <w:i w:val="0"/>
          <w:lang w:val="af-ZA"/>
        </w:rPr>
        <w:t xml:space="preserve"> </w:t>
      </w:r>
      <w:proofErr w:type="spellStart"/>
      <w:r w:rsidR="00096865" w:rsidRPr="00892F8A">
        <w:rPr>
          <w:rFonts w:ascii="GHEA Grapalat" w:hAnsi="GHEA Grapalat"/>
          <w:i w:val="0"/>
        </w:rPr>
        <w:t>որոնք</w:t>
      </w:r>
      <w:proofErr w:type="spellEnd"/>
      <w:r w:rsidR="00096865" w:rsidRPr="00892F8A">
        <w:rPr>
          <w:rFonts w:ascii="GHEA Grapalat" w:hAnsi="GHEA Grapalat"/>
          <w:i w:val="0"/>
          <w:lang w:val="af-ZA"/>
        </w:rPr>
        <w:t xml:space="preserve"> </w:t>
      </w:r>
      <w:proofErr w:type="spellStart"/>
      <w:proofErr w:type="gramStart"/>
      <w:r w:rsidR="00096865" w:rsidRPr="00892F8A">
        <w:rPr>
          <w:rFonts w:ascii="GHEA Grapalat" w:hAnsi="GHEA Grapalat"/>
          <w:i w:val="0"/>
        </w:rPr>
        <w:t>խմբավորված</w:t>
      </w:r>
      <w:proofErr w:type="spellEnd"/>
      <w:r w:rsidR="00096865" w:rsidRPr="00892F8A">
        <w:rPr>
          <w:rFonts w:ascii="GHEA Grapalat" w:hAnsi="GHEA Grapalat"/>
          <w:i w:val="0"/>
          <w:lang w:val="af-ZA"/>
        </w:rPr>
        <w:t xml:space="preserve">  </w:t>
      </w:r>
      <w:proofErr w:type="spellStart"/>
      <w:r w:rsidR="00096865" w:rsidRPr="00892F8A">
        <w:rPr>
          <w:rFonts w:ascii="GHEA Grapalat" w:hAnsi="GHEA Grapalat" w:cs="Sylfaen"/>
          <w:i w:val="0"/>
        </w:rPr>
        <w:t>են</w:t>
      </w:r>
      <w:proofErr w:type="spellEnd"/>
      <w:proofErr w:type="gramEnd"/>
      <w:r w:rsidR="00096865" w:rsidRPr="00892F8A">
        <w:rPr>
          <w:rFonts w:ascii="GHEA Grapalat" w:hAnsi="GHEA Grapalat" w:cs="Sylfaen"/>
          <w:i w:val="0"/>
        </w:rPr>
        <w:t xml:space="preserve"> </w:t>
      </w:r>
      <w:r w:rsidR="00920A76" w:rsidRPr="00892F8A">
        <w:rPr>
          <w:rFonts w:ascii="GHEA Grapalat" w:hAnsi="GHEA Grapalat" w:cs="Sylfaen"/>
          <w:i w:val="0"/>
          <w:lang w:val="en-US"/>
        </w:rPr>
        <w:t xml:space="preserve">N </w:t>
      </w:r>
      <w:r w:rsidR="00A76C15" w:rsidRPr="00892F8A">
        <w:rPr>
          <w:rFonts w:ascii="GHEA Grapalat" w:hAnsi="GHEA Grapalat" w:cs="Sylfaen"/>
          <w:i w:val="0"/>
        </w:rPr>
        <w:t>«</w:t>
      </w:r>
      <w:r w:rsidR="00A07DB2" w:rsidRPr="00892F8A">
        <w:rPr>
          <w:rFonts w:ascii="GHEA Grapalat" w:hAnsi="GHEA Grapalat" w:cs="Sylfaen"/>
          <w:i w:val="0"/>
          <w:lang w:val="en-US"/>
        </w:rPr>
        <w:t>1</w:t>
      </w:r>
      <w:r w:rsidR="00A76C15" w:rsidRPr="00892F8A">
        <w:rPr>
          <w:rFonts w:ascii="GHEA Grapalat" w:hAnsi="GHEA Grapalat" w:cs="Sylfaen"/>
          <w:i w:val="0"/>
        </w:rPr>
        <w:t>»</w:t>
      </w:r>
      <w:r w:rsidR="00096865" w:rsidRPr="00892F8A">
        <w:rPr>
          <w:rFonts w:ascii="GHEA Grapalat" w:hAnsi="GHEA Grapalat"/>
          <w:i w:val="0"/>
          <w:lang w:val="af-ZA"/>
        </w:rPr>
        <w:t xml:space="preserve"> </w:t>
      </w:r>
      <w:proofErr w:type="spellStart"/>
      <w:r w:rsidR="00096865" w:rsidRPr="00892F8A">
        <w:rPr>
          <w:rFonts w:ascii="GHEA Grapalat" w:hAnsi="GHEA Grapalat" w:cs="Sylfaen"/>
          <w:i w:val="0"/>
        </w:rPr>
        <w:t>չափաբաժն</w:t>
      </w:r>
      <w:r w:rsidR="00753E6E" w:rsidRPr="00892F8A">
        <w:rPr>
          <w:rFonts w:ascii="GHEA Grapalat" w:hAnsi="GHEA Grapalat" w:cs="Sylfaen"/>
          <w:i w:val="0"/>
        </w:rPr>
        <w:t>ում</w:t>
      </w:r>
      <w:proofErr w:type="spellEnd"/>
      <w:r w:rsidR="00096865" w:rsidRPr="00892F8A">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88"/>
        <w:gridCol w:w="6804"/>
      </w:tblGrid>
      <w:tr w:rsidR="0045613D" w14:paraId="6096A590" w14:textId="77777777" w:rsidTr="00892F8A">
        <w:trPr>
          <w:trHeight w:val="480"/>
        </w:trPr>
        <w:tc>
          <w:tcPr>
            <w:tcW w:w="3289"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892F8A">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5076D1" w14:paraId="27DE4188" w14:textId="77777777" w:rsidTr="00892F8A">
        <w:tc>
          <w:tcPr>
            <w:tcW w:w="1701"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5076D1" w:rsidRPr="00892F8A" w:rsidRDefault="005076D1" w:rsidP="005076D1">
            <w:pPr>
              <w:pStyle w:val="23"/>
              <w:spacing w:line="240" w:lineRule="auto"/>
              <w:ind w:firstLine="0"/>
              <w:jc w:val="center"/>
              <w:rPr>
                <w:rFonts w:ascii="GHEA Grapalat" w:hAnsi="GHEA Grapalat"/>
              </w:rPr>
            </w:pPr>
            <w:r w:rsidRPr="00892F8A">
              <w:rPr>
                <w:rFonts w:ascii="GHEA Grapalat" w:hAnsi="GHEA Grapalat"/>
              </w:rPr>
              <w:t>1</w:t>
            </w:r>
          </w:p>
        </w:tc>
        <w:tc>
          <w:tcPr>
            <w:tcW w:w="1588" w:type="dxa"/>
            <w:tcBorders>
              <w:top w:val="single" w:sz="4" w:space="0" w:color="auto"/>
              <w:left w:val="single" w:sz="4" w:space="0" w:color="auto"/>
              <w:bottom w:val="single" w:sz="4" w:space="0" w:color="auto"/>
              <w:right w:val="single" w:sz="4" w:space="0" w:color="auto"/>
            </w:tcBorders>
            <w:vAlign w:val="center"/>
          </w:tcPr>
          <w:p w14:paraId="3B31BE96" w14:textId="2CA286EE" w:rsidR="005076D1" w:rsidRPr="00892F8A" w:rsidRDefault="00663E90" w:rsidP="005076D1">
            <w:pPr>
              <w:pStyle w:val="23"/>
              <w:spacing w:line="240" w:lineRule="auto"/>
              <w:ind w:firstLine="0"/>
              <w:jc w:val="center"/>
              <w:rPr>
                <w:rFonts w:ascii="GHEA Grapalat" w:hAnsi="GHEA Grapalat"/>
              </w:rPr>
            </w:pPr>
            <w:r>
              <w:rPr>
                <w:rFonts w:ascii="GHEA Grapalat" w:hAnsi="GHEA Grapalat"/>
              </w:rPr>
              <w:t>15</w:t>
            </w:r>
            <w:r w:rsidR="00920A76" w:rsidRPr="00892F8A">
              <w:rPr>
                <w:rFonts w:ascii="GHEA Grapalat" w:hAnsi="GHEA Grapalat"/>
              </w:rPr>
              <w:t>60000</w:t>
            </w:r>
          </w:p>
        </w:tc>
        <w:tc>
          <w:tcPr>
            <w:tcW w:w="6804" w:type="dxa"/>
            <w:tcBorders>
              <w:top w:val="single" w:sz="4" w:space="0" w:color="auto"/>
              <w:left w:val="single" w:sz="4" w:space="0" w:color="auto"/>
              <w:bottom w:val="single" w:sz="4" w:space="0" w:color="auto"/>
              <w:right w:val="single" w:sz="4" w:space="0" w:color="auto"/>
            </w:tcBorders>
            <w:vAlign w:val="center"/>
          </w:tcPr>
          <w:p w14:paraId="7E694739" w14:textId="056657EF" w:rsidR="005076D1" w:rsidRPr="00892F8A" w:rsidRDefault="00663E90" w:rsidP="005076D1">
            <w:pPr>
              <w:pStyle w:val="23"/>
              <w:spacing w:line="240" w:lineRule="auto"/>
              <w:ind w:firstLine="0"/>
              <w:rPr>
                <w:rFonts w:ascii="GHEA Grapalat" w:hAnsi="GHEA Grapalat"/>
                <w:lang w:val="hy-AM"/>
              </w:rPr>
            </w:pPr>
            <w:r>
              <w:rPr>
                <w:rFonts w:ascii="GHEA Grapalat" w:hAnsi="GHEA Grapalat"/>
                <w:i/>
              </w:rPr>
              <w:t>ԲԵՆԶԻՆ ՌԵԳՈՒԼՅԱՐ</w:t>
            </w:r>
          </w:p>
        </w:tc>
      </w:tr>
    </w:tbl>
    <w:bookmarkEnd w:id="3"/>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0721D7A3" w:rsidR="00265BC4" w:rsidRPr="00D1688E" w:rsidRDefault="00892F8A" w:rsidP="00265BC4">
      <w:pPr>
        <w:pStyle w:val="aff"/>
        <w:numPr>
          <w:ilvl w:val="0"/>
          <w:numId w:val="3"/>
        </w:numPr>
        <w:jc w:val="center"/>
        <w:rPr>
          <w:rFonts w:ascii="GHEA Grapalat" w:hAnsi="GHEA Grapalat"/>
          <w:b/>
          <w:sz w:val="20"/>
          <w:lang w:val="es-ES"/>
        </w:rPr>
      </w:pPr>
      <w:r>
        <w:rPr>
          <w:rFonts w:ascii="GHEA Grapalat" w:hAnsi="GHEA Grapalat" w:cs="Sylfaen"/>
          <w:b/>
          <w:sz w:val="20"/>
        </w:rPr>
        <w:t xml:space="preserve"> </w:t>
      </w:r>
      <w:r w:rsidR="00265BC4" w:rsidRPr="00D1688E">
        <w:rPr>
          <w:rFonts w:ascii="GHEA Grapalat" w:hAnsi="GHEA Grapalat" w:cs="Sylfaen"/>
          <w:b/>
          <w:sz w:val="20"/>
        </w:rPr>
        <w:t>ՄԱՍՆԱԿՑԻ</w:t>
      </w:r>
      <w:r w:rsidR="00265BC4" w:rsidRPr="00D1688E">
        <w:rPr>
          <w:rFonts w:ascii="GHEA Grapalat" w:hAnsi="GHEA Grapalat"/>
          <w:b/>
          <w:sz w:val="20"/>
          <w:lang w:val="es-ES"/>
        </w:rPr>
        <w:t xml:space="preserve"> </w:t>
      </w:r>
      <w:r w:rsidR="00265BC4" w:rsidRPr="00D1688E">
        <w:rPr>
          <w:rFonts w:ascii="GHEA Grapalat" w:hAnsi="GHEA Grapalat" w:cs="Sylfaen"/>
          <w:b/>
          <w:sz w:val="20"/>
        </w:rPr>
        <w:t>ՄԱՍՆԱԿՑՈՒԹՅԱՆ</w:t>
      </w:r>
      <w:r w:rsidR="00265BC4" w:rsidRPr="00D1688E">
        <w:rPr>
          <w:rFonts w:ascii="GHEA Grapalat" w:hAnsi="GHEA Grapalat"/>
          <w:b/>
          <w:sz w:val="20"/>
          <w:lang w:val="es-ES"/>
        </w:rPr>
        <w:t xml:space="preserve"> </w:t>
      </w:r>
      <w:r w:rsidR="00265BC4" w:rsidRPr="00D1688E">
        <w:rPr>
          <w:rFonts w:ascii="GHEA Grapalat" w:hAnsi="GHEA Grapalat" w:cs="Sylfaen"/>
          <w:b/>
          <w:sz w:val="20"/>
        </w:rPr>
        <w:t>ԻՐԱՎՈՒՆՔԻ</w:t>
      </w:r>
      <w:r w:rsidR="00265BC4" w:rsidRPr="007A0729">
        <w:rPr>
          <w:rFonts w:ascii="GHEA Grapalat" w:hAnsi="GHEA Grapalat" w:cs="Sylfaen"/>
          <w:b/>
          <w:sz w:val="20"/>
        </w:rPr>
        <w:t xml:space="preserve"> </w:t>
      </w:r>
      <w:r w:rsidR="00265BC4" w:rsidRPr="00D1688E">
        <w:rPr>
          <w:rFonts w:ascii="GHEA Grapalat" w:hAnsi="GHEA Grapalat" w:cs="Sylfaen"/>
          <w:b/>
          <w:sz w:val="20"/>
        </w:rPr>
        <w:t>ՊԱՀԱՆՋՆԵՐԸ</w:t>
      </w:r>
      <w:r w:rsidR="00265BC4"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1E140841"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554AB2">
        <w:rPr>
          <w:rFonts w:ascii="Microsoft JhengHei" w:eastAsia="Microsoft JhengHei" w:hAnsi="Microsoft JhengHei" w:cs="Microsoft JhengHei"/>
          <w:sz w:val="20"/>
          <w:lang w:val="hy-AM"/>
        </w:rPr>
        <w:t>․</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799AB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853844">
        <w:rPr>
          <w:rFonts w:ascii="GHEA Grapalat" w:hAnsi="GHEA Grapalat" w:cs="Sylfaen"/>
          <w:lang w:val="hy-AM"/>
        </w:rPr>
        <w:t>2</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A71D81">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93C67E4" w:rsidR="00096865" w:rsidRPr="006D2E03" w:rsidRDefault="006F2A6C" w:rsidP="00663E90">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93F5403"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lastRenderedPageBreak/>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554AB2">
        <w:rPr>
          <w:rFonts w:ascii="GHEA Grapalat" w:hAnsi="GHEA Grapalat" w:cs="Sylfaen"/>
          <w:lang w:val="ru-RU"/>
        </w:rPr>
        <w:t>ժամը</w:t>
      </w:r>
      <w:proofErr w:type="spellEnd"/>
      <w:r w:rsidR="004348F9" w:rsidRPr="00554AB2">
        <w:rPr>
          <w:rFonts w:ascii="GHEA Grapalat" w:hAnsi="GHEA Grapalat" w:cs="Sylfaen"/>
        </w:rPr>
        <w:t xml:space="preserve"> «</w:t>
      </w:r>
      <w:r w:rsidR="00420289" w:rsidRPr="00554AB2">
        <w:rPr>
          <w:rFonts w:ascii="GHEA Grapalat" w:hAnsi="GHEA Grapalat" w:cs="Sylfaen"/>
        </w:rPr>
        <w:t>1</w:t>
      </w:r>
      <w:r w:rsidR="00663E90">
        <w:rPr>
          <w:rFonts w:ascii="GHEA Grapalat" w:hAnsi="GHEA Grapalat" w:cs="Sylfaen"/>
        </w:rPr>
        <w:t>2</w:t>
      </w:r>
      <w:r w:rsidR="00420289" w:rsidRPr="00554AB2">
        <w:rPr>
          <w:rFonts w:ascii="GHEA Grapalat" w:hAnsi="GHEA Grapalat" w:cs="Sylfaen"/>
        </w:rPr>
        <w:t>:</w:t>
      </w:r>
      <w:r w:rsidR="005F5C2C" w:rsidRPr="00554AB2">
        <w:rPr>
          <w:rFonts w:ascii="GHEA Grapalat" w:hAnsi="GHEA Grapalat" w:cs="Sylfaen"/>
        </w:rPr>
        <w:t>0</w:t>
      </w:r>
      <w:r w:rsidR="00420289" w:rsidRPr="00554AB2">
        <w:rPr>
          <w:rFonts w:ascii="GHEA Grapalat" w:hAnsi="GHEA Grapalat" w:cs="Sylfaen"/>
        </w:rPr>
        <w:t>0</w:t>
      </w:r>
      <w:r w:rsidR="004348F9" w:rsidRPr="00554AB2">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671C6F1F" w14:textId="77777777" w:rsidR="000225B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7D815EBD"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85384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853844">
        <w:rPr>
          <w:rFonts w:ascii="GHEA Grapalat" w:hAnsi="GHEA Grapalat" w:cs="Sylfaen"/>
          <w:sz w:val="20"/>
          <w:lang w:val="hy-AM"/>
        </w:rPr>
        <w:t>րդ</w:t>
      </w:r>
      <w:r w:rsidRPr="00A71D81">
        <w:rPr>
          <w:rFonts w:ascii="GHEA Grapalat" w:hAnsi="GHEA Grapalat" w:cs="Sylfaen"/>
          <w:sz w:val="20"/>
          <w:lang w:val="af-ZA"/>
        </w:rPr>
        <w:t xml:space="preserve"> </w:t>
      </w:r>
      <w:r w:rsidRPr="00853844">
        <w:rPr>
          <w:rFonts w:ascii="GHEA Grapalat" w:hAnsi="GHEA Grapalat" w:cs="Sylfaen"/>
          <w:sz w:val="20"/>
          <w:lang w:val="hy-AM"/>
        </w:rPr>
        <w:t>հոդվածի</w:t>
      </w:r>
      <w:r w:rsidRPr="00A71D81">
        <w:rPr>
          <w:rFonts w:ascii="GHEA Grapalat" w:hAnsi="GHEA Grapalat" w:cs="Sylfaen"/>
          <w:sz w:val="20"/>
          <w:lang w:val="af-ZA"/>
        </w:rPr>
        <w:t xml:space="preserve"> </w:t>
      </w:r>
      <w:r w:rsidRPr="00853844">
        <w:rPr>
          <w:rFonts w:ascii="GHEA Grapalat" w:hAnsi="GHEA Grapalat" w:cs="Sylfaen"/>
          <w:sz w:val="20"/>
          <w:lang w:val="hy-AM"/>
        </w:rPr>
        <w:t>համաձայն</w:t>
      </w:r>
      <w:r w:rsidRPr="00A71D81">
        <w:rPr>
          <w:rFonts w:ascii="GHEA Grapalat" w:hAnsi="GHEA Grapalat" w:cs="Sylfaen"/>
          <w:sz w:val="20"/>
          <w:lang w:val="af-ZA"/>
        </w:rPr>
        <w:t xml:space="preserve">` </w:t>
      </w:r>
      <w:r w:rsidRPr="0085384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853844">
        <w:rPr>
          <w:rFonts w:ascii="GHEA Grapalat" w:hAnsi="GHEA Grapalat" w:cs="Sylfaen"/>
          <w:sz w:val="20"/>
          <w:lang w:val="hy-AM"/>
        </w:rPr>
        <w:t>սույն</w:t>
      </w:r>
      <w:r w:rsidRPr="00A71D81">
        <w:rPr>
          <w:rFonts w:ascii="GHEA Grapalat" w:hAnsi="GHEA Grapalat" w:cs="Sylfaen"/>
          <w:sz w:val="20"/>
          <w:lang w:val="af-ZA"/>
        </w:rPr>
        <w:t xml:space="preserve"> </w:t>
      </w:r>
      <w:r w:rsidRPr="0085384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853844">
        <w:rPr>
          <w:rFonts w:ascii="GHEA Grapalat" w:hAnsi="GHEA Grapalat" w:cs="Sylfaen"/>
          <w:sz w:val="20"/>
          <w:lang w:val="hy-AM"/>
        </w:rPr>
        <w:t>չկայացած</w:t>
      </w:r>
      <w:r w:rsidRPr="00A71D81">
        <w:rPr>
          <w:rFonts w:ascii="GHEA Grapalat" w:hAnsi="GHEA Grapalat" w:cs="Sylfaen"/>
          <w:sz w:val="20"/>
          <w:lang w:val="af-ZA"/>
        </w:rPr>
        <w:t xml:space="preserve"> </w:t>
      </w:r>
      <w:r w:rsidRPr="00853844">
        <w:rPr>
          <w:rFonts w:ascii="GHEA Grapalat" w:hAnsi="GHEA Grapalat" w:cs="Sylfaen"/>
          <w:sz w:val="20"/>
          <w:lang w:val="hy-AM"/>
        </w:rPr>
        <w:t>է</w:t>
      </w:r>
      <w:r w:rsidRPr="00A71D81">
        <w:rPr>
          <w:rFonts w:ascii="GHEA Grapalat" w:hAnsi="GHEA Grapalat" w:cs="Sylfaen"/>
          <w:sz w:val="20"/>
          <w:lang w:val="af-ZA"/>
        </w:rPr>
        <w:t xml:space="preserve"> </w:t>
      </w:r>
      <w:r w:rsidRPr="0085384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85384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proofErr w:type="gramStart"/>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65715CA6"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w:t>
      </w:r>
      <w:r w:rsidR="00663E90">
        <w:rPr>
          <w:rFonts w:ascii="GHEA Grapalat" w:hAnsi="GHEA Grapalat"/>
          <w:b/>
          <w:bCs/>
          <w:lang w:val="af-ZA"/>
        </w:rPr>
        <w:t>14</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082FBEB"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663E90">
        <w:rPr>
          <w:rFonts w:ascii="GHEA Grapalat" w:hAnsi="GHEA Grapalat"/>
          <w:b/>
          <w:lang w:val="af-ZA"/>
        </w:rPr>
        <w:t>14</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79EFF2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14</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44CB1C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proofErr w:type="gramStart"/>
      <w:r w:rsidR="00663E90">
        <w:rPr>
          <w:rFonts w:ascii="GHEA Grapalat" w:hAnsi="GHEA Grapalat"/>
          <w:b/>
          <w:lang w:val="af-ZA"/>
        </w:rPr>
        <w:t>14</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proofErr w:type="gramEnd"/>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DDFFB1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14</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E762C58" w:rsidR="000B1088" w:rsidRPr="00A71D81" w:rsidRDefault="00CE3A99" w:rsidP="00E22837">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E22837">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C4B8700"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63E90">
        <w:rPr>
          <w:rFonts w:ascii="GHEA Grapalat" w:hAnsi="GHEA Grapalat"/>
          <w:b/>
          <w:lang w:val="af-ZA"/>
        </w:rPr>
        <w:t>14</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B8EC50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3AD7C1"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63E90">
        <w:rPr>
          <w:rFonts w:ascii="GHEA Grapalat" w:hAnsi="GHEA Grapalat"/>
          <w:b/>
          <w:lang w:val="af-ZA"/>
        </w:rPr>
        <w:t>14</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Կազմակերպության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70"/>
      </w:tblGrid>
      <w:tr w:rsidR="00BF1194" w:rsidRPr="00663E90" w14:paraId="75CAFB21" w14:textId="77777777" w:rsidTr="00663E90">
        <w:tc>
          <w:tcPr>
            <w:tcW w:w="4820" w:type="dxa"/>
            <w:shd w:val="clear" w:color="auto" w:fill="D9E2F3"/>
            <w:vAlign w:val="center"/>
          </w:tcPr>
          <w:p w14:paraId="6CF02B8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p>
        </w:tc>
        <w:tc>
          <w:tcPr>
            <w:tcW w:w="5670" w:type="dxa"/>
            <w:vAlign w:val="center"/>
          </w:tcPr>
          <w:p w14:paraId="54C3C78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FE8EE4" w14:textId="77777777" w:rsidTr="00663E90">
        <w:tc>
          <w:tcPr>
            <w:tcW w:w="4820" w:type="dxa"/>
            <w:shd w:val="clear" w:color="auto" w:fill="D9E2F3"/>
            <w:vAlign w:val="center"/>
          </w:tcPr>
          <w:p w14:paraId="071126D0"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5670" w:type="dxa"/>
            <w:vAlign w:val="center"/>
          </w:tcPr>
          <w:p w14:paraId="380ABCE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01CF417" w14:textId="77777777" w:rsidTr="00663E90">
        <w:tc>
          <w:tcPr>
            <w:tcW w:w="4820" w:type="dxa"/>
            <w:shd w:val="clear" w:color="auto" w:fill="D9E2F3"/>
            <w:vAlign w:val="center"/>
          </w:tcPr>
          <w:p w14:paraId="56BC7C8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5670" w:type="dxa"/>
            <w:vAlign w:val="center"/>
          </w:tcPr>
          <w:p w14:paraId="1802D7C9"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631A8EE" w14:textId="77777777" w:rsidTr="00663E90">
        <w:tc>
          <w:tcPr>
            <w:tcW w:w="4820" w:type="dxa"/>
            <w:shd w:val="clear" w:color="auto" w:fill="D9E2F3"/>
            <w:vAlign w:val="center"/>
          </w:tcPr>
          <w:p w14:paraId="31CCE76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670" w:type="dxa"/>
            <w:vAlign w:val="center"/>
          </w:tcPr>
          <w:p w14:paraId="1CD72EF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5BA773D" w14:textId="77777777" w:rsidTr="00663E90">
        <w:tc>
          <w:tcPr>
            <w:tcW w:w="4820" w:type="dxa"/>
            <w:shd w:val="clear" w:color="auto" w:fill="D9E2F3"/>
            <w:vAlign w:val="center"/>
          </w:tcPr>
          <w:p w14:paraId="3A2A54DB"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5670" w:type="dxa"/>
            <w:vAlign w:val="center"/>
          </w:tcPr>
          <w:p w14:paraId="05061759"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784FD9A" w14:textId="77777777" w:rsidTr="00663E90">
        <w:tc>
          <w:tcPr>
            <w:tcW w:w="4820" w:type="dxa"/>
            <w:shd w:val="clear" w:color="auto" w:fill="D9E2F3"/>
            <w:vAlign w:val="center"/>
          </w:tcPr>
          <w:p w14:paraId="6D7D4B0E"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պետությունը</w:t>
            </w:r>
            <w:proofErr w:type="spellEnd"/>
          </w:p>
        </w:tc>
        <w:tc>
          <w:tcPr>
            <w:tcW w:w="5670" w:type="dxa"/>
            <w:vAlign w:val="center"/>
          </w:tcPr>
          <w:p w14:paraId="7AB5478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7FD708E" w14:textId="77777777" w:rsidTr="00663E90">
        <w:tc>
          <w:tcPr>
            <w:tcW w:w="4820" w:type="dxa"/>
            <w:shd w:val="clear" w:color="auto" w:fill="D9E2F3"/>
            <w:vAlign w:val="center"/>
          </w:tcPr>
          <w:p w14:paraId="6401B969"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Գործադիր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ղեկավարի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5670" w:type="dxa"/>
            <w:vAlign w:val="center"/>
          </w:tcPr>
          <w:p w14:paraId="3132E163"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Հայտարարագիրը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ներկայացնող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անձը</w:t>
      </w:r>
      <w:proofErr w:type="spellEnd"/>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70"/>
      </w:tblGrid>
      <w:tr w:rsidR="00BF1194" w:rsidRPr="00663E90" w14:paraId="392B157A" w14:textId="77777777" w:rsidTr="00663E90">
        <w:tc>
          <w:tcPr>
            <w:tcW w:w="4820" w:type="dxa"/>
            <w:shd w:val="clear" w:color="auto" w:fill="D9E2F3"/>
            <w:vAlign w:val="center"/>
          </w:tcPr>
          <w:p w14:paraId="7295BF2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Հայտարարագիրը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ներկայացնող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5670" w:type="dxa"/>
            <w:vAlign w:val="center"/>
          </w:tcPr>
          <w:p w14:paraId="75D2F5C2" w14:textId="77777777" w:rsidR="00BF1194" w:rsidRPr="00663E90" w:rsidRDefault="00BF1194" w:rsidP="003465D8">
            <w:pPr>
              <w:spacing w:before="240" w:after="240"/>
              <w:rPr>
                <w:rFonts w:ascii="GHEA Grapalat" w:eastAsia="GHEA Grapalat" w:hAnsi="GHEA Grapalat" w:cs="GHEA Grapalat"/>
                <w:sz w:val="16"/>
                <w:szCs w:val="16"/>
                <w:highlight w:val="yellow"/>
              </w:rPr>
            </w:pPr>
          </w:p>
        </w:tc>
      </w:tr>
      <w:tr w:rsidR="00BF1194" w:rsidRPr="00663E90" w14:paraId="393C7CC2" w14:textId="77777777" w:rsidTr="00663E90">
        <w:tc>
          <w:tcPr>
            <w:tcW w:w="4820" w:type="dxa"/>
            <w:shd w:val="clear" w:color="auto" w:fill="D9E2F3"/>
            <w:vAlign w:val="center"/>
          </w:tcPr>
          <w:p w14:paraId="44E3C8D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Հայտարարագիրը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ներկայացնող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պաշտոնը</w:t>
            </w:r>
            <w:proofErr w:type="spellEnd"/>
          </w:p>
        </w:tc>
        <w:tc>
          <w:tcPr>
            <w:tcW w:w="5670" w:type="dxa"/>
            <w:vAlign w:val="center"/>
          </w:tcPr>
          <w:p w14:paraId="719D43BC" w14:textId="77777777" w:rsidR="00BF1194" w:rsidRPr="00663E90"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Հայտարարագրի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ներկայացումը</w:t>
      </w:r>
      <w:proofErr w:type="spellEnd"/>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812"/>
      </w:tblGrid>
      <w:tr w:rsidR="00BF1194" w:rsidRPr="00663E90" w14:paraId="1264C332" w14:textId="77777777" w:rsidTr="00663E90">
        <w:tc>
          <w:tcPr>
            <w:tcW w:w="4820" w:type="dxa"/>
            <w:shd w:val="clear" w:color="auto" w:fill="D9E2F3"/>
            <w:vAlign w:val="center"/>
          </w:tcPr>
          <w:p w14:paraId="4B2EF21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ստորագրման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812" w:type="dxa"/>
            <w:vAlign w:val="center"/>
          </w:tcPr>
          <w:p w14:paraId="630A04B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00D6BFC" w14:textId="77777777" w:rsidTr="00663E90">
        <w:tc>
          <w:tcPr>
            <w:tcW w:w="4820" w:type="dxa"/>
            <w:shd w:val="clear" w:color="auto" w:fill="D9E2F3"/>
            <w:vAlign w:val="center"/>
          </w:tcPr>
          <w:p w14:paraId="3EA1044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էջերի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քանակը</w:t>
            </w:r>
            <w:proofErr w:type="spellEnd"/>
          </w:p>
        </w:tc>
        <w:tc>
          <w:tcPr>
            <w:tcW w:w="5812" w:type="dxa"/>
            <w:vAlign w:val="center"/>
          </w:tcPr>
          <w:p w14:paraId="422E94C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7163C56" w14:textId="77777777" w:rsidTr="00663E90">
        <w:tc>
          <w:tcPr>
            <w:tcW w:w="4820" w:type="dxa"/>
            <w:shd w:val="clear" w:color="auto" w:fill="D9E2F3"/>
            <w:vAlign w:val="center"/>
          </w:tcPr>
          <w:p w14:paraId="6DF45B0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Հայտարարագիրը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ներկայացնող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ստորագրությունը</w:t>
            </w:r>
            <w:proofErr w:type="spellEnd"/>
          </w:p>
        </w:tc>
        <w:tc>
          <w:tcPr>
            <w:tcW w:w="5812" w:type="dxa"/>
            <w:vAlign w:val="center"/>
          </w:tcPr>
          <w:p w14:paraId="52558D30" w14:textId="77777777" w:rsidR="00BF1194" w:rsidRPr="00663E90" w:rsidRDefault="00BF1194" w:rsidP="003465D8">
            <w:pPr>
              <w:spacing w:before="240" w:after="240"/>
              <w:rPr>
                <w:rFonts w:ascii="GHEA Grapalat" w:eastAsia="GHEA Grapalat" w:hAnsi="GHEA Grapalat" w:cs="GHEA Grapalat"/>
                <w:sz w:val="16"/>
                <w:szCs w:val="16"/>
              </w:rPr>
            </w:pPr>
          </w:p>
        </w:tc>
      </w:tr>
    </w:tbl>
    <w:p w14:paraId="5E520891" w14:textId="77777777" w:rsidR="00745762" w:rsidRPr="00663E90" w:rsidRDefault="00745762" w:rsidP="00745762">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b/>
          <w:color w:val="000000"/>
          <w:sz w:val="16"/>
          <w:szCs w:val="16"/>
        </w:rPr>
        <w:t>Բաժնետոմսերի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b/>
          <w:color w:val="000000"/>
          <w:sz w:val="16"/>
          <w:szCs w:val="16"/>
        </w:rPr>
        <w:t>ցուցակման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տվյալները</w:t>
      </w:r>
      <w:proofErr w:type="spellEnd"/>
    </w:p>
    <w:p w14:paraId="0C1F806A" w14:textId="77777777" w:rsidR="00745762" w:rsidRPr="00663E90"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Բաժնետոմսերի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ցուցակման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812"/>
      </w:tblGrid>
      <w:tr w:rsidR="00745762" w:rsidRPr="00663E90" w14:paraId="285E14B9" w14:textId="77777777" w:rsidTr="00663E90">
        <w:tc>
          <w:tcPr>
            <w:tcW w:w="4531" w:type="dxa"/>
            <w:shd w:val="clear" w:color="auto" w:fill="D9E2F3"/>
            <w:vAlign w:val="center"/>
          </w:tcPr>
          <w:p w14:paraId="2F8E1EE7"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Ֆոնդային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5812" w:type="dxa"/>
            <w:vAlign w:val="center"/>
          </w:tcPr>
          <w:p w14:paraId="7A4446D3"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50DC792B" w14:textId="77777777" w:rsidTr="00663E90">
        <w:tc>
          <w:tcPr>
            <w:tcW w:w="4531" w:type="dxa"/>
            <w:shd w:val="clear" w:color="auto" w:fill="D9E2F3"/>
            <w:vAlign w:val="center"/>
          </w:tcPr>
          <w:p w14:paraId="3C4DD1A7"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Հղումը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առկա</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փաստաթղթերին</w:t>
            </w:r>
            <w:proofErr w:type="spellEnd"/>
          </w:p>
        </w:tc>
        <w:tc>
          <w:tcPr>
            <w:tcW w:w="5812" w:type="dxa"/>
            <w:vAlign w:val="center"/>
          </w:tcPr>
          <w:p w14:paraId="1070C259" w14:textId="77777777" w:rsidR="00745762" w:rsidRPr="00663E90" w:rsidRDefault="00745762" w:rsidP="00C82194">
            <w:pPr>
              <w:spacing w:before="240" w:after="240"/>
              <w:rPr>
                <w:rFonts w:ascii="GHEA Grapalat" w:eastAsia="GHEA Grapalat" w:hAnsi="GHEA Grapalat" w:cs="GHEA Grapalat"/>
                <w:sz w:val="16"/>
                <w:szCs w:val="16"/>
              </w:rPr>
            </w:pPr>
          </w:p>
        </w:tc>
      </w:tr>
    </w:tbl>
    <w:p w14:paraId="3521403C" w14:textId="77777777" w:rsidR="00745762" w:rsidRPr="00663E90"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Կազմակերպությունը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վերահսկող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իրավաբանական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745762" w:rsidRPr="00663E90" w14:paraId="798CBD4B" w14:textId="77777777" w:rsidTr="00663E90">
        <w:tc>
          <w:tcPr>
            <w:tcW w:w="4531" w:type="dxa"/>
            <w:shd w:val="clear" w:color="auto" w:fill="D9E2F3"/>
            <w:vAlign w:val="center"/>
          </w:tcPr>
          <w:p w14:paraId="57AA20ED"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lastRenderedPageBreak/>
              <w:t>Անվանումը</w:t>
            </w:r>
            <w:proofErr w:type="spellEnd"/>
          </w:p>
        </w:tc>
        <w:tc>
          <w:tcPr>
            <w:tcW w:w="5387" w:type="dxa"/>
            <w:vAlign w:val="center"/>
          </w:tcPr>
          <w:p w14:paraId="34BE09DA"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7481F34E" w14:textId="77777777" w:rsidTr="00663E90">
        <w:tc>
          <w:tcPr>
            <w:tcW w:w="4531" w:type="dxa"/>
            <w:shd w:val="clear" w:color="auto" w:fill="D9E2F3"/>
            <w:vAlign w:val="center"/>
          </w:tcPr>
          <w:p w14:paraId="2746E2EE"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5387" w:type="dxa"/>
            <w:vAlign w:val="center"/>
          </w:tcPr>
          <w:p w14:paraId="657C8187"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55A258BD" w14:textId="77777777" w:rsidTr="00663E90">
        <w:tc>
          <w:tcPr>
            <w:tcW w:w="4531" w:type="dxa"/>
            <w:shd w:val="clear" w:color="auto" w:fill="D9E2F3"/>
            <w:vAlign w:val="center"/>
          </w:tcPr>
          <w:p w14:paraId="385FDA51"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5387" w:type="dxa"/>
            <w:vAlign w:val="center"/>
          </w:tcPr>
          <w:p w14:paraId="50472D51"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0CA0619F" w14:textId="77777777" w:rsidTr="00663E90">
        <w:tc>
          <w:tcPr>
            <w:tcW w:w="4531" w:type="dxa"/>
            <w:shd w:val="clear" w:color="auto" w:fill="D9E2F3"/>
            <w:vAlign w:val="center"/>
          </w:tcPr>
          <w:p w14:paraId="50331C1B"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387" w:type="dxa"/>
            <w:vAlign w:val="center"/>
          </w:tcPr>
          <w:p w14:paraId="53CA22A8"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4DC57A0F" w14:textId="77777777" w:rsidTr="00663E90">
        <w:tc>
          <w:tcPr>
            <w:tcW w:w="4531" w:type="dxa"/>
            <w:shd w:val="clear" w:color="auto" w:fill="D9E2F3"/>
            <w:vAlign w:val="center"/>
          </w:tcPr>
          <w:p w14:paraId="7FCDDB63"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5387" w:type="dxa"/>
            <w:vAlign w:val="center"/>
          </w:tcPr>
          <w:p w14:paraId="176661E0"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10287FC6" w14:textId="77777777" w:rsidTr="00663E90">
        <w:tc>
          <w:tcPr>
            <w:tcW w:w="4531" w:type="dxa"/>
            <w:shd w:val="clear" w:color="auto" w:fill="D9E2F3"/>
            <w:vAlign w:val="center"/>
          </w:tcPr>
          <w:p w14:paraId="2BE86752"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պետությունը</w:t>
            </w:r>
            <w:proofErr w:type="spellEnd"/>
          </w:p>
        </w:tc>
        <w:tc>
          <w:tcPr>
            <w:tcW w:w="5387" w:type="dxa"/>
            <w:vAlign w:val="center"/>
          </w:tcPr>
          <w:p w14:paraId="0DD06E6A"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6B71C69E" w14:textId="77777777" w:rsidTr="00663E90">
        <w:tc>
          <w:tcPr>
            <w:tcW w:w="4531" w:type="dxa"/>
            <w:shd w:val="clear" w:color="auto" w:fill="D9E2F3"/>
            <w:vAlign w:val="center"/>
          </w:tcPr>
          <w:p w14:paraId="7CBA894C"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Գործադիր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ղեկավարի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5387" w:type="dxa"/>
            <w:vAlign w:val="center"/>
          </w:tcPr>
          <w:p w14:paraId="1B32158F" w14:textId="77777777" w:rsidR="00745762" w:rsidRPr="00663E90" w:rsidRDefault="00745762" w:rsidP="00C82194">
            <w:pPr>
              <w:spacing w:before="240" w:after="240"/>
              <w:rPr>
                <w:rFonts w:ascii="GHEA Grapalat" w:eastAsia="GHEA Grapalat" w:hAnsi="GHEA Grapalat" w:cs="GHEA Grapalat"/>
                <w:sz w:val="16"/>
                <w:szCs w:val="16"/>
              </w:rPr>
            </w:pPr>
          </w:p>
        </w:tc>
      </w:tr>
    </w:tbl>
    <w:p w14:paraId="6B15772C" w14:textId="77777777" w:rsidR="00BF1194" w:rsidRPr="00663E90" w:rsidRDefault="00BF1194" w:rsidP="00BF1194">
      <w:pPr>
        <w:rPr>
          <w:rFonts w:ascii="GHEA Grapalat" w:eastAsia="GHEA Grapalat" w:hAnsi="GHEA Grapalat" w:cs="GHEA Grapalat"/>
          <w:sz w:val="16"/>
          <w:szCs w:val="16"/>
        </w:rPr>
      </w:pPr>
    </w:p>
    <w:p w14:paraId="0BDFD392" w14:textId="77777777" w:rsidR="00BF1194" w:rsidRPr="00663E9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b/>
          <w:color w:val="000000"/>
          <w:sz w:val="16"/>
          <w:szCs w:val="16"/>
        </w:rPr>
        <w:t>Բաժնետոմսերի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b/>
          <w:color w:val="000000"/>
          <w:sz w:val="16"/>
          <w:szCs w:val="16"/>
        </w:rPr>
        <w:t>ցուցակման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տվյալները</w:t>
      </w:r>
      <w:proofErr w:type="spellEnd"/>
    </w:p>
    <w:p w14:paraId="24C4506C"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Բաժնետոմսերի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ցուցակման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3278EDC0" w14:textId="77777777" w:rsidTr="00D62569">
        <w:tc>
          <w:tcPr>
            <w:tcW w:w="4531" w:type="dxa"/>
            <w:shd w:val="clear" w:color="auto" w:fill="D9E2F3"/>
            <w:vAlign w:val="center"/>
          </w:tcPr>
          <w:p w14:paraId="1A4E048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Ֆոնդային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5387" w:type="dxa"/>
            <w:vAlign w:val="center"/>
          </w:tcPr>
          <w:p w14:paraId="3E112303"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289833A" w14:textId="77777777" w:rsidTr="00D62569">
        <w:tc>
          <w:tcPr>
            <w:tcW w:w="4531" w:type="dxa"/>
            <w:shd w:val="clear" w:color="auto" w:fill="D9E2F3"/>
            <w:vAlign w:val="center"/>
          </w:tcPr>
          <w:p w14:paraId="6445B96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Հղումը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առկա</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փաստաթղթերին</w:t>
            </w:r>
            <w:proofErr w:type="spellEnd"/>
          </w:p>
        </w:tc>
        <w:tc>
          <w:tcPr>
            <w:tcW w:w="5387" w:type="dxa"/>
            <w:vAlign w:val="center"/>
          </w:tcPr>
          <w:p w14:paraId="61E6E91A"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Կազմակերպությունը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վերահսկող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իրավաբանական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19"/>
      </w:tblGrid>
      <w:tr w:rsidR="00BF1194" w:rsidRPr="00663E90" w14:paraId="0F3A6A96" w14:textId="77777777" w:rsidTr="00D62569">
        <w:tc>
          <w:tcPr>
            <w:tcW w:w="4957" w:type="dxa"/>
            <w:shd w:val="clear" w:color="auto" w:fill="D9E2F3"/>
            <w:vAlign w:val="center"/>
          </w:tcPr>
          <w:p w14:paraId="59CE041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p>
        </w:tc>
        <w:tc>
          <w:tcPr>
            <w:tcW w:w="4819" w:type="dxa"/>
            <w:vAlign w:val="center"/>
          </w:tcPr>
          <w:p w14:paraId="4F807CA3"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B582A8A" w14:textId="77777777" w:rsidTr="00D62569">
        <w:tc>
          <w:tcPr>
            <w:tcW w:w="4957" w:type="dxa"/>
            <w:shd w:val="clear" w:color="auto" w:fill="D9E2F3"/>
            <w:vAlign w:val="center"/>
          </w:tcPr>
          <w:p w14:paraId="4F17A92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4819" w:type="dxa"/>
            <w:vAlign w:val="center"/>
          </w:tcPr>
          <w:p w14:paraId="59C0FA8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1BA351D" w14:textId="77777777" w:rsidTr="00D62569">
        <w:tc>
          <w:tcPr>
            <w:tcW w:w="4957" w:type="dxa"/>
            <w:shd w:val="clear" w:color="auto" w:fill="D9E2F3"/>
            <w:vAlign w:val="center"/>
          </w:tcPr>
          <w:p w14:paraId="6064E8F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4819" w:type="dxa"/>
            <w:vAlign w:val="center"/>
          </w:tcPr>
          <w:p w14:paraId="1A4B3197"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49BFFDE" w14:textId="77777777" w:rsidTr="00D62569">
        <w:tc>
          <w:tcPr>
            <w:tcW w:w="4957" w:type="dxa"/>
            <w:shd w:val="clear" w:color="auto" w:fill="D9E2F3"/>
            <w:vAlign w:val="center"/>
          </w:tcPr>
          <w:p w14:paraId="6F94696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4819" w:type="dxa"/>
            <w:vAlign w:val="center"/>
          </w:tcPr>
          <w:p w14:paraId="2B9CACC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FF0D286" w14:textId="77777777" w:rsidTr="00D62569">
        <w:tc>
          <w:tcPr>
            <w:tcW w:w="4957" w:type="dxa"/>
            <w:shd w:val="clear" w:color="auto" w:fill="D9E2F3"/>
            <w:vAlign w:val="center"/>
          </w:tcPr>
          <w:p w14:paraId="5FB3B160"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4819" w:type="dxa"/>
            <w:vAlign w:val="center"/>
          </w:tcPr>
          <w:p w14:paraId="0BA8A5E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AF1B0D7" w14:textId="77777777" w:rsidTr="00D62569">
        <w:tc>
          <w:tcPr>
            <w:tcW w:w="4957" w:type="dxa"/>
            <w:shd w:val="clear" w:color="auto" w:fill="D9E2F3"/>
            <w:vAlign w:val="center"/>
          </w:tcPr>
          <w:p w14:paraId="34C94F7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պետությունը</w:t>
            </w:r>
            <w:proofErr w:type="spellEnd"/>
          </w:p>
        </w:tc>
        <w:tc>
          <w:tcPr>
            <w:tcW w:w="4819" w:type="dxa"/>
            <w:vAlign w:val="center"/>
          </w:tcPr>
          <w:p w14:paraId="29F9B06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ACEAD3F" w14:textId="77777777" w:rsidTr="00D62569">
        <w:tc>
          <w:tcPr>
            <w:tcW w:w="4957" w:type="dxa"/>
            <w:shd w:val="clear" w:color="auto" w:fill="D9E2F3"/>
            <w:vAlign w:val="center"/>
          </w:tcPr>
          <w:p w14:paraId="551A1C3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Գործադիր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ղեկավարի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4819" w:type="dxa"/>
            <w:vAlign w:val="center"/>
          </w:tcPr>
          <w:p w14:paraId="65BA6557" w14:textId="77777777" w:rsidR="00BF1194" w:rsidRPr="00663E90"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proofErr w:type="spellStart"/>
      <w:r w:rsidRPr="00663E90">
        <w:rPr>
          <w:rFonts w:ascii="GHEA Grapalat" w:eastAsia="GHEA Grapalat" w:hAnsi="GHEA Grapalat" w:cs="GHEA Grapalat"/>
          <w:i/>
          <w:iCs/>
          <w:sz w:val="16"/>
          <w:szCs w:val="16"/>
        </w:rPr>
        <w:t>Վերահսկողության</w:t>
      </w:r>
      <w:proofErr w:type="spellEnd"/>
      <w:r w:rsidRPr="00663E90">
        <w:rPr>
          <w:rFonts w:ascii="GHEA Grapalat" w:eastAsia="GHEA Grapalat" w:hAnsi="GHEA Grapalat" w:cs="GHEA Grapalat"/>
          <w:i/>
          <w:iCs/>
          <w:sz w:val="16"/>
          <w:szCs w:val="16"/>
        </w:rPr>
        <w:t xml:space="preserve"> </w:t>
      </w:r>
      <w:proofErr w:type="spellStart"/>
      <w:r w:rsidRPr="00663E90">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49EBD4E8" w14:textId="77777777" w:rsidTr="00D62569">
        <w:tc>
          <w:tcPr>
            <w:tcW w:w="4815" w:type="dxa"/>
            <w:shd w:val="clear" w:color="auto" w:fill="D9E2F3"/>
            <w:vAlign w:val="center"/>
          </w:tcPr>
          <w:p w14:paraId="15B82E32"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4961" w:type="dxa"/>
            <w:vAlign w:val="center"/>
          </w:tcPr>
          <w:p w14:paraId="55D0E4F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0F56F34" w14:textId="77777777" w:rsidTr="00D62569">
        <w:tc>
          <w:tcPr>
            <w:tcW w:w="4815" w:type="dxa"/>
            <w:shd w:val="clear" w:color="auto" w:fill="D9E2F3"/>
            <w:vAlign w:val="center"/>
          </w:tcPr>
          <w:p w14:paraId="77539C93"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4961" w:type="dxa"/>
            <w:vAlign w:val="center"/>
          </w:tcPr>
          <w:p w14:paraId="5DAA9A81"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MS Gothic" w:eastAsia="MS Gothic" w:hAnsi="MS Gothic" w:cs="GHEA Grapalat" w:hint="eastAsia"/>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74F61E4D"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MS Gothic" w:eastAsia="MS Gothic" w:hAnsi="MS Gothic" w:cs="GHEA Grapalat" w:hint="eastAsia"/>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bl>
    <w:p w14:paraId="6360385E" w14:textId="6A0E644B" w:rsidR="00BF1194" w:rsidRPr="00663E90" w:rsidRDefault="00BF1194" w:rsidP="00D62569">
      <w:pPr>
        <w:pBdr>
          <w:top w:val="nil"/>
          <w:left w:val="nil"/>
          <w:bottom w:val="nil"/>
          <w:right w:val="nil"/>
          <w:between w:val="nil"/>
        </w:pBdr>
        <w:spacing w:before="240"/>
        <w:rPr>
          <w:rFonts w:ascii="GHEA Grapalat" w:eastAsia="GHEA Grapalat" w:hAnsi="GHEA Grapalat" w:cs="GHEA Grapalat"/>
          <w:b/>
          <w:color w:val="000000"/>
          <w:sz w:val="16"/>
          <w:szCs w:val="16"/>
        </w:rPr>
      </w:pPr>
      <w:r w:rsidRPr="00663E90">
        <w:rPr>
          <w:rFonts w:ascii="GHEA Grapalat" w:hAnsi="GHEA Grapalat"/>
          <w:sz w:val="16"/>
          <w:szCs w:val="16"/>
        </w:rPr>
        <w:br w:type="page"/>
      </w:r>
      <w:proofErr w:type="spellStart"/>
      <w:r w:rsidRPr="00663E90">
        <w:rPr>
          <w:rFonts w:ascii="GHEA Grapalat" w:eastAsia="GHEA Grapalat" w:hAnsi="GHEA Grapalat" w:cs="GHEA Grapalat"/>
          <w:b/>
          <w:color w:val="000000"/>
          <w:sz w:val="16"/>
          <w:szCs w:val="16"/>
        </w:rPr>
        <w:lastRenderedPageBreak/>
        <w:t>Պետության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համայնքի</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կամ</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միջազգային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կազմակերպության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մասնակցությունը</w:t>
      </w:r>
      <w:proofErr w:type="spellEnd"/>
    </w:p>
    <w:p w14:paraId="7D5F55A0"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Պետության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համայնքի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01832CC1" w14:textId="77777777" w:rsidTr="00D62569">
        <w:tc>
          <w:tcPr>
            <w:tcW w:w="4815" w:type="dxa"/>
            <w:shd w:val="clear" w:color="auto" w:fill="D9E2F3"/>
            <w:vAlign w:val="center"/>
          </w:tcPr>
          <w:p w14:paraId="4D64C6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4961" w:type="dxa"/>
            <w:vAlign w:val="center"/>
          </w:tcPr>
          <w:p w14:paraId="2E0E9BF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1135B36" w14:textId="77777777" w:rsidTr="00D62569">
        <w:tc>
          <w:tcPr>
            <w:tcW w:w="4815" w:type="dxa"/>
            <w:shd w:val="clear" w:color="auto" w:fill="D9E2F3"/>
            <w:vAlign w:val="center"/>
          </w:tcPr>
          <w:p w14:paraId="2058948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Համայնքի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4961" w:type="dxa"/>
            <w:vAlign w:val="center"/>
          </w:tcPr>
          <w:p w14:paraId="01478DB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FB7A5DE" w14:textId="77777777" w:rsidTr="00D62569">
        <w:tc>
          <w:tcPr>
            <w:tcW w:w="4815" w:type="dxa"/>
            <w:shd w:val="clear" w:color="auto" w:fill="D9E2F3"/>
            <w:vAlign w:val="center"/>
          </w:tcPr>
          <w:p w14:paraId="4E9F06A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4961" w:type="dxa"/>
            <w:vAlign w:val="center"/>
          </w:tcPr>
          <w:p w14:paraId="45CE8B02"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6032E8E" w14:textId="77777777" w:rsidTr="00D62569">
        <w:tc>
          <w:tcPr>
            <w:tcW w:w="4815" w:type="dxa"/>
            <w:shd w:val="clear" w:color="auto" w:fill="D9E2F3"/>
            <w:vAlign w:val="center"/>
          </w:tcPr>
          <w:p w14:paraId="6362FCD4"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4961" w:type="dxa"/>
            <w:vAlign w:val="center"/>
          </w:tcPr>
          <w:p w14:paraId="678A4048"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3DD1003E"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bl>
    <w:p w14:paraId="131DC3DF"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Միջազգային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կազմակերպության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5418D3CE" w14:textId="77777777" w:rsidTr="00D62569">
        <w:tc>
          <w:tcPr>
            <w:tcW w:w="4815" w:type="dxa"/>
            <w:shd w:val="clear" w:color="auto" w:fill="D9E2F3"/>
            <w:vAlign w:val="center"/>
          </w:tcPr>
          <w:p w14:paraId="77F0040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4961" w:type="dxa"/>
            <w:vAlign w:val="center"/>
          </w:tcPr>
          <w:p w14:paraId="4DD734F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43EB994" w14:textId="77777777" w:rsidTr="00D62569">
        <w:tc>
          <w:tcPr>
            <w:tcW w:w="4815" w:type="dxa"/>
            <w:shd w:val="clear" w:color="auto" w:fill="D9E2F3"/>
            <w:vAlign w:val="center"/>
          </w:tcPr>
          <w:p w14:paraId="5782766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4961" w:type="dxa"/>
            <w:vAlign w:val="center"/>
          </w:tcPr>
          <w:p w14:paraId="43043A55"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4F0C4D1" w14:textId="77777777" w:rsidTr="00D62569">
        <w:tc>
          <w:tcPr>
            <w:tcW w:w="4815" w:type="dxa"/>
            <w:shd w:val="clear" w:color="auto" w:fill="D9E2F3"/>
            <w:vAlign w:val="center"/>
          </w:tcPr>
          <w:p w14:paraId="45622F6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4961" w:type="dxa"/>
            <w:vAlign w:val="center"/>
          </w:tcPr>
          <w:p w14:paraId="62C1EEB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5EBC833" w14:textId="77777777" w:rsidTr="00D62569">
        <w:trPr>
          <w:trHeight w:val="524"/>
        </w:trPr>
        <w:tc>
          <w:tcPr>
            <w:tcW w:w="4815" w:type="dxa"/>
            <w:shd w:val="clear" w:color="auto" w:fill="D9E2F3"/>
            <w:vAlign w:val="center"/>
          </w:tcPr>
          <w:p w14:paraId="63BB5EF0"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4961" w:type="dxa"/>
            <w:vAlign w:val="center"/>
          </w:tcPr>
          <w:p w14:paraId="2636154D"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03DBE4F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bl>
    <w:p w14:paraId="0AFAAD7E" w14:textId="39F5C7FC" w:rsidR="00BF1194" w:rsidRPr="00663E90" w:rsidRDefault="00BF1194" w:rsidP="00D62569">
      <w:pPr>
        <w:rPr>
          <w:rFonts w:ascii="GHEA Grapalat" w:eastAsia="GHEA Grapalat" w:hAnsi="GHEA Grapalat" w:cs="GHEA Grapalat"/>
          <w:b/>
          <w:color w:val="000000"/>
          <w:sz w:val="16"/>
          <w:szCs w:val="16"/>
        </w:rPr>
      </w:pPr>
      <w:r w:rsidRPr="00663E90">
        <w:rPr>
          <w:rFonts w:ascii="GHEA Grapalat" w:hAnsi="GHEA Grapalat"/>
          <w:sz w:val="16"/>
          <w:szCs w:val="16"/>
        </w:rPr>
        <w:br w:type="page"/>
      </w:r>
      <w:proofErr w:type="spellStart"/>
      <w:r w:rsidRPr="00663E90">
        <w:rPr>
          <w:rFonts w:ascii="GHEA Grapalat" w:eastAsia="GHEA Grapalat" w:hAnsi="GHEA Grapalat" w:cs="GHEA Grapalat"/>
          <w:b/>
          <w:color w:val="000000"/>
          <w:sz w:val="16"/>
          <w:szCs w:val="16"/>
        </w:rPr>
        <w:lastRenderedPageBreak/>
        <w:t>Իրական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շահառուի</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տվյալները</w:t>
      </w:r>
      <w:proofErr w:type="spellEnd"/>
    </w:p>
    <w:p w14:paraId="4DDE60B0"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ինքնությունը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հավաստող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2B72AE27" w14:textId="77777777" w:rsidTr="00D62569">
        <w:tc>
          <w:tcPr>
            <w:tcW w:w="4531" w:type="dxa"/>
            <w:shd w:val="clear" w:color="auto" w:fill="D9E2F3"/>
            <w:vAlign w:val="center"/>
          </w:tcPr>
          <w:p w14:paraId="6730165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Անունը</w:t>
            </w:r>
            <w:proofErr w:type="spellEnd"/>
          </w:p>
        </w:tc>
        <w:tc>
          <w:tcPr>
            <w:tcW w:w="5387" w:type="dxa"/>
            <w:vAlign w:val="center"/>
          </w:tcPr>
          <w:p w14:paraId="3AD57EE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1B3F08A" w14:textId="77777777" w:rsidTr="00D62569">
        <w:tc>
          <w:tcPr>
            <w:tcW w:w="4531" w:type="dxa"/>
            <w:shd w:val="clear" w:color="auto" w:fill="D9E2F3"/>
            <w:vAlign w:val="center"/>
          </w:tcPr>
          <w:p w14:paraId="698FCB2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Ազգանունը</w:t>
            </w:r>
            <w:proofErr w:type="spellEnd"/>
          </w:p>
        </w:tc>
        <w:tc>
          <w:tcPr>
            <w:tcW w:w="5387" w:type="dxa"/>
            <w:vAlign w:val="center"/>
          </w:tcPr>
          <w:p w14:paraId="4C71B83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78897E1" w14:textId="77777777" w:rsidTr="00D62569">
        <w:tc>
          <w:tcPr>
            <w:tcW w:w="4531" w:type="dxa"/>
            <w:shd w:val="clear" w:color="auto" w:fill="D9E2F3"/>
            <w:vAlign w:val="center"/>
          </w:tcPr>
          <w:p w14:paraId="2F1FB59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r w:rsidRPr="00663E90">
              <w:rPr>
                <w:rFonts w:ascii="GHEA Grapalat" w:eastAsia="GHEA Grapalat" w:hAnsi="GHEA Grapalat" w:cs="GHEA Grapalat"/>
                <w:color w:val="000000"/>
                <w:sz w:val="16"/>
                <w:szCs w:val="16"/>
              </w:rPr>
              <w:t>)</w:t>
            </w:r>
          </w:p>
        </w:tc>
        <w:tc>
          <w:tcPr>
            <w:tcW w:w="5387" w:type="dxa"/>
            <w:vAlign w:val="center"/>
          </w:tcPr>
          <w:p w14:paraId="6E85A14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E902F68" w14:textId="77777777" w:rsidTr="00D62569">
        <w:tc>
          <w:tcPr>
            <w:tcW w:w="4531" w:type="dxa"/>
            <w:shd w:val="clear" w:color="auto" w:fill="D9E2F3"/>
            <w:vAlign w:val="center"/>
          </w:tcPr>
          <w:p w14:paraId="6E3755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Ազգանունը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r w:rsidRPr="00663E90">
              <w:rPr>
                <w:rFonts w:ascii="GHEA Grapalat" w:eastAsia="GHEA Grapalat" w:hAnsi="GHEA Grapalat" w:cs="GHEA Grapalat"/>
                <w:color w:val="000000"/>
                <w:sz w:val="16"/>
                <w:szCs w:val="16"/>
              </w:rPr>
              <w:t>)</w:t>
            </w:r>
          </w:p>
        </w:tc>
        <w:tc>
          <w:tcPr>
            <w:tcW w:w="5387" w:type="dxa"/>
            <w:vAlign w:val="center"/>
          </w:tcPr>
          <w:p w14:paraId="5BC6A40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D97D924" w14:textId="77777777" w:rsidTr="00D62569">
        <w:tc>
          <w:tcPr>
            <w:tcW w:w="4531" w:type="dxa"/>
            <w:shd w:val="clear" w:color="auto" w:fill="D9E2F3"/>
            <w:vAlign w:val="center"/>
          </w:tcPr>
          <w:p w14:paraId="2C779AD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Քաղաքացիությունը</w:t>
            </w:r>
            <w:proofErr w:type="spellEnd"/>
          </w:p>
        </w:tc>
        <w:tc>
          <w:tcPr>
            <w:tcW w:w="5387" w:type="dxa"/>
            <w:vAlign w:val="center"/>
          </w:tcPr>
          <w:p w14:paraId="037B55D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946BFB9" w14:textId="77777777" w:rsidTr="00D62569">
        <w:tc>
          <w:tcPr>
            <w:tcW w:w="4531" w:type="dxa"/>
            <w:shd w:val="clear" w:color="auto" w:fill="D9E2F3"/>
            <w:vAlign w:val="center"/>
          </w:tcPr>
          <w:p w14:paraId="357205F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Ծննդյան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387" w:type="dxa"/>
            <w:vAlign w:val="center"/>
          </w:tcPr>
          <w:p w14:paraId="725C4818" w14:textId="77777777" w:rsidR="00BF1194" w:rsidRPr="00663E90"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Անձը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հաստատող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47759DAB" w14:textId="77777777" w:rsidTr="00D62569">
        <w:tc>
          <w:tcPr>
            <w:tcW w:w="4531" w:type="dxa"/>
            <w:shd w:val="clear" w:color="auto" w:fill="D9E2F3"/>
            <w:vAlign w:val="center"/>
          </w:tcPr>
          <w:p w14:paraId="528083C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Փաստաթղթի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5387" w:type="dxa"/>
            <w:vAlign w:val="center"/>
          </w:tcPr>
          <w:p w14:paraId="274CC6DC"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60C627" w14:textId="77777777" w:rsidTr="00D62569">
        <w:tc>
          <w:tcPr>
            <w:tcW w:w="4531" w:type="dxa"/>
            <w:shd w:val="clear" w:color="auto" w:fill="D9E2F3"/>
            <w:vAlign w:val="center"/>
          </w:tcPr>
          <w:p w14:paraId="062E885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Փաստաթղթի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5387" w:type="dxa"/>
            <w:vAlign w:val="center"/>
          </w:tcPr>
          <w:p w14:paraId="4231DFB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48EAC03" w14:textId="77777777" w:rsidTr="00D62569">
        <w:tc>
          <w:tcPr>
            <w:tcW w:w="4531" w:type="dxa"/>
            <w:shd w:val="clear" w:color="auto" w:fill="D9E2F3"/>
            <w:vAlign w:val="center"/>
          </w:tcPr>
          <w:p w14:paraId="319E8901"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Տրամադրման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387" w:type="dxa"/>
            <w:vAlign w:val="center"/>
          </w:tcPr>
          <w:p w14:paraId="29FAC61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B715294" w14:textId="77777777" w:rsidTr="00D62569">
        <w:tc>
          <w:tcPr>
            <w:tcW w:w="4531" w:type="dxa"/>
            <w:shd w:val="clear" w:color="auto" w:fill="D9E2F3"/>
            <w:vAlign w:val="center"/>
          </w:tcPr>
          <w:p w14:paraId="4069BD6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Տրամադրող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մարմինը</w:t>
            </w:r>
            <w:proofErr w:type="spellEnd"/>
          </w:p>
        </w:tc>
        <w:tc>
          <w:tcPr>
            <w:tcW w:w="5387" w:type="dxa"/>
            <w:vAlign w:val="center"/>
          </w:tcPr>
          <w:p w14:paraId="3393780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11981C0" w14:textId="77777777" w:rsidTr="00D62569">
        <w:tc>
          <w:tcPr>
            <w:tcW w:w="4531" w:type="dxa"/>
            <w:shd w:val="clear" w:color="auto" w:fill="D9E2F3"/>
            <w:vAlign w:val="center"/>
          </w:tcPr>
          <w:p w14:paraId="0579D907"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 xml:space="preserve">ՀԾՀ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համարժեք</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5387" w:type="dxa"/>
            <w:vAlign w:val="center"/>
          </w:tcPr>
          <w:p w14:paraId="2E878C2E" w14:textId="77777777" w:rsidR="00BF1194" w:rsidRPr="00663E90"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հաշվառման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3193BFAD" w14:textId="77777777" w:rsidTr="00D62569">
        <w:tc>
          <w:tcPr>
            <w:tcW w:w="4531" w:type="dxa"/>
            <w:shd w:val="clear" w:color="auto" w:fill="D9E2F3"/>
            <w:vAlign w:val="center"/>
          </w:tcPr>
          <w:p w14:paraId="353114C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Պետությունը</w:t>
            </w:r>
            <w:proofErr w:type="spellEnd"/>
          </w:p>
        </w:tc>
        <w:tc>
          <w:tcPr>
            <w:tcW w:w="5387" w:type="dxa"/>
            <w:vAlign w:val="center"/>
          </w:tcPr>
          <w:p w14:paraId="36F6B53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5F6C86D" w14:textId="77777777" w:rsidTr="00D62569">
        <w:tc>
          <w:tcPr>
            <w:tcW w:w="4531" w:type="dxa"/>
            <w:shd w:val="clear" w:color="auto" w:fill="D9E2F3"/>
            <w:vAlign w:val="center"/>
          </w:tcPr>
          <w:p w14:paraId="0C2D138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Համայնքը</w:t>
            </w:r>
            <w:proofErr w:type="spellEnd"/>
          </w:p>
        </w:tc>
        <w:tc>
          <w:tcPr>
            <w:tcW w:w="5387" w:type="dxa"/>
            <w:vAlign w:val="center"/>
          </w:tcPr>
          <w:p w14:paraId="38523CE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D2B70A3" w14:textId="77777777" w:rsidTr="00D62569">
        <w:tc>
          <w:tcPr>
            <w:tcW w:w="4531" w:type="dxa"/>
            <w:shd w:val="clear" w:color="auto" w:fill="D9E2F3"/>
            <w:vAlign w:val="center"/>
          </w:tcPr>
          <w:p w14:paraId="2773D00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Վարչատարածքային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միավորը</w:t>
            </w:r>
            <w:proofErr w:type="spellEnd"/>
          </w:p>
        </w:tc>
        <w:tc>
          <w:tcPr>
            <w:tcW w:w="5387" w:type="dxa"/>
            <w:vAlign w:val="center"/>
          </w:tcPr>
          <w:p w14:paraId="2100222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464C7F4" w14:textId="77777777" w:rsidTr="00D62569">
        <w:tc>
          <w:tcPr>
            <w:tcW w:w="4531" w:type="dxa"/>
            <w:shd w:val="clear" w:color="auto" w:fill="D9E2F3"/>
            <w:vAlign w:val="center"/>
          </w:tcPr>
          <w:p w14:paraId="268CECB7"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Փողոցի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շենքը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բնակարանը</w:t>
            </w:r>
            <w:proofErr w:type="spellEnd"/>
          </w:p>
        </w:tc>
        <w:tc>
          <w:tcPr>
            <w:tcW w:w="5387" w:type="dxa"/>
            <w:vAlign w:val="center"/>
          </w:tcPr>
          <w:p w14:paraId="0761F79C" w14:textId="77777777" w:rsidR="00BF1194" w:rsidRPr="00663E90"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բնակության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BF1194" w:rsidRPr="00663E90" w14:paraId="2168F34D" w14:textId="77777777" w:rsidTr="00D62569">
        <w:tc>
          <w:tcPr>
            <w:tcW w:w="4673" w:type="dxa"/>
            <w:shd w:val="clear" w:color="auto" w:fill="D9E2F3"/>
            <w:vAlign w:val="center"/>
          </w:tcPr>
          <w:p w14:paraId="76DC8A3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Պետությունը</w:t>
            </w:r>
            <w:proofErr w:type="spellEnd"/>
          </w:p>
        </w:tc>
        <w:tc>
          <w:tcPr>
            <w:tcW w:w="5245" w:type="dxa"/>
            <w:vAlign w:val="center"/>
          </w:tcPr>
          <w:p w14:paraId="05AEE3E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5410CE7" w14:textId="77777777" w:rsidTr="00D62569">
        <w:tc>
          <w:tcPr>
            <w:tcW w:w="4673" w:type="dxa"/>
            <w:shd w:val="clear" w:color="auto" w:fill="D9E2F3"/>
            <w:vAlign w:val="center"/>
          </w:tcPr>
          <w:p w14:paraId="524A8C2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Համայնքը</w:t>
            </w:r>
            <w:proofErr w:type="spellEnd"/>
          </w:p>
        </w:tc>
        <w:tc>
          <w:tcPr>
            <w:tcW w:w="5245" w:type="dxa"/>
            <w:vAlign w:val="center"/>
          </w:tcPr>
          <w:p w14:paraId="10F01422"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FEBF2D6" w14:textId="77777777" w:rsidTr="00D62569">
        <w:tc>
          <w:tcPr>
            <w:tcW w:w="4673" w:type="dxa"/>
            <w:shd w:val="clear" w:color="auto" w:fill="D9E2F3"/>
            <w:vAlign w:val="center"/>
          </w:tcPr>
          <w:p w14:paraId="0B98EEB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Վարչատարածքային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միավորը</w:t>
            </w:r>
            <w:proofErr w:type="spellEnd"/>
          </w:p>
        </w:tc>
        <w:tc>
          <w:tcPr>
            <w:tcW w:w="5245" w:type="dxa"/>
            <w:vAlign w:val="center"/>
          </w:tcPr>
          <w:p w14:paraId="050B5C9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5048DED" w14:textId="77777777" w:rsidTr="00D62569">
        <w:tc>
          <w:tcPr>
            <w:tcW w:w="4673" w:type="dxa"/>
            <w:shd w:val="clear" w:color="auto" w:fill="D9E2F3"/>
            <w:vAlign w:val="center"/>
          </w:tcPr>
          <w:p w14:paraId="39CFB76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lastRenderedPageBreak/>
              <w:t>Փողոցի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շենքը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բնակարանը</w:t>
            </w:r>
            <w:proofErr w:type="spellEnd"/>
          </w:p>
        </w:tc>
        <w:tc>
          <w:tcPr>
            <w:tcW w:w="5245" w:type="dxa"/>
            <w:vAlign w:val="center"/>
          </w:tcPr>
          <w:p w14:paraId="70BB1AEB" w14:textId="77777777" w:rsidR="00BF1194" w:rsidRPr="00663E90"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663E9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հանդիսանալու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հիմքերը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բացառությամբ</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ընդերքօգտագործման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ոլորտի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հաշվետու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կազմակերպությունների</w:t>
      </w:r>
      <w:proofErr w:type="spellEnd"/>
      <w:r w:rsidRPr="00663E90">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BF1194" w:rsidRPr="00663E90" w14:paraId="67759C6E" w14:textId="77777777" w:rsidTr="00D62569">
        <w:trPr>
          <w:trHeight w:val="924"/>
        </w:trPr>
        <w:tc>
          <w:tcPr>
            <w:tcW w:w="9918" w:type="dxa"/>
            <w:gridSpan w:val="2"/>
            <w:vAlign w:val="center"/>
          </w:tcPr>
          <w:p w14:paraId="77E35660"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ձայնի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փայերի</w:t>
            </w:r>
            <w:proofErr w:type="spellEnd"/>
            <w:r w:rsidRPr="00663E90">
              <w:rPr>
                <w:rFonts w:ascii="GHEA Grapalat" w:eastAsia="GHEA Grapalat" w:hAnsi="GHEA Grapalat" w:cs="GHEA Grapalat"/>
                <w:sz w:val="16"/>
                <w:szCs w:val="16"/>
              </w:rPr>
              <w:t xml:space="preserve">) 20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20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p>
        </w:tc>
      </w:tr>
      <w:tr w:rsidR="00BF1194" w:rsidRPr="00663E90" w14:paraId="1697FE50" w14:textId="77777777" w:rsidTr="00D62569">
        <w:trPr>
          <w:trHeight w:val="684"/>
        </w:trPr>
        <w:tc>
          <w:tcPr>
            <w:tcW w:w="4673" w:type="dxa"/>
            <w:shd w:val="clear" w:color="auto" w:fill="D9E2F3"/>
            <w:vAlign w:val="center"/>
          </w:tcPr>
          <w:p w14:paraId="25FF160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5245" w:type="dxa"/>
            <w:shd w:val="clear" w:color="auto" w:fill="FFFFFF"/>
            <w:vAlign w:val="center"/>
          </w:tcPr>
          <w:p w14:paraId="45FD043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E946EF8" w14:textId="77777777" w:rsidTr="00D62569">
        <w:trPr>
          <w:trHeight w:val="1282"/>
        </w:trPr>
        <w:tc>
          <w:tcPr>
            <w:tcW w:w="4673" w:type="dxa"/>
            <w:shd w:val="clear" w:color="auto" w:fill="D9E2F3"/>
            <w:vAlign w:val="center"/>
          </w:tcPr>
          <w:p w14:paraId="6004035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5245" w:type="dxa"/>
            <w:vAlign w:val="center"/>
          </w:tcPr>
          <w:p w14:paraId="150167B1"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71F3BC87"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r w:rsidR="00BF1194" w:rsidRPr="00663E90" w14:paraId="22321BA3" w14:textId="77777777" w:rsidTr="00D62569">
        <w:tc>
          <w:tcPr>
            <w:tcW w:w="9918" w:type="dxa"/>
            <w:gridSpan w:val="2"/>
            <w:vAlign w:val="center"/>
          </w:tcPr>
          <w:p w14:paraId="0F71F78A"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բ</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նկատմամբ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փաստացի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միջոցներով</w:t>
            </w:r>
            <w:proofErr w:type="spellEnd"/>
          </w:p>
        </w:tc>
      </w:tr>
      <w:tr w:rsidR="00BF1194" w:rsidRPr="00663E90" w14:paraId="791CCEC7" w14:textId="77777777" w:rsidTr="00D62569">
        <w:tc>
          <w:tcPr>
            <w:tcW w:w="9918" w:type="dxa"/>
            <w:gridSpan w:val="2"/>
            <w:vAlign w:val="center"/>
          </w:tcPr>
          <w:p w14:paraId="775B0006"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գ</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գործունեության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ընդհանուր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ընթացիկ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hAnsi="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երբ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«ա» և «բ»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p>
        </w:tc>
      </w:tr>
    </w:tbl>
    <w:p w14:paraId="61359802"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հանդիսանալու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հիմքերը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ընդերքօգտագործման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ոլորտի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հաշվետու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կազմակերպությունների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համար</w:t>
      </w:r>
      <w:proofErr w:type="spellEnd"/>
      <w:r w:rsidRPr="00663E90">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339C7B84" w14:textId="77777777" w:rsidTr="00D62569">
        <w:trPr>
          <w:trHeight w:val="924"/>
        </w:trPr>
        <w:tc>
          <w:tcPr>
            <w:tcW w:w="9918" w:type="dxa"/>
            <w:gridSpan w:val="2"/>
            <w:vAlign w:val="center"/>
          </w:tcPr>
          <w:p w14:paraId="60157E55"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ձայնի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փայերի</w:t>
            </w:r>
            <w:proofErr w:type="spellEnd"/>
            <w:r w:rsidRPr="00663E90">
              <w:rPr>
                <w:rFonts w:ascii="GHEA Grapalat" w:eastAsia="GHEA Grapalat" w:hAnsi="GHEA Grapalat" w:cs="GHEA Grapalat"/>
                <w:sz w:val="16"/>
                <w:szCs w:val="16"/>
              </w:rPr>
              <w:t xml:space="preserve">) 10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10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p>
        </w:tc>
      </w:tr>
      <w:tr w:rsidR="00BF1194" w:rsidRPr="00663E90" w14:paraId="57D78E88" w14:textId="77777777" w:rsidTr="00D62569">
        <w:trPr>
          <w:trHeight w:val="684"/>
        </w:trPr>
        <w:tc>
          <w:tcPr>
            <w:tcW w:w="5382" w:type="dxa"/>
            <w:shd w:val="clear" w:color="auto" w:fill="D9E2F3"/>
            <w:vAlign w:val="center"/>
          </w:tcPr>
          <w:p w14:paraId="153B3B5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4536" w:type="dxa"/>
            <w:vAlign w:val="center"/>
          </w:tcPr>
          <w:p w14:paraId="1C61326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C8B2FE6" w14:textId="77777777" w:rsidTr="00D62569">
        <w:trPr>
          <w:trHeight w:val="1282"/>
        </w:trPr>
        <w:tc>
          <w:tcPr>
            <w:tcW w:w="5382" w:type="dxa"/>
            <w:shd w:val="clear" w:color="auto" w:fill="D9E2F3"/>
            <w:vAlign w:val="center"/>
          </w:tcPr>
          <w:p w14:paraId="0383CD9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4536" w:type="dxa"/>
            <w:vAlign w:val="center"/>
          </w:tcPr>
          <w:p w14:paraId="727255E5"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275615B3"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r w:rsidR="00BF1194" w:rsidRPr="00663E90" w14:paraId="484E21EA" w14:textId="77777777" w:rsidTr="00D62569">
        <w:tc>
          <w:tcPr>
            <w:tcW w:w="9918" w:type="dxa"/>
            <w:gridSpan w:val="2"/>
            <w:vAlign w:val="center"/>
          </w:tcPr>
          <w:p w14:paraId="72B9430C"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բ</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նշանակելու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հեռացնելու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կառավարման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մարմինների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անդամների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մեծամասնությանը</w:t>
            </w:r>
            <w:proofErr w:type="spellEnd"/>
          </w:p>
        </w:tc>
      </w:tr>
      <w:tr w:rsidR="00BF1194" w:rsidRPr="00663E90" w14:paraId="29D58F37" w14:textId="77777777" w:rsidTr="00D62569">
        <w:tc>
          <w:tcPr>
            <w:tcW w:w="9918" w:type="dxa"/>
            <w:gridSpan w:val="2"/>
            <w:vAlign w:val="center"/>
          </w:tcPr>
          <w:p w14:paraId="7877DFE7"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գ</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անհատույց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ստացել</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տարվան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նախորդող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տարվա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ստացած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շահույթի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առնվազն</w:t>
            </w:r>
            <w:proofErr w:type="spellEnd"/>
            <w:r w:rsidRPr="00663E90">
              <w:rPr>
                <w:rFonts w:ascii="GHEA Grapalat" w:eastAsia="GHEA Grapalat" w:hAnsi="GHEA Grapalat" w:cs="GHEA Grapalat"/>
                <w:sz w:val="16"/>
                <w:szCs w:val="16"/>
              </w:rPr>
              <w:t xml:space="preserve"> 15 </w:t>
            </w:r>
            <w:proofErr w:type="spellStart"/>
            <w:r w:rsidRPr="00663E90">
              <w:rPr>
                <w:rFonts w:ascii="GHEA Grapalat" w:eastAsia="GHEA Grapalat" w:hAnsi="GHEA Grapalat" w:cs="GHEA Grapalat"/>
                <w:sz w:val="16"/>
                <w:szCs w:val="16"/>
              </w:rPr>
              <w:t>տոկոսի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օգուտ</w:t>
            </w:r>
            <w:proofErr w:type="spellEnd"/>
          </w:p>
        </w:tc>
      </w:tr>
      <w:tr w:rsidR="00BF1194" w:rsidRPr="00663E90" w14:paraId="43E81558" w14:textId="77777777" w:rsidTr="00D62569">
        <w:tc>
          <w:tcPr>
            <w:tcW w:w="9918" w:type="dxa"/>
            <w:gridSpan w:val="2"/>
            <w:vAlign w:val="center"/>
          </w:tcPr>
          <w:p w14:paraId="00E3F2D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դ</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նկատմամբ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փաստացի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միջոցներով</w:t>
            </w:r>
            <w:proofErr w:type="spellEnd"/>
          </w:p>
        </w:tc>
      </w:tr>
      <w:tr w:rsidR="00BF1194" w:rsidRPr="00663E90" w14:paraId="26C74C48" w14:textId="77777777" w:rsidTr="00D62569">
        <w:tc>
          <w:tcPr>
            <w:tcW w:w="9918" w:type="dxa"/>
            <w:gridSpan w:val="2"/>
            <w:vAlign w:val="center"/>
          </w:tcPr>
          <w:p w14:paraId="3987B8BF"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ե</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գործունեության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ընդհանուր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ընթացիկ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երբ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«ա»-«դ»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p>
        </w:tc>
      </w:tr>
    </w:tbl>
    <w:p w14:paraId="46C63847"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կարգավիճակի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վերաբերյալ</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տեղեկությունները</w:t>
      </w:r>
      <w:proofErr w:type="spellEnd"/>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79846EB1" w14:textId="77777777" w:rsidTr="00D62569">
        <w:tc>
          <w:tcPr>
            <w:tcW w:w="5382" w:type="dxa"/>
            <w:shd w:val="clear" w:color="auto" w:fill="D9E2F3"/>
            <w:vAlign w:val="center"/>
          </w:tcPr>
          <w:p w14:paraId="3D69D8A1"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դառնալու</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4536" w:type="dxa"/>
            <w:vAlign w:val="center"/>
          </w:tcPr>
          <w:p w14:paraId="20A8745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9248B3E" w14:textId="77777777" w:rsidTr="00D62569">
        <w:tc>
          <w:tcPr>
            <w:tcW w:w="5382" w:type="dxa"/>
            <w:shd w:val="clear" w:color="auto" w:fill="D9E2F3"/>
            <w:vAlign w:val="center"/>
          </w:tcPr>
          <w:p w14:paraId="68977FD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նկատմամբ</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վերահսկողության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իրականացումը</w:t>
            </w:r>
            <w:proofErr w:type="spellEnd"/>
          </w:p>
        </w:tc>
        <w:tc>
          <w:tcPr>
            <w:tcW w:w="4536" w:type="dxa"/>
            <w:vAlign w:val="center"/>
          </w:tcPr>
          <w:p w14:paraId="17118CB8"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Առանձին</w:t>
            </w:r>
            <w:proofErr w:type="spellEnd"/>
            <w:r w:rsidRPr="00663E90">
              <w:rPr>
                <w:rFonts w:ascii="GHEA Grapalat" w:eastAsia="GHEA Grapalat" w:hAnsi="GHEA Grapalat" w:cs="GHEA Grapalat"/>
                <w:sz w:val="16"/>
                <w:szCs w:val="16"/>
              </w:rPr>
              <w:t xml:space="preserve"> </w:t>
            </w:r>
          </w:p>
          <w:p w14:paraId="1750283E" w14:textId="77777777" w:rsidR="00BF1194" w:rsidRPr="00663E90" w:rsidRDefault="00BF1194" w:rsidP="003465D8">
            <w:pPr>
              <w:rPr>
                <w:rFonts w:ascii="GHEA Grapalat" w:eastAsia="GHEA Grapalat" w:hAnsi="GHEA Grapalat" w:cs="GHEA Grapalat"/>
                <w:sz w:val="16"/>
                <w:szCs w:val="16"/>
              </w:rPr>
            </w:pPr>
            <w:r w:rsidRPr="00663E90">
              <w:rPr>
                <w:rFonts w:ascii="Segoe UI Symbol" w:eastAsia="MS Gothic" w:hAnsi="Segoe UI Symbol" w:cs="Segoe UI Symbol"/>
                <w:sz w:val="16"/>
                <w:szCs w:val="16"/>
              </w:rPr>
              <w:lastRenderedPageBreak/>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Փոխկապակցված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համատեղ</w:t>
            </w:r>
            <w:proofErr w:type="spellEnd"/>
          </w:p>
        </w:tc>
      </w:tr>
      <w:tr w:rsidR="00BF1194" w:rsidRPr="00663E90" w14:paraId="490A9887" w14:textId="77777777" w:rsidTr="00D62569">
        <w:tc>
          <w:tcPr>
            <w:tcW w:w="5382" w:type="dxa"/>
            <w:shd w:val="clear" w:color="auto" w:fill="D9E2F3"/>
            <w:vAlign w:val="center"/>
          </w:tcPr>
          <w:p w14:paraId="09FEB69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lastRenderedPageBreak/>
              <w:t>Ընդերքօգտագործման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ոլորտի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հաշվետու</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հանդիսանում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պաշտոնատար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նրա</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ընտանիքի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անդամ</w:t>
            </w:r>
            <w:proofErr w:type="spellEnd"/>
          </w:p>
        </w:tc>
        <w:tc>
          <w:tcPr>
            <w:tcW w:w="4536" w:type="dxa"/>
            <w:vAlign w:val="center"/>
          </w:tcPr>
          <w:p w14:paraId="0BB0B73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Այո</w:t>
            </w:r>
            <w:proofErr w:type="spellEnd"/>
          </w:p>
          <w:p w14:paraId="1571C7CC"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Ոչ</w:t>
            </w:r>
            <w:proofErr w:type="spellEnd"/>
          </w:p>
        </w:tc>
      </w:tr>
    </w:tbl>
    <w:p w14:paraId="368A4E75"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կոնտակտային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2E79E06C" w14:textId="77777777" w:rsidTr="00D62569">
        <w:tc>
          <w:tcPr>
            <w:tcW w:w="5382" w:type="dxa"/>
            <w:shd w:val="clear" w:color="auto" w:fill="D9E2F3"/>
            <w:vAlign w:val="center"/>
          </w:tcPr>
          <w:p w14:paraId="72F0A90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Էլ</w:t>
            </w:r>
            <w:proofErr w:type="spellEnd"/>
            <w:r w:rsidRPr="00663E90">
              <w:rPr>
                <w:rFonts w:ascii="Cambria Math" w:eastAsia="Cambria Math" w:hAnsi="Cambria Math" w:cs="Cambria Math"/>
                <w:color w:val="000000"/>
                <w:sz w:val="16"/>
                <w:szCs w:val="16"/>
              </w:rPr>
              <w:t>․</w:t>
            </w:r>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փոստի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4536" w:type="dxa"/>
            <w:vAlign w:val="center"/>
          </w:tcPr>
          <w:p w14:paraId="15927407"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6828DF8" w14:textId="77777777" w:rsidTr="00D62569">
        <w:tc>
          <w:tcPr>
            <w:tcW w:w="5382" w:type="dxa"/>
            <w:shd w:val="clear" w:color="auto" w:fill="D9E2F3"/>
            <w:vAlign w:val="center"/>
          </w:tcPr>
          <w:p w14:paraId="14A36BB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Հեռախոսահամարը</w:t>
            </w:r>
            <w:proofErr w:type="spellEnd"/>
          </w:p>
        </w:tc>
        <w:tc>
          <w:tcPr>
            <w:tcW w:w="4536" w:type="dxa"/>
            <w:vAlign w:val="center"/>
          </w:tcPr>
          <w:p w14:paraId="5C676B0C" w14:textId="77777777" w:rsidR="00BF1194" w:rsidRPr="00663E90"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663E90"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663E90">
        <w:rPr>
          <w:rFonts w:ascii="GHEA Grapalat" w:hAnsi="GHEA Grapalat"/>
          <w:sz w:val="16"/>
          <w:szCs w:val="16"/>
        </w:rPr>
        <w:br w:type="page"/>
      </w:r>
    </w:p>
    <w:p w14:paraId="14E12E21" w14:textId="77777777" w:rsidR="00BF1194" w:rsidRPr="00663E9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663E90">
        <w:rPr>
          <w:rFonts w:ascii="GHEA Grapalat" w:eastAsia="GHEA Grapalat" w:hAnsi="GHEA Grapalat" w:cs="GHEA Grapalat"/>
          <w:b/>
          <w:color w:val="000000"/>
          <w:sz w:val="16"/>
          <w:szCs w:val="16"/>
        </w:rPr>
        <w:lastRenderedPageBreak/>
        <w:t>Միջանկյալ</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իրավաբանական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անձինք</w:t>
      </w:r>
      <w:proofErr w:type="spellEnd"/>
    </w:p>
    <w:p w14:paraId="1DB3555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Կազմակերպության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72C64C4B" w14:textId="77777777" w:rsidTr="003465D8">
        <w:tc>
          <w:tcPr>
            <w:tcW w:w="2835" w:type="dxa"/>
            <w:shd w:val="clear" w:color="auto" w:fill="D9E2F3"/>
            <w:vAlign w:val="center"/>
          </w:tcPr>
          <w:p w14:paraId="03DD008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p>
        </w:tc>
        <w:tc>
          <w:tcPr>
            <w:tcW w:w="6180" w:type="dxa"/>
            <w:vAlign w:val="center"/>
          </w:tcPr>
          <w:p w14:paraId="50694D46"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8D7FA13" w14:textId="77777777" w:rsidTr="003465D8">
        <w:tc>
          <w:tcPr>
            <w:tcW w:w="2835" w:type="dxa"/>
            <w:shd w:val="clear" w:color="auto" w:fill="D9E2F3"/>
            <w:vAlign w:val="center"/>
          </w:tcPr>
          <w:p w14:paraId="3C69DF9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6180" w:type="dxa"/>
            <w:vAlign w:val="center"/>
          </w:tcPr>
          <w:p w14:paraId="44B397E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D96FE2B" w14:textId="77777777" w:rsidTr="003465D8">
        <w:tc>
          <w:tcPr>
            <w:tcW w:w="2835" w:type="dxa"/>
            <w:shd w:val="clear" w:color="auto" w:fill="D9E2F3"/>
            <w:vAlign w:val="center"/>
          </w:tcPr>
          <w:p w14:paraId="50A16D5D"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6180" w:type="dxa"/>
            <w:vAlign w:val="center"/>
          </w:tcPr>
          <w:p w14:paraId="5BED670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AE1D618" w14:textId="77777777" w:rsidTr="003465D8">
        <w:tc>
          <w:tcPr>
            <w:tcW w:w="2835" w:type="dxa"/>
            <w:shd w:val="clear" w:color="auto" w:fill="D9E2F3"/>
            <w:vAlign w:val="center"/>
          </w:tcPr>
          <w:p w14:paraId="64A184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6180" w:type="dxa"/>
            <w:vAlign w:val="center"/>
          </w:tcPr>
          <w:p w14:paraId="2353A4B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2757EFE" w14:textId="77777777" w:rsidTr="003465D8">
        <w:tc>
          <w:tcPr>
            <w:tcW w:w="2835" w:type="dxa"/>
            <w:shd w:val="clear" w:color="auto" w:fill="D9E2F3"/>
            <w:vAlign w:val="center"/>
          </w:tcPr>
          <w:p w14:paraId="24DF2E9D"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6180" w:type="dxa"/>
            <w:vAlign w:val="center"/>
          </w:tcPr>
          <w:p w14:paraId="210BF2FC"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D7421D3" w14:textId="77777777" w:rsidTr="003465D8">
        <w:tc>
          <w:tcPr>
            <w:tcW w:w="2835" w:type="dxa"/>
            <w:shd w:val="clear" w:color="auto" w:fill="D9E2F3"/>
            <w:vAlign w:val="center"/>
          </w:tcPr>
          <w:p w14:paraId="5095C11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պետությունը</w:t>
            </w:r>
            <w:proofErr w:type="spellEnd"/>
          </w:p>
        </w:tc>
        <w:tc>
          <w:tcPr>
            <w:tcW w:w="6180" w:type="dxa"/>
            <w:vAlign w:val="center"/>
          </w:tcPr>
          <w:p w14:paraId="1C1E9CD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8A89F9E" w14:textId="77777777" w:rsidTr="003465D8">
        <w:tc>
          <w:tcPr>
            <w:tcW w:w="2835" w:type="dxa"/>
            <w:shd w:val="clear" w:color="auto" w:fill="D9E2F3"/>
            <w:vAlign w:val="center"/>
          </w:tcPr>
          <w:p w14:paraId="4B427232"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Գործադիր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ղեկավարի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6180" w:type="dxa"/>
            <w:vAlign w:val="center"/>
          </w:tcPr>
          <w:p w14:paraId="4F23BA23" w14:textId="77777777" w:rsidR="00BF1194" w:rsidRPr="00663E90"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4FABDAC1" w14:textId="77777777" w:rsidTr="003465D8">
        <w:trPr>
          <w:trHeight w:val="853"/>
        </w:trPr>
        <w:tc>
          <w:tcPr>
            <w:tcW w:w="2835" w:type="dxa"/>
            <w:vMerge w:val="restart"/>
            <w:shd w:val="clear" w:color="auto" w:fill="D9E2F3"/>
            <w:vAlign w:val="center"/>
          </w:tcPr>
          <w:p w14:paraId="69F6E85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w:t>
            </w:r>
            <w:proofErr w:type="spellEnd"/>
            <w:r w:rsidRPr="00663E90">
              <w:rPr>
                <w:rFonts w:ascii="GHEA Grapalat" w:eastAsia="GHEA Grapalat" w:hAnsi="GHEA Grapalat" w:cs="GHEA Grapalat"/>
                <w:color w:val="000000"/>
                <w:sz w:val="16"/>
                <w:szCs w:val="16"/>
              </w:rPr>
              <w:t>(</w:t>
            </w:r>
            <w:proofErr w:type="spellStart"/>
            <w:r w:rsidRPr="00663E90">
              <w:rPr>
                <w:rFonts w:ascii="GHEA Grapalat" w:eastAsia="GHEA Grapalat" w:hAnsi="GHEA Grapalat" w:cs="GHEA Grapalat"/>
                <w:color w:val="000000"/>
                <w:sz w:val="16"/>
                <w:szCs w:val="16"/>
              </w:rPr>
              <w:t>ներ</w:t>
            </w:r>
            <w:proofErr w:type="spellEnd"/>
            <w:r w:rsidRPr="00663E90">
              <w:rPr>
                <w:rFonts w:ascii="GHEA Grapalat" w:eastAsia="GHEA Grapalat" w:hAnsi="GHEA Grapalat" w:cs="GHEA Grapalat"/>
                <w:color w:val="000000"/>
                <w:sz w:val="16"/>
                <w:szCs w:val="16"/>
              </w:rPr>
              <w:t xml:space="preserve">)ի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հանդիսանում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միջանկյալ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իրավաբանական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w:t>
            </w:r>
            <w:proofErr w:type="spellEnd"/>
          </w:p>
        </w:tc>
        <w:tc>
          <w:tcPr>
            <w:tcW w:w="6180" w:type="dxa"/>
          </w:tcPr>
          <w:p w14:paraId="403BC2C5"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2775E47" w14:textId="77777777" w:rsidTr="003465D8">
        <w:trPr>
          <w:trHeight w:val="850"/>
        </w:trPr>
        <w:tc>
          <w:tcPr>
            <w:tcW w:w="2835" w:type="dxa"/>
            <w:vMerge/>
            <w:shd w:val="clear" w:color="auto" w:fill="D9E2F3"/>
            <w:vAlign w:val="center"/>
          </w:tcPr>
          <w:p w14:paraId="0EF3FA2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C0260E" w14:textId="77777777" w:rsidTr="003465D8">
        <w:trPr>
          <w:trHeight w:val="850"/>
        </w:trPr>
        <w:tc>
          <w:tcPr>
            <w:tcW w:w="2835" w:type="dxa"/>
            <w:vMerge/>
            <w:shd w:val="clear" w:color="auto" w:fill="D9E2F3"/>
            <w:vAlign w:val="center"/>
          </w:tcPr>
          <w:p w14:paraId="6868C93E"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7AA7489" w14:textId="77777777" w:rsidTr="003465D8">
        <w:trPr>
          <w:trHeight w:val="850"/>
        </w:trPr>
        <w:tc>
          <w:tcPr>
            <w:tcW w:w="2835" w:type="dxa"/>
            <w:vMerge/>
            <w:shd w:val="clear" w:color="auto" w:fill="D9E2F3"/>
            <w:vAlign w:val="center"/>
          </w:tcPr>
          <w:p w14:paraId="7C80AD7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955B309" w14:textId="77777777" w:rsidTr="003465D8">
        <w:trPr>
          <w:trHeight w:val="850"/>
        </w:trPr>
        <w:tc>
          <w:tcPr>
            <w:tcW w:w="2835" w:type="dxa"/>
            <w:vMerge/>
            <w:shd w:val="clear" w:color="auto" w:fill="D9E2F3"/>
            <w:vAlign w:val="center"/>
          </w:tcPr>
          <w:p w14:paraId="21457354"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663E90"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663E90">
        <w:rPr>
          <w:rFonts w:ascii="GHEA Grapalat" w:eastAsia="GHEA Grapalat" w:hAnsi="GHEA Grapalat" w:cs="GHEA Grapalat"/>
          <w:i/>
          <w:sz w:val="16"/>
          <w:szCs w:val="16"/>
        </w:rPr>
        <w:t>Միջանկյալ</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իրավաբանական</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անձի</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բաժնետոմսերի</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ցուցակման</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074019CE" w14:textId="77777777" w:rsidTr="003465D8">
        <w:tc>
          <w:tcPr>
            <w:tcW w:w="2835" w:type="dxa"/>
            <w:shd w:val="clear" w:color="auto" w:fill="D9E2F3"/>
            <w:vAlign w:val="center"/>
          </w:tcPr>
          <w:p w14:paraId="130AEF6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Ֆոնդային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6180" w:type="dxa"/>
            <w:vAlign w:val="center"/>
          </w:tcPr>
          <w:p w14:paraId="258F586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24C7BE3" w14:textId="77777777" w:rsidTr="003465D8">
        <w:tc>
          <w:tcPr>
            <w:tcW w:w="2835" w:type="dxa"/>
            <w:shd w:val="clear" w:color="auto" w:fill="D9E2F3"/>
            <w:vAlign w:val="center"/>
          </w:tcPr>
          <w:p w14:paraId="412A9CE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Հղումը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առկա</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փաստաթղթերին</w:t>
            </w:r>
            <w:proofErr w:type="spellEnd"/>
          </w:p>
        </w:tc>
        <w:tc>
          <w:tcPr>
            <w:tcW w:w="6180" w:type="dxa"/>
            <w:vAlign w:val="center"/>
          </w:tcPr>
          <w:p w14:paraId="1AD1EBB7"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8A9642" w14:textId="77777777" w:rsidR="00745762" w:rsidRPr="00663E90" w:rsidRDefault="00745762" w:rsidP="00745762">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663E90">
        <w:rPr>
          <w:rFonts w:ascii="GHEA Grapalat" w:eastAsia="GHEA Grapalat" w:hAnsi="GHEA Grapalat" w:cs="GHEA Grapalat"/>
          <w:b/>
          <w:color w:val="000000"/>
          <w:sz w:val="16"/>
          <w:szCs w:val="16"/>
        </w:rPr>
        <w:t>Լրացուցիչ</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նշումներ</w:t>
      </w:r>
      <w:proofErr w:type="spellEnd"/>
    </w:p>
    <w:p w14:paraId="7FB324A9" w14:textId="77777777" w:rsidR="00745762" w:rsidRPr="00663E90" w:rsidRDefault="00745762" w:rsidP="00745762">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45762" w:rsidRPr="00663E90" w14:paraId="07A900D6" w14:textId="77777777" w:rsidTr="00C82194">
        <w:tc>
          <w:tcPr>
            <w:tcW w:w="9016" w:type="dxa"/>
            <w:shd w:val="clear" w:color="auto" w:fill="DEEAF6"/>
          </w:tcPr>
          <w:p w14:paraId="16925A90" w14:textId="77777777" w:rsidR="00745762" w:rsidRPr="00663E90" w:rsidRDefault="00745762" w:rsidP="00C82194">
            <w:pPr>
              <w:spacing w:before="240" w:after="160" w:line="259" w:lineRule="auto"/>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Լրացուցիչ</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տեղեկություններ</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հավելյալ</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պարզաբանումներ</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որոնք</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առնչվում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են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հայտարարագրում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լրացված</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լրացման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ենթակա</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տվյալներին</w:t>
            </w:r>
            <w:proofErr w:type="spellEnd"/>
          </w:p>
        </w:tc>
      </w:tr>
      <w:tr w:rsidR="00745762" w:rsidRPr="00663E90" w14:paraId="5B1A772B" w14:textId="77777777" w:rsidTr="00C82194">
        <w:trPr>
          <w:trHeight w:val="348"/>
        </w:trPr>
        <w:tc>
          <w:tcPr>
            <w:tcW w:w="9016" w:type="dxa"/>
          </w:tcPr>
          <w:p w14:paraId="7991BFE5" w14:textId="77777777" w:rsidR="00745762" w:rsidRPr="00663E90" w:rsidRDefault="00745762" w:rsidP="00C82194">
            <w:pPr>
              <w:rPr>
                <w:rFonts w:ascii="GHEA Grapalat" w:eastAsia="GHEA Grapalat" w:hAnsi="GHEA Grapalat" w:cs="GHEA Grapalat"/>
                <w:b/>
                <w:color w:val="000000"/>
                <w:sz w:val="16"/>
                <w:szCs w:val="16"/>
              </w:rPr>
            </w:pPr>
          </w:p>
          <w:p w14:paraId="677BB032" w14:textId="77777777" w:rsidR="00745762" w:rsidRPr="00663E90" w:rsidRDefault="00745762" w:rsidP="00C82194">
            <w:pPr>
              <w:rPr>
                <w:rFonts w:ascii="GHEA Grapalat" w:eastAsia="GHEA Grapalat" w:hAnsi="GHEA Grapalat" w:cs="GHEA Grapalat"/>
                <w:b/>
                <w:color w:val="000000"/>
                <w:sz w:val="16"/>
                <w:szCs w:val="16"/>
              </w:rPr>
            </w:pPr>
          </w:p>
          <w:p w14:paraId="0F235FAF" w14:textId="77777777" w:rsidR="00745762" w:rsidRPr="00663E90" w:rsidRDefault="00745762" w:rsidP="00C82194">
            <w:pPr>
              <w:rPr>
                <w:rFonts w:ascii="GHEA Grapalat" w:eastAsia="GHEA Grapalat" w:hAnsi="GHEA Grapalat" w:cs="GHEA Grapalat"/>
                <w:b/>
                <w:color w:val="000000"/>
                <w:sz w:val="16"/>
                <w:szCs w:val="16"/>
              </w:rPr>
            </w:pPr>
          </w:p>
        </w:tc>
      </w:tr>
    </w:tbl>
    <w:p w14:paraId="5E9C000B" w14:textId="62A9B653" w:rsidR="00BF1194" w:rsidRPr="00663E90" w:rsidRDefault="00BF1194" w:rsidP="00745762">
      <w:pPr>
        <w:pBdr>
          <w:top w:val="nil"/>
          <w:left w:val="nil"/>
          <w:bottom w:val="nil"/>
          <w:right w:val="nil"/>
          <w:between w:val="nil"/>
        </w:pBdr>
        <w:spacing w:before="240"/>
        <w:rPr>
          <w:rFonts w:ascii="GHEA Grapalat" w:hAnsi="GHEA Grapalat" w:cs="Arial"/>
          <w:b/>
          <w:sz w:val="16"/>
          <w:szCs w:val="16"/>
        </w:rPr>
      </w:pPr>
      <w:r w:rsidRPr="00663E90">
        <w:rPr>
          <w:rFonts w:ascii="GHEA Grapalat" w:eastAsia="GHEA Grapalat" w:hAnsi="GHEA Grapalat" w:cs="GHEA Grapalat"/>
          <w:i/>
          <w:sz w:val="16"/>
          <w:szCs w:val="16"/>
        </w:rPr>
        <w:br w:type="page"/>
      </w:r>
    </w:p>
    <w:p w14:paraId="17900CE0" w14:textId="77777777" w:rsidR="00BF1194" w:rsidRPr="00663E90" w:rsidRDefault="00BF1194" w:rsidP="00BF1194">
      <w:pPr>
        <w:spacing w:line="360" w:lineRule="auto"/>
        <w:jc w:val="center"/>
        <w:rPr>
          <w:rFonts w:ascii="GHEA Grapalat" w:eastAsia="GHEA Grapalat" w:hAnsi="GHEA Grapalat" w:cs="GHEA Grapalat"/>
          <w:b/>
          <w:sz w:val="16"/>
          <w:szCs w:val="16"/>
        </w:rPr>
      </w:pPr>
      <w:r w:rsidRPr="00663E90">
        <w:rPr>
          <w:rFonts w:ascii="GHEA Grapalat" w:eastAsia="GHEA Grapalat" w:hAnsi="GHEA Grapalat" w:cs="GHEA Grapalat"/>
          <w:b/>
          <w:sz w:val="16"/>
          <w:szCs w:val="16"/>
        </w:rPr>
        <w:lastRenderedPageBreak/>
        <w:t xml:space="preserve">I. </w:t>
      </w:r>
      <w:proofErr w:type="spellStart"/>
      <w:r w:rsidRPr="00663E90">
        <w:rPr>
          <w:rFonts w:ascii="GHEA Grapalat" w:eastAsia="GHEA Grapalat" w:hAnsi="GHEA Grapalat" w:cs="GHEA Grapalat"/>
          <w:b/>
          <w:sz w:val="16"/>
          <w:szCs w:val="16"/>
        </w:rPr>
        <w:t>Հայտարարագրի</w:t>
      </w:r>
      <w:proofErr w:type="spellEnd"/>
      <w:r w:rsidRPr="00663E90">
        <w:rPr>
          <w:rFonts w:ascii="GHEA Grapalat" w:eastAsia="GHEA Grapalat" w:hAnsi="GHEA Grapalat" w:cs="GHEA Grapalat"/>
          <w:b/>
          <w:sz w:val="16"/>
          <w:szCs w:val="16"/>
        </w:rPr>
        <w:t xml:space="preserve"> </w:t>
      </w:r>
      <w:proofErr w:type="spellStart"/>
      <w:r w:rsidRPr="00663E90">
        <w:rPr>
          <w:rFonts w:ascii="GHEA Grapalat" w:eastAsia="GHEA Grapalat" w:hAnsi="GHEA Grapalat" w:cs="GHEA Grapalat"/>
          <w:b/>
          <w:sz w:val="16"/>
          <w:szCs w:val="16"/>
        </w:rPr>
        <w:t>լրացման</w:t>
      </w:r>
      <w:proofErr w:type="spellEnd"/>
      <w:r w:rsidRPr="00663E90">
        <w:rPr>
          <w:rFonts w:ascii="GHEA Grapalat" w:eastAsia="GHEA Grapalat" w:hAnsi="GHEA Grapalat" w:cs="GHEA Grapalat"/>
          <w:b/>
          <w:sz w:val="16"/>
          <w:szCs w:val="16"/>
        </w:rPr>
        <w:t xml:space="preserve"> </w:t>
      </w:r>
      <w:proofErr w:type="spellStart"/>
      <w:r w:rsidRPr="00663E90">
        <w:rPr>
          <w:rFonts w:ascii="GHEA Grapalat" w:eastAsia="GHEA Grapalat" w:hAnsi="GHEA Grapalat" w:cs="GHEA Grapalat"/>
          <w:b/>
          <w:sz w:val="16"/>
          <w:szCs w:val="16"/>
        </w:rPr>
        <w:t>կարգը</w:t>
      </w:r>
      <w:proofErr w:type="spellEnd"/>
    </w:p>
    <w:p w14:paraId="27DB47EB"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1-ին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հայտարարագիր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ներկայացնող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իրավաբանական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այսուհետ</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տվյալները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2262CC54"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պետական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գրանցման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ներառյալ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կազմակերպաիրավական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ձևի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w:t>
      </w:r>
    </w:p>
    <w:p w14:paraId="434570B5" w14:textId="77777777" w:rsidR="00BF1194" w:rsidRPr="00663E90"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ստորագրում</w:t>
      </w:r>
      <w:proofErr w:type="spellEnd"/>
      <w:r w:rsidRPr="00663E90">
        <w:rPr>
          <w:rFonts w:ascii="GHEA Grapalat" w:eastAsia="GHEA Grapalat" w:hAnsi="GHEA Grapalat" w:cs="GHEA Grapalat"/>
          <w:sz w:val="16"/>
          <w:szCs w:val="16"/>
        </w:rPr>
        <w:t xml:space="preserve"> է </w:t>
      </w:r>
      <w:r w:rsidRPr="00663E90">
        <w:rPr>
          <w:rFonts w:ascii="GHEA Grapalat" w:eastAsia="GHEA Grapalat" w:hAnsi="GHEA Grapalat" w:cs="GHEA Grapalat"/>
          <w:sz w:val="16"/>
          <w:szCs w:val="16"/>
          <w:lang w:val="hy-AM"/>
        </w:rPr>
        <w:t xml:space="preserve">սույն ընթացակարգի </w:t>
      </w:r>
      <w:proofErr w:type="spellStart"/>
      <w:r w:rsidRPr="00663E90">
        <w:rPr>
          <w:rFonts w:ascii="GHEA Grapalat" w:eastAsia="GHEA Grapalat" w:hAnsi="GHEA Grapalat" w:cs="GHEA Grapalat"/>
          <w:sz w:val="16"/>
          <w:szCs w:val="16"/>
        </w:rPr>
        <w:t>հայտում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ներառվող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փաստաթղթերը</w:t>
      </w:r>
      <w:proofErr w:type="spellEnd"/>
      <w:r w:rsidRPr="00663E90">
        <w:rPr>
          <w:rFonts w:ascii="GHEA Grapalat" w:eastAsia="GHEA Grapalat" w:hAnsi="GHEA Grapalat" w:cs="GHEA Grapalat"/>
          <w:sz w:val="16"/>
          <w:szCs w:val="16"/>
        </w:rPr>
        <w:t>.</w:t>
      </w:r>
    </w:p>
    <w:p w14:paraId="5A01A073" w14:textId="77777777" w:rsidR="00BF1194" w:rsidRPr="00663E90"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ստորագրման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ամիսը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էջերի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քանակը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ստորագրությունը</w:t>
      </w:r>
      <w:proofErr w:type="spellEnd"/>
      <w:r w:rsidRPr="00663E90">
        <w:rPr>
          <w:rFonts w:ascii="GHEA Grapalat" w:eastAsia="GHEA Grapalat" w:hAnsi="GHEA Grapalat" w:cs="GHEA Grapalat"/>
          <w:sz w:val="16"/>
          <w:szCs w:val="16"/>
        </w:rPr>
        <w:t>:</w:t>
      </w:r>
    </w:p>
    <w:p w14:paraId="2E31768F"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color w:val="000000"/>
          <w:sz w:val="16"/>
          <w:szCs w:val="16"/>
        </w:rPr>
        <w:t xml:space="preserve"> 2-րդ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Բաժնետոմսերի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ցուցակման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տվյալները</w:t>
      </w:r>
      <w:proofErr w:type="spellEnd"/>
      <w:r w:rsidRPr="00663E90">
        <w:rPr>
          <w:rFonts w:ascii="GHEA Grapalat" w:eastAsia="GHEA Grapalat" w:hAnsi="GHEA Grapalat" w:cs="GHEA Grapalat"/>
          <w:color w:val="000000"/>
          <w:sz w:val="16"/>
          <w:szCs w:val="16"/>
        </w:rPr>
        <w:t>)</w:t>
      </w:r>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եթե</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w:t>
      </w:r>
      <w:r w:rsidRPr="00663E90">
        <w:rPr>
          <w:rFonts w:ascii="GHEA Grapalat" w:eastAsia="GHEA Grapalat" w:hAnsi="GHEA Grapalat" w:cs="GHEA Grapalat"/>
          <w:sz w:val="16"/>
          <w:szCs w:val="16"/>
        </w:rPr>
        <w:t>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color w:val="000000"/>
          <w:sz w:val="16"/>
          <w:szCs w:val="16"/>
        </w:rPr>
        <w:t>ամբողջությամբ</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վերահսկող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իրավաբանական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բաժնետոմսերը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ցուցակված</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Հայաստանի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Հանրապետության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արդարադատության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նախարարի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կողմից</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հաստատված</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շահառուների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համարժեք</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բացահայտման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չափանիշներով</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կարգավորվող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շուկաների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ցանկում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ներառված</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շուկայում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Նշված</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չափանիշներին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համապատասխանելու</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դեպքում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ամբողջությամբ</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վերահսկող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իրավաբանական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լրացնելու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հաջորդ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բաժինները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բացառությամբ</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բաժնի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3A9E12D5"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ֆոնդային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փակագծերում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ծածկագիրը</w:t>
      </w:r>
      <w:proofErr w:type="spellEnd"/>
      <w:r w:rsidRPr="00663E90">
        <w:rPr>
          <w:rFonts w:ascii="GHEA Grapalat" w:eastAsia="GHEA Grapalat" w:hAnsi="GHEA Grapalat" w:cs="GHEA Grapalat"/>
          <w:sz w:val="16"/>
          <w:szCs w:val="16"/>
        </w:rPr>
        <w:t xml:space="preserve"> (Market Identifier Code), </w:t>
      </w:r>
      <w:proofErr w:type="spellStart"/>
      <w:r w:rsidRPr="00663E90">
        <w:rPr>
          <w:rFonts w:ascii="GHEA Grapalat" w:eastAsia="GHEA Grapalat" w:hAnsi="GHEA Grapalat" w:cs="GHEA Grapalat"/>
          <w:sz w:val="16"/>
          <w:szCs w:val="16"/>
        </w:rPr>
        <w:t>որտեղ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հղում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առկայության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որոնք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պարունակում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սեփականատերերի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w:t>
      </w:r>
    </w:p>
    <w:p w14:paraId="5D4548C6"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2.1-ին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ոչ</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գրանցման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ներառյալ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կազմակերպաիրավական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ձևի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գործադիր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մարմնի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անունը</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ազգանունը</w:t>
      </w:r>
      <w:proofErr w:type="spellEnd"/>
      <w:r w:rsidRPr="00663E90">
        <w:rPr>
          <w:rFonts w:ascii="GHEA Grapalat" w:eastAsia="GHEA Grapalat" w:hAnsi="GHEA Grapalat" w:cs="GHEA Grapalat"/>
          <w:sz w:val="16"/>
          <w:szCs w:val="16"/>
        </w:rPr>
        <w:t>.</w:t>
      </w:r>
    </w:p>
    <w:p w14:paraId="4605B423"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Վերահսկողության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մակարդակը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2</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1-ին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տեսակը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տեսակի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ենթակետի</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պարբերությամբ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w:t>
      </w:r>
    </w:p>
    <w:p w14:paraId="1DF09642"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3-րդ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համայնքի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մասնակցությունը</w:t>
      </w:r>
      <w:proofErr w:type="spellEnd"/>
      <w:r w:rsidRPr="00663E90">
        <w:rPr>
          <w:rFonts w:ascii="GHEA Grapalat" w:eastAsia="GHEA Grapalat" w:hAnsi="GHEA Grapalat" w:cs="GHEA Grapalat"/>
          <w:color w:val="000000"/>
          <w:sz w:val="16"/>
          <w:szCs w:val="16"/>
        </w:rPr>
        <w:t>)</w:t>
      </w:r>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եթե</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կանոնադրական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կապիտալում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ուղղակի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անուղղակի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մասնակցություն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որևէ</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համայնք</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կարող</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լրացվել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քանի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անգամ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եթե</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կանոնադրական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կապիտալում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ուղղակի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անուղղակի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մասնակցություն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ունեն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քանի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համայնք</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31C129AF"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իսկ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տեսակը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տեսակի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ենթակետի</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պարբերությամբ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w:t>
      </w:r>
    </w:p>
    <w:p w14:paraId="5A68F1E5"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Միջազգային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միջազգային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միջազգային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միջազգային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lastRenderedPageBreak/>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տեսակը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տեսակի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ենթակետի</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պարբերությամբ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w:t>
      </w:r>
    </w:p>
    <w:p w14:paraId="40CDDD9D"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4-րդ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տվյալները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յուրաքանչյուր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առանձին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շահառուների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քանակով</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34BBA408"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ինքնությունը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հավաստող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դրանք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հաստատող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անունը</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ազգանունը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հայերեն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վերջինիս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հաստատող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ապա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դրանց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տառադարձությունը</w:t>
      </w:r>
      <w:proofErr w:type="spellEnd"/>
      <w:r w:rsidRPr="00663E90">
        <w:rPr>
          <w:rFonts w:ascii="GHEA Grapalat" w:eastAsia="GHEA Grapalat" w:hAnsi="GHEA Grapalat" w:cs="GHEA Grapalat"/>
          <w:sz w:val="16"/>
          <w:szCs w:val="16"/>
        </w:rPr>
        <w:t>.</w:t>
      </w:r>
    </w:p>
    <w:p w14:paraId="1D909223"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հաստատող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փաստաթուղթը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հաստատող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w:t>
      </w:r>
    </w:p>
    <w:p w14:paraId="4E430A47"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վայրի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w:t>
      </w:r>
    </w:p>
    <w:p w14:paraId="7CEE1D28"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բնակության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տարբերվում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վերջինիս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բնակության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բնակության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վայրի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w:t>
      </w:r>
    </w:p>
    <w:p w14:paraId="55E17FC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բացառությամբ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proofErr w:type="gramStart"/>
      <w:r w:rsidRPr="00663E90">
        <w:rPr>
          <w:rFonts w:ascii="GHEA Grapalat" w:eastAsia="GHEA Grapalat" w:hAnsi="GHEA Grapalat" w:cs="GHEA Grapalat"/>
          <w:sz w:val="16"/>
          <w:szCs w:val="16"/>
        </w:rPr>
        <w:t>կազմակերպությունների</w:t>
      </w:r>
      <w:proofErr w:type="spellEnd"/>
      <w:r w:rsidRPr="00663E90">
        <w:rPr>
          <w:rFonts w:ascii="GHEA Grapalat" w:eastAsia="GHEA Grapalat" w:hAnsi="GHEA Grapalat" w:cs="GHEA Grapalat"/>
          <w:sz w:val="16"/>
          <w:szCs w:val="16"/>
        </w:rPr>
        <w:t>)»</w:t>
      </w:r>
      <w:proofErr w:type="gram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Փողերի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լվացման</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ահաբեկչության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ֆինանսավորման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պայքարի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օրենքով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նախատեսված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w:t>
      </w:r>
      <w:proofErr w:type="spellEnd"/>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եր</w:t>
      </w:r>
      <w:proofErr w:type="spellEnd"/>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ով</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ներառվում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առնչությամբ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Մեկից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բոլոր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կետերում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հետևյալ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կանոններով</w:t>
      </w:r>
      <w:proofErr w:type="spellEnd"/>
      <w:r w:rsidRPr="00663E90">
        <w:rPr>
          <w:rFonts w:ascii="Cambria Math" w:eastAsia="GHEA Grapalat" w:hAnsi="Cambria Math" w:cs="GHEA Grapalat"/>
          <w:sz w:val="16"/>
          <w:szCs w:val="16"/>
        </w:rPr>
        <w:t>․</w:t>
      </w:r>
    </w:p>
    <w:p w14:paraId="46F056C1"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ա</w:t>
      </w:r>
      <w:r w:rsidRPr="00663E90">
        <w:rPr>
          <w:rFonts w:ascii="Cambria Math" w:eastAsia="GHEA Grapalat" w:hAnsi="Cambria Math" w:cs="GHEA Grapalat"/>
          <w:sz w:val="16"/>
          <w:szCs w:val="16"/>
        </w:rPr>
        <w:t>․</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ա</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ձայնի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փայերի</w:t>
      </w:r>
      <w:proofErr w:type="spellEnd"/>
      <w:r w:rsidRPr="00663E90">
        <w:rPr>
          <w:rFonts w:ascii="GHEA Grapalat" w:eastAsia="GHEA Grapalat" w:hAnsi="GHEA Grapalat" w:cs="GHEA Grapalat"/>
          <w:sz w:val="16"/>
          <w:szCs w:val="16"/>
        </w:rPr>
        <w:t xml:space="preserve">) 20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20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լինել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սեփականության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սեփականության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proofErr w:type="gram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w:t>
      </w:r>
      <w:proofErr w:type="gram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իրականացվել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անկախ</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շղթայում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քանակից</w:t>
      </w:r>
      <w:proofErr w:type="spellEnd"/>
      <w:r w:rsidRPr="00663E90">
        <w:rPr>
          <w:rFonts w:ascii="GHEA Grapalat" w:eastAsia="GHEA Grapalat" w:hAnsi="GHEA Grapalat" w:cs="GHEA Grapalat"/>
          <w:sz w:val="16"/>
          <w:szCs w:val="16"/>
        </w:rPr>
        <w:t>։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դաշտում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հաշվարկվում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հիմք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ընդունելով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արդյունքում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բոլոր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հանրագումարը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հաշվարկվում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հիմք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ընդունելով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յուրաքանչյուր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նախորդ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բազմապատկելով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չափով</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այդպես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շարունակ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մինչև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հասնելը</w:t>
      </w:r>
      <w:proofErr w:type="spellEnd"/>
      <w:r w:rsidRPr="00663E90">
        <w:rPr>
          <w:rFonts w:ascii="GHEA Grapalat" w:eastAsia="GHEA Grapalat" w:hAnsi="GHEA Grapalat" w:cs="GHEA Grapalat"/>
          <w:sz w:val="16"/>
          <w:szCs w:val="16"/>
        </w:rPr>
        <w:t>։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տեսակը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դաշտում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լինելու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առկայության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միաժամանակ</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առկայության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w:t>
      </w:r>
    </w:p>
    <w:p w14:paraId="0D3CF2F2"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բ</w:t>
      </w:r>
      <w:r w:rsidRPr="00663E90">
        <w:rPr>
          <w:rFonts w:ascii="Cambria Math" w:eastAsia="GHEA Grapalat" w:hAnsi="Cambria Math" w:cs="GHEA Grapalat"/>
          <w:sz w:val="16"/>
          <w:szCs w:val="16"/>
        </w:rPr>
        <w:t>․</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բ</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իմաստով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սակայն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գործիքների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կնքված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գործարքների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բնույթի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ազդեցության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վրա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միջոցներով</w:t>
      </w:r>
      <w:proofErr w:type="spellEnd"/>
      <w:r w:rsidRPr="00663E90">
        <w:rPr>
          <w:rFonts w:ascii="GHEA Grapalat" w:eastAsia="GHEA Grapalat" w:hAnsi="GHEA Grapalat" w:cs="GHEA Grapalat"/>
          <w:sz w:val="16"/>
          <w:szCs w:val="16"/>
        </w:rPr>
        <w:t>.</w:t>
      </w:r>
    </w:p>
    <w:p w14:paraId="7640F6AB"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գ</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գ</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գործունեության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ընդհանուր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ընթացիկ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երբ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«ա» և «բ»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w:t>
      </w:r>
    </w:p>
    <w:p w14:paraId="3543E646"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1" w:name="_heading=h.gjdgxs" w:colFirst="0" w:colLast="0"/>
      <w:bookmarkEnd w:id="11"/>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կազմակերպությունների</w:t>
      </w:r>
      <w:proofErr w:type="spellEnd"/>
      <w:r w:rsidRPr="00663E90">
        <w:rPr>
          <w:rFonts w:ascii="GHEA Grapalat" w:eastAsia="GHEA Grapalat" w:hAnsi="GHEA Grapalat" w:cs="GHEA Grapalat"/>
          <w:sz w:val="16"/>
          <w:szCs w:val="16"/>
        </w:rPr>
        <w:t xml:space="preserve"> </w:t>
      </w:r>
      <w:proofErr w:type="spellStart"/>
      <w:proofErr w:type="gramStart"/>
      <w:r w:rsidRPr="00663E90">
        <w:rPr>
          <w:rFonts w:ascii="GHEA Grapalat" w:eastAsia="GHEA Grapalat" w:hAnsi="GHEA Grapalat" w:cs="GHEA Grapalat"/>
          <w:sz w:val="16"/>
          <w:szCs w:val="16"/>
        </w:rPr>
        <w:t>համար</w:t>
      </w:r>
      <w:proofErr w:type="spellEnd"/>
      <w:r w:rsidRPr="00663E90">
        <w:rPr>
          <w:rFonts w:ascii="GHEA Grapalat" w:eastAsia="GHEA Grapalat" w:hAnsi="GHEA Grapalat" w:cs="GHEA Grapalat"/>
          <w:sz w:val="16"/>
          <w:szCs w:val="16"/>
        </w:rPr>
        <w:t>)»</w:t>
      </w:r>
      <w:proofErr w:type="gram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բացահայտումն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Ընդերքի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օրենսգրքով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չափանիշներով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5-րդ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հետևյալ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կանոններով</w:t>
      </w:r>
      <w:proofErr w:type="spellEnd"/>
      <w:r w:rsidRPr="00663E90">
        <w:rPr>
          <w:rFonts w:ascii="Cambria Math" w:eastAsia="GHEA Grapalat" w:hAnsi="Cambria Math" w:cs="GHEA Grapalat"/>
          <w:sz w:val="16"/>
          <w:szCs w:val="16"/>
        </w:rPr>
        <w:t>․</w:t>
      </w:r>
    </w:p>
    <w:p w14:paraId="08E5D17E"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lastRenderedPageBreak/>
        <w:t>ա</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ա</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ձայնի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փայերի</w:t>
      </w:r>
      <w:proofErr w:type="spellEnd"/>
      <w:r w:rsidRPr="00663E90">
        <w:rPr>
          <w:rFonts w:ascii="GHEA Grapalat" w:eastAsia="GHEA Grapalat" w:hAnsi="GHEA Grapalat" w:cs="GHEA Grapalat"/>
          <w:sz w:val="16"/>
          <w:szCs w:val="16"/>
        </w:rPr>
        <w:t xml:space="preserve">) 10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10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ենթակետի</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պարբերությամբ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w:t>
      </w:r>
    </w:p>
    <w:p w14:paraId="73A27BE1"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բ</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բ</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նշանակելու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հեռացնելու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կառավարման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մարմինների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անդամների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մեծամասնությանը</w:t>
      </w:r>
      <w:proofErr w:type="spellEnd"/>
      <w:r w:rsidRPr="00663E90">
        <w:rPr>
          <w:rFonts w:ascii="GHEA Grapalat" w:eastAsia="GHEA Grapalat" w:hAnsi="GHEA Grapalat" w:cs="GHEA Grapalat"/>
          <w:sz w:val="16"/>
          <w:szCs w:val="16"/>
        </w:rPr>
        <w:t>.</w:t>
      </w:r>
    </w:p>
    <w:p w14:paraId="3B774DEA"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գ</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գ</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անհատույց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ստացել</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տարվան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նախորդող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տարվա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ստացած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շահույթի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առնվազն</w:t>
      </w:r>
      <w:proofErr w:type="spellEnd"/>
      <w:r w:rsidRPr="00663E90">
        <w:rPr>
          <w:rFonts w:ascii="GHEA Grapalat" w:eastAsia="GHEA Grapalat" w:hAnsi="GHEA Grapalat" w:cs="GHEA Grapalat"/>
          <w:sz w:val="16"/>
          <w:szCs w:val="16"/>
        </w:rPr>
        <w:t xml:space="preserve"> 15 </w:t>
      </w:r>
      <w:proofErr w:type="spellStart"/>
      <w:r w:rsidRPr="00663E90">
        <w:rPr>
          <w:rFonts w:ascii="GHEA Grapalat" w:eastAsia="GHEA Grapalat" w:hAnsi="GHEA Grapalat" w:cs="GHEA Grapalat"/>
          <w:sz w:val="16"/>
          <w:szCs w:val="16"/>
        </w:rPr>
        <w:t>տոկոսի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օգուտ</w:t>
      </w:r>
      <w:proofErr w:type="spellEnd"/>
      <w:r w:rsidRPr="00663E90">
        <w:rPr>
          <w:rFonts w:ascii="GHEA Grapalat" w:eastAsia="GHEA Grapalat" w:hAnsi="GHEA Grapalat" w:cs="GHEA Grapalat"/>
          <w:sz w:val="16"/>
          <w:szCs w:val="16"/>
        </w:rPr>
        <w:t>.</w:t>
      </w:r>
    </w:p>
    <w:p w14:paraId="6AF4E87D"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դ</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դ</w:t>
      </w:r>
      <w:r w:rsidRPr="00663E90">
        <w:rPr>
          <w:rFonts w:ascii="GHEA Grapalat" w:eastAsia="GHEA Grapalat" w:hAnsi="GHEA Grapalat" w:cs="GHEA Grapalat"/>
          <w:sz w:val="16"/>
          <w:szCs w:val="16"/>
        </w:rPr>
        <w:t>»</w:t>
      </w:r>
      <w:r w:rsidRPr="00663E90">
        <w:rPr>
          <w:rFonts w:ascii="GHEA Grapalat" w:eastAsia="GHEA Grapalat" w:hAnsi="GHEA Grapalat" w:cs="GHEA Grapalat"/>
          <w:b/>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w:t>
      </w:r>
      <w:proofErr w:type="spellEnd"/>
      <w:r w:rsidRPr="00663E90">
        <w:rPr>
          <w:rFonts w:ascii="GHEA Grapalat" w:eastAsia="GHEA Grapalat" w:hAnsi="GHEA Grapalat" w:cs="GHEA Grapalat"/>
          <w:sz w:val="16"/>
          <w:szCs w:val="16"/>
        </w:rPr>
        <w:t xml:space="preserve"> «ա»-«գ»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իմաստով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սակայն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գործիքների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կնքված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գործարքների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բնույթի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ազդեցության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վրա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միջոցներով</w:t>
      </w:r>
      <w:proofErr w:type="spellEnd"/>
      <w:r w:rsidRPr="00663E90">
        <w:rPr>
          <w:rFonts w:ascii="GHEA Grapalat" w:eastAsia="GHEA Grapalat" w:hAnsi="GHEA Grapalat" w:cs="GHEA Grapalat"/>
          <w:sz w:val="16"/>
          <w:szCs w:val="16"/>
        </w:rPr>
        <w:t>.</w:t>
      </w:r>
    </w:p>
    <w:p w14:paraId="5088057C"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ե</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ե</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գործունեության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ընդհանուր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ընթացիկ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երբ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«ա»-«դ»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w:t>
      </w:r>
    </w:p>
    <w:p w14:paraId="0D474C7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կարգավիճակի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դառնալու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ամիսը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կողմից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նկատմամբ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ձևի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Փոխկապակցված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համատեղ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փոխկապակցված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համաձայնեցված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փոխկապակցված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համաձայնեցված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Ընդերքի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օրենսգրքի</w:t>
      </w:r>
      <w:proofErr w:type="spellEnd"/>
      <w:r w:rsidRPr="00663E90">
        <w:rPr>
          <w:rFonts w:ascii="GHEA Grapalat" w:eastAsia="GHEA Grapalat" w:hAnsi="GHEA Grapalat" w:cs="GHEA Grapalat"/>
          <w:sz w:val="16"/>
          <w:szCs w:val="16"/>
        </w:rPr>
        <w:t xml:space="preserve"> 3-րդ </w:t>
      </w:r>
      <w:proofErr w:type="spellStart"/>
      <w:r w:rsidRPr="00663E90">
        <w:rPr>
          <w:rFonts w:ascii="GHEA Grapalat" w:eastAsia="GHEA Grapalat" w:hAnsi="GHEA Grapalat" w:cs="GHEA Grapalat"/>
          <w:sz w:val="16"/>
          <w:szCs w:val="16"/>
        </w:rPr>
        <w:t>հոդվածի</w:t>
      </w:r>
      <w:proofErr w:type="spellEnd"/>
      <w:r w:rsidRPr="00663E90">
        <w:rPr>
          <w:rFonts w:ascii="GHEA Grapalat" w:eastAsia="GHEA Grapalat" w:hAnsi="GHEA Grapalat" w:cs="GHEA Grapalat"/>
          <w:sz w:val="16"/>
          <w:szCs w:val="16"/>
        </w:rPr>
        <w:t xml:space="preserve"> 1-ին </w:t>
      </w:r>
      <w:proofErr w:type="spellStart"/>
      <w:r w:rsidRPr="00663E90">
        <w:rPr>
          <w:rFonts w:ascii="GHEA Grapalat" w:eastAsia="GHEA Grapalat" w:hAnsi="GHEA Grapalat" w:cs="GHEA Grapalat"/>
          <w:sz w:val="16"/>
          <w:szCs w:val="16"/>
        </w:rPr>
        <w:t>մասի</w:t>
      </w:r>
      <w:proofErr w:type="spellEnd"/>
      <w:r w:rsidRPr="00663E90">
        <w:rPr>
          <w:rFonts w:ascii="GHEA Grapalat" w:eastAsia="GHEA Grapalat" w:hAnsi="GHEA Grapalat" w:cs="GHEA Grapalat"/>
          <w:sz w:val="16"/>
          <w:szCs w:val="16"/>
        </w:rPr>
        <w:t xml:space="preserve"> 53-րդ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իմաստով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նրա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ընտանիքի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անդամ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w:t>
      </w:r>
    </w:p>
    <w:p w14:paraId="034DA36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կոնտակտային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էլեկտրոնային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փոստի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հեռախոսահամարը</w:t>
      </w:r>
      <w:proofErr w:type="spellEnd"/>
      <w:r w:rsidRPr="00663E90">
        <w:rPr>
          <w:rFonts w:ascii="GHEA Grapalat" w:eastAsia="GHEA Grapalat" w:hAnsi="GHEA Grapalat" w:cs="GHEA Grapalat"/>
          <w:sz w:val="16"/>
          <w:szCs w:val="16"/>
        </w:rPr>
        <w:t>:</w:t>
      </w:r>
    </w:p>
    <w:p w14:paraId="38A8751A"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color w:val="000000"/>
          <w:sz w:val="16"/>
          <w:szCs w:val="16"/>
        </w:rPr>
        <w:t>ենթակա</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լրացման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յուրաքանչյուր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առանձին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բոլոր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քանակով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31A13904"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գրանցման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ներառյալ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կազմակերպաիրավական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ձևի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w:t>
      </w:r>
    </w:p>
    <w:p w14:paraId="11152EBD"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ներ</w:t>
      </w:r>
      <w:proofErr w:type="spellEnd"/>
      <w:r w:rsidRPr="00663E90">
        <w:rPr>
          <w:rFonts w:ascii="GHEA Grapalat" w:eastAsia="GHEA Grapalat" w:hAnsi="GHEA Grapalat" w:cs="GHEA Grapalat"/>
          <w:sz w:val="16"/>
          <w:szCs w:val="16"/>
        </w:rPr>
        <w:t xml:space="preserve">)ի </w:t>
      </w:r>
      <w:proofErr w:type="spellStart"/>
      <w:r w:rsidRPr="00663E90">
        <w:rPr>
          <w:rFonts w:ascii="GHEA Grapalat" w:eastAsia="GHEA Grapalat" w:hAnsi="GHEA Grapalat" w:cs="GHEA Grapalat"/>
          <w:sz w:val="16"/>
          <w:szCs w:val="16"/>
        </w:rPr>
        <w:t>անունը</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ազգանունը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լրացման</w:t>
      </w:r>
      <w:proofErr w:type="spellEnd"/>
      <w:r w:rsidRPr="00663E90">
        <w:rPr>
          <w:rFonts w:ascii="GHEA Grapalat" w:eastAsia="GHEA Grapalat" w:hAnsi="GHEA Grapalat" w:cs="GHEA Grapalat"/>
          <w:sz w:val="16"/>
          <w:szCs w:val="16"/>
        </w:rPr>
        <w:t>։</w:t>
      </w:r>
    </w:p>
    <w:p w14:paraId="74AECBCB"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պարտադիր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լրացվել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կարգավորվող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շուկայում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ֆոնդային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փակագծերում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ծածկագիրը</w:t>
      </w:r>
      <w:proofErr w:type="spellEnd"/>
      <w:r w:rsidRPr="00663E90">
        <w:rPr>
          <w:rFonts w:ascii="GHEA Grapalat" w:eastAsia="GHEA Grapalat" w:hAnsi="GHEA Grapalat" w:cs="GHEA Grapalat"/>
          <w:sz w:val="16"/>
          <w:szCs w:val="16"/>
        </w:rPr>
        <w:t xml:space="preserve"> (Market Identifier Code), </w:t>
      </w:r>
      <w:proofErr w:type="spellStart"/>
      <w:r w:rsidRPr="00663E90">
        <w:rPr>
          <w:rFonts w:ascii="GHEA Grapalat" w:eastAsia="GHEA Grapalat" w:hAnsi="GHEA Grapalat" w:cs="GHEA Grapalat"/>
          <w:sz w:val="16"/>
          <w:szCs w:val="16"/>
        </w:rPr>
        <w:t>որտեղ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հղում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փաստաթղթերին</w:t>
      </w:r>
      <w:proofErr w:type="spellEnd"/>
      <w:r w:rsidRPr="00663E90">
        <w:rPr>
          <w:rFonts w:ascii="GHEA Grapalat" w:eastAsia="GHEA Grapalat" w:hAnsi="GHEA Grapalat" w:cs="GHEA Grapalat"/>
          <w:sz w:val="16"/>
          <w:szCs w:val="16"/>
        </w:rPr>
        <w:t>։</w:t>
      </w:r>
    </w:p>
    <w:p w14:paraId="08858E95"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6-րդ </w:t>
      </w:r>
      <w:proofErr w:type="spellStart"/>
      <w:r w:rsidRPr="00663E90">
        <w:rPr>
          <w:rFonts w:ascii="GHEA Grapalat" w:eastAsia="GHEA Grapalat" w:hAnsi="GHEA Grapalat" w:cs="GHEA Grapalat"/>
          <w:sz w:val="16"/>
          <w:szCs w:val="16"/>
        </w:rPr>
        <w:t>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Լրացուցիչ</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լրացուցիչ</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հավելյալ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պարզաբանումներ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որոնք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առնչվում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հավելյալ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պարզաբանումներ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կողմից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մարմինների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որոնք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պարազաբանումներ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առնչությամբ</w:t>
      </w:r>
      <w:proofErr w:type="spellEnd"/>
      <w:r w:rsidRPr="00663E90">
        <w:rPr>
          <w:rFonts w:ascii="GHEA Grapalat" w:eastAsia="GHEA Grapalat" w:hAnsi="GHEA Grapalat" w:cs="GHEA Grapalat"/>
          <w:sz w:val="16"/>
          <w:szCs w:val="16"/>
        </w:rPr>
        <w:t>։</w:t>
      </w:r>
    </w:p>
    <w:p w14:paraId="06BB9A9D"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լրացնում</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ստորագրում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հայտը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
    <w:p w14:paraId="66271A27" w14:textId="77777777" w:rsidR="00BF1194" w:rsidRPr="00663E90"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663E90" w:rsidRDefault="00BF1194" w:rsidP="00D62569">
      <w:pPr>
        <w:pStyle w:val="31"/>
        <w:spacing w:line="240" w:lineRule="auto"/>
        <w:ind w:firstLine="0"/>
        <w:rPr>
          <w:rFonts w:ascii="GHEA Grapalat" w:hAnsi="GHEA Grapalat"/>
          <w:i/>
          <w:sz w:val="16"/>
          <w:szCs w:val="16"/>
          <w:lang w:val="hy-AM"/>
        </w:rPr>
      </w:pPr>
      <w:r w:rsidRPr="00663E90">
        <w:rPr>
          <w:rFonts w:ascii="GHEA Grapalat" w:hAnsi="GHEA Grapalat" w:cs="Sylfaen"/>
          <w:i/>
          <w:sz w:val="16"/>
          <w:szCs w:val="16"/>
          <w:lang w:val="hy-AM" w:eastAsia="ru-RU"/>
        </w:rPr>
        <w:t>*</w:t>
      </w:r>
      <w:r w:rsidRPr="00663E90">
        <w:rPr>
          <w:rFonts w:ascii="GHEA Grapalat" w:hAnsi="GHEA Grapalat"/>
          <w:i/>
          <w:sz w:val="16"/>
          <w:szCs w:val="16"/>
          <w:lang w:val="af-ZA"/>
        </w:rPr>
        <w:t xml:space="preserve"> </w:t>
      </w:r>
      <w:r w:rsidRPr="00663E90">
        <w:rPr>
          <w:rFonts w:ascii="GHEA Grapalat" w:hAnsi="GHEA Grapalat"/>
          <w:i/>
          <w:sz w:val="16"/>
          <w:szCs w:val="16"/>
          <w:lang w:val="hy-AM"/>
        </w:rPr>
        <w:t>լրացվում</w:t>
      </w:r>
      <w:r w:rsidRPr="00663E90">
        <w:rPr>
          <w:rFonts w:ascii="GHEA Grapalat" w:hAnsi="GHEA Grapalat"/>
          <w:i/>
          <w:sz w:val="16"/>
          <w:szCs w:val="16"/>
          <w:lang w:val="af-ZA"/>
        </w:rPr>
        <w:t xml:space="preserve"> </w:t>
      </w:r>
      <w:r w:rsidRPr="00663E90">
        <w:rPr>
          <w:rFonts w:ascii="GHEA Grapalat" w:hAnsi="GHEA Grapalat"/>
          <w:i/>
          <w:sz w:val="16"/>
          <w:szCs w:val="16"/>
          <w:lang w:val="hy-AM"/>
        </w:rPr>
        <w:t>է</w:t>
      </w:r>
      <w:r w:rsidRPr="00663E90">
        <w:rPr>
          <w:rFonts w:ascii="GHEA Grapalat" w:hAnsi="GHEA Grapalat"/>
          <w:i/>
          <w:sz w:val="16"/>
          <w:szCs w:val="16"/>
          <w:lang w:val="af-ZA"/>
        </w:rPr>
        <w:t xml:space="preserve"> </w:t>
      </w:r>
      <w:r w:rsidRPr="00663E90">
        <w:rPr>
          <w:rFonts w:ascii="GHEA Grapalat" w:hAnsi="GHEA Grapalat"/>
          <w:i/>
          <w:sz w:val="16"/>
          <w:szCs w:val="16"/>
          <w:lang w:val="hy-AM"/>
        </w:rPr>
        <w:t>հանձնաժողովի</w:t>
      </w:r>
      <w:r w:rsidRPr="00663E90">
        <w:rPr>
          <w:rFonts w:ascii="GHEA Grapalat" w:hAnsi="GHEA Grapalat"/>
          <w:i/>
          <w:sz w:val="16"/>
          <w:szCs w:val="16"/>
          <w:lang w:val="af-ZA"/>
        </w:rPr>
        <w:t xml:space="preserve"> </w:t>
      </w:r>
      <w:r w:rsidRPr="00663E90">
        <w:rPr>
          <w:rFonts w:ascii="GHEA Grapalat" w:hAnsi="GHEA Grapalat"/>
          <w:i/>
          <w:sz w:val="16"/>
          <w:szCs w:val="16"/>
          <w:lang w:val="hy-AM"/>
        </w:rPr>
        <w:t>քարտուղարի</w:t>
      </w:r>
      <w:r w:rsidRPr="00663E90">
        <w:rPr>
          <w:rFonts w:ascii="GHEA Grapalat" w:hAnsi="GHEA Grapalat"/>
          <w:i/>
          <w:sz w:val="16"/>
          <w:szCs w:val="16"/>
          <w:lang w:val="af-ZA"/>
        </w:rPr>
        <w:t xml:space="preserve"> </w:t>
      </w:r>
      <w:r w:rsidRPr="00663E90">
        <w:rPr>
          <w:rFonts w:ascii="GHEA Grapalat" w:hAnsi="GHEA Grapalat"/>
          <w:i/>
          <w:sz w:val="16"/>
          <w:szCs w:val="16"/>
          <w:lang w:val="hy-AM"/>
        </w:rPr>
        <w:t>կողմից</w:t>
      </w:r>
      <w:r w:rsidRPr="00663E90">
        <w:rPr>
          <w:rFonts w:ascii="GHEA Grapalat" w:hAnsi="GHEA Grapalat"/>
          <w:i/>
          <w:sz w:val="16"/>
          <w:szCs w:val="16"/>
          <w:lang w:val="af-ZA"/>
        </w:rPr>
        <w:t xml:space="preserve">` </w:t>
      </w:r>
      <w:r w:rsidRPr="00663E90">
        <w:rPr>
          <w:rFonts w:ascii="GHEA Grapalat" w:hAnsi="GHEA Grapalat"/>
          <w:i/>
          <w:sz w:val="16"/>
          <w:szCs w:val="16"/>
          <w:lang w:val="hy-AM"/>
        </w:rPr>
        <w:t>մինչև</w:t>
      </w:r>
      <w:r w:rsidRPr="00663E90">
        <w:rPr>
          <w:rFonts w:ascii="GHEA Grapalat" w:hAnsi="GHEA Grapalat"/>
          <w:i/>
          <w:sz w:val="16"/>
          <w:szCs w:val="16"/>
          <w:lang w:val="af-ZA"/>
        </w:rPr>
        <w:t xml:space="preserve"> </w:t>
      </w:r>
      <w:r w:rsidRPr="00663E90">
        <w:rPr>
          <w:rFonts w:ascii="GHEA Grapalat" w:hAnsi="GHEA Grapalat"/>
          <w:i/>
          <w:sz w:val="16"/>
          <w:szCs w:val="16"/>
          <w:lang w:val="hy-AM"/>
        </w:rPr>
        <w:t>հրավերը</w:t>
      </w:r>
      <w:r w:rsidRPr="00663E90">
        <w:rPr>
          <w:rFonts w:ascii="GHEA Grapalat" w:hAnsi="GHEA Grapalat"/>
          <w:i/>
          <w:sz w:val="16"/>
          <w:szCs w:val="16"/>
          <w:lang w:val="af-ZA"/>
        </w:rPr>
        <w:t xml:space="preserve"> </w:t>
      </w:r>
      <w:r w:rsidRPr="00663E90">
        <w:rPr>
          <w:rFonts w:ascii="GHEA Grapalat" w:hAnsi="GHEA Grapalat"/>
          <w:i/>
          <w:sz w:val="16"/>
          <w:szCs w:val="16"/>
          <w:lang w:val="hy-AM"/>
        </w:rPr>
        <w:t>տեղեկագրում</w:t>
      </w:r>
      <w:r w:rsidRPr="00663E90">
        <w:rPr>
          <w:rFonts w:ascii="GHEA Grapalat" w:hAnsi="GHEA Grapalat"/>
          <w:i/>
          <w:sz w:val="16"/>
          <w:szCs w:val="16"/>
          <w:lang w:val="af-ZA"/>
        </w:rPr>
        <w:t xml:space="preserve"> </w:t>
      </w:r>
      <w:r w:rsidRPr="00663E90">
        <w:rPr>
          <w:rFonts w:ascii="GHEA Grapalat" w:hAnsi="GHEA Grapalat"/>
          <w:i/>
          <w:sz w:val="16"/>
          <w:szCs w:val="16"/>
          <w:lang w:val="hy-AM"/>
        </w:rPr>
        <w:t>հրապարակելը:</w:t>
      </w:r>
    </w:p>
    <w:p w14:paraId="3FDF5E58" w14:textId="01A94A42" w:rsidR="00BF1194" w:rsidRPr="00663E90" w:rsidRDefault="00BF1194" w:rsidP="00BF1194">
      <w:pPr>
        <w:pStyle w:val="31"/>
        <w:spacing w:line="240" w:lineRule="auto"/>
        <w:ind w:left="360" w:firstLine="0"/>
        <w:rPr>
          <w:rFonts w:ascii="GHEA Grapalat" w:hAnsi="GHEA Grapalat" w:cs="Sylfaen"/>
          <w:i/>
          <w:sz w:val="16"/>
          <w:szCs w:val="16"/>
          <w:lang w:val="hy-AM" w:eastAsia="ru-RU"/>
        </w:rPr>
      </w:pPr>
      <w:r w:rsidRPr="00663E90">
        <w:rPr>
          <w:rFonts w:ascii="GHEA Grapalat" w:hAnsi="GHEA Grapalat" w:cs="Sylfaen"/>
          <w:i/>
          <w:sz w:val="16"/>
          <w:szCs w:val="16"/>
          <w:lang w:val="hy-AM" w:eastAsia="ru-RU"/>
        </w:rPr>
        <w:t>** 1.2</w:t>
      </w:r>
      <w:r w:rsidRPr="00663E90">
        <w:rPr>
          <w:rFonts w:ascii="GHEA Grapalat" w:hAnsi="GHEA Grapalat"/>
          <w:i/>
          <w:sz w:val="16"/>
          <w:szCs w:val="16"/>
          <w:lang w:val="hy-AM"/>
        </w:rPr>
        <w:t xml:space="preserve"> հավելվածը չի ներկայացվում մասնակցի կողմից </w:t>
      </w:r>
      <w:r w:rsidR="00B4746C" w:rsidRPr="00663E90">
        <w:rPr>
          <w:rFonts w:ascii="GHEA Grapalat" w:hAnsi="GHEA Grapalat"/>
          <w:i/>
          <w:sz w:val="16"/>
          <w:szCs w:val="16"/>
          <w:lang w:val="hy-AM"/>
        </w:rPr>
        <w:t>եթե վերջինս հանդիսանում է ՀՀ ռեզիդենտ, ,</w:t>
      </w:r>
      <w:r w:rsidR="00332561" w:rsidRPr="00663E90">
        <w:rPr>
          <w:rFonts w:ascii="GHEA Grapalat" w:hAnsi="GHEA Grapalat"/>
          <w:i/>
          <w:sz w:val="16"/>
          <w:szCs w:val="16"/>
          <w:lang w:val="hy-AM"/>
        </w:rPr>
        <w:t>ինչպես նաև եթե մասնակիցը անհատ ձեռնարկատեր</w:t>
      </w:r>
      <w:r w:rsidRPr="00663E90">
        <w:rPr>
          <w:rFonts w:ascii="GHEA Grapalat" w:hAnsi="GHEA Grapalat"/>
          <w:i/>
          <w:sz w:val="16"/>
          <w:szCs w:val="16"/>
          <w:lang w:val="hy-AM"/>
        </w:rPr>
        <w:t xml:space="preserve"> է կամ ֆիզիկական անձ։</w:t>
      </w:r>
    </w:p>
    <w:p w14:paraId="77332829" w14:textId="23392CD5" w:rsidR="00B2572B" w:rsidRPr="00D62569" w:rsidRDefault="000B1088" w:rsidP="000B1088">
      <w:pPr>
        <w:pStyle w:val="31"/>
        <w:spacing w:line="240" w:lineRule="auto"/>
        <w:ind w:firstLine="0"/>
        <w:jc w:val="right"/>
        <w:rPr>
          <w:rFonts w:ascii="GHEA Grapalat" w:hAnsi="GHEA Grapalat" w:cs="Arial"/>
          <w:bCs/>
          <w:sz w:val="18"/>
          <w:szCs w:val="18"/>
          <w:lang w:val="hy-AM"/>
        </w:rPr>
      </w:pPr>
      <w:r w:rsidRPr="00663E90">
        <w:rPr>
          <w:rFonts w:ascii="GHEA Grapalat" w:hAnsi="GHEA Grapalat"/>
          <w:b/>
          <w:sz w:val="16"/>
          <w:szCs w:val="16"/>
          <w:lang w:val="hy-AM"/>
        </w:rPr>
        <w:br w:type="page"/>
      </w:r>
      <w:r w:rsidR="00B2572B" w:rsidRPr="00D62569">
        <w:rPr>
          <w:rFonts w:ascii="GHEA Grapalat" w:hAnsi="GHEA Grapalat" w:cs="Sylfaen"/>
          <w:bCs/>
          <w:sz w:val="18"/>
          <w:szCs w:val="18"/>
          <w:lang w:val="hy-AM"/>
        </w:rPr>
        <w:lastRenderedPageBreak/>
        <w:t>Հավելված</w:t>
      </w:r>
      <w:r w:rsidR="00B2572B" w:rsidRPr="00D62569">
        <w:rPr>
          <w:rFonts w:ascii="GHEA Grapalat" w:hAnsi="GHEA Grapalat" w:cs="Arial"/>
          <w:bCs/>
          <w:sz w:val="18"/>
          <w:szCs w:val="18"/>
          <w:lang w:val="hy-AM"/>
        </w:rPr>
        <w:t xml:space="preserve"> </w:t>
      </w:r>
      <w:r w:rsidR="00DA0240" w:rsidRPr="00D62569">
        <w:rPr>
          <w:rFonts w:ascii="GHEA Grapalat" w:hAnsi="GHEA Grapalat" w:cs="Arial"/>
          <w:bCs/>
          <w:sz w:val="18"/>
          <w:szCs w:val="18"/>
          <w:lang w:val="hy-AM"/>
        </w:rPr>
        <w:t>2</w:t>
      </w:r>
    </w:p>
    <w:p w14:paraId="0098B711" w14:textId="19D986B4" w:rsidR="00B2572B" w:rsidRPr="00D62569" w:rsidRDefault="00B2572B" w:rsidP="00EF3662">
      <w:pPr>
        <w:pStyle w:val="31"/>
        <w:spacing w:line="240" w:lineRule="auto"/>
        <w:jc w:val="right"/>
        <w:rPr>
          <w:rFonts w:ascii="GHEA Grapalat" w:hAnsi="GHEA Grapalat" w:cs="Arial"/>
          <w:bCs/>
          <w:sz w:val="18"/>
          <w:szCs w:val="18"/>
          <w:lang w:val="hy-AM"/>
        </w:rPr>
      </w:pPr>
      <w:r w:rsidRPr="00D62569">
        <w:rPr>
          <w:rFonts w:ascii="GHEA Grapalat" w:hAnsi="GHEA Grapalat"/>
          <w:bCs/>
          <w:sz w:val="18"/>
          <w:szCs w:val="18"/>
          <w:lang w:val="hy-AM"/>
        </w:rPr>
        <w:t>«</w:t>
      </w:r>
      <w:r w:rsidR="00745762" w:rsidRPr="00D62569">
        <w:rPr>
          <w:rFonts w:ascii="GHEA Grapalat" w:hAnsi="GHEA Grapalat"/>
          <w:bCs/>
          <w:sz w:val="18"/>
          <w:szCs w:val="18"/>
          <w:lang w:val="hy-AM"/>
        </w:rPr>
        <w:t>ԿՀԿԾ</w:t>
      </w:r>
      <w:r w:rsidR="005076D1" w:rsidRPr="00D62569">
        <w:rPr>
          <w:rFonts w:ascii="GHEA Grapalat" w:hAnsi="GHEA Grapalat"/>
          <w:bCs/>
          <w:sz w:val="18"/>
          <w:szCs w:val="18"/>
          <w:lang w:val="hy-AM"/>
        </w:rPr>
        <w:t>-ԳՀԱՊՁԲ-26/</w:t>
      </w:r>
      <w:r w:rsidR="00D62569">
        <w:rPr>
          <w:rFonts w:ascii="GHEA Grapalat" w:hAnsi="GHEA Grapalat"/>
          <w:bCs/>
          <w:sz w:val="18"/>
          <w:szCs w:val="18"/>
          <w:lang w:val="hy-AM"/>
        </w:rPr>
        <w:t>14</w:t>
      </w:r>
      <w:r w:rsidRPr="00D62569">
        <w:rPr>
          <w:rFonts w:ascii="GHEA Grapalat" w:hAnsi="GHEA Grapalat"/>
          <w:bCs/>
          <w:sz w:val="18"/>
          <w:szCs w:val="18"/>
          <w:lang w:val="hy-AM"/>
        </w:rPr>
        <w:t>»</w:t>
      </w:r>
      <w:r w:rsidRPr="00D62569">
        <w:rPr>
          <w:rFonts w:ascii="GHEA Grapalat" w:hAnsi="GHEA Grapalat" w:cs="Sylfaen"/>
          <w:bCs/>
          <w:sz w:val="18"/>
          <w:szCs w:val="18"/>
          <w:lang w:val="hy-AM"/>
        </w:rPr>
        <w:t>*</w:t>
      </w:r>
      <w:r w:rsidRPr="00D62569">
        <w:rPr>
          <w:rFonts w:ascii="GHEA Grapalat" w:hAnsi="GHEA Grapalat"/>
          <w:bCs/>
          <w:sz w:val="18"/>
          <w:szCs w:val="18"/>
          <w:lang w:val="hy-AM"/>
        </w:rPr>
        <w:t xml:space="preserve">  </w:t>
      </w:r>
      <w:r w:rsidRPr="00D62569">
        <w:rPr>
          <w:rFonts w:ascii="GHEA Grapalat" w:hAnsi="GHEA Grapalat" w:cs="Sylfaen"/>
          <w:bCs/>
          <w:sz w:val="18"/>
          <w:szCs w:val="18"/>
          <w:lang w:val="hy-AM"/>
        </w:rPr>
        <w:t>ծածկագրով</w:t>
      </w:r>
    </w:p>
    <w:p w14:paraId="7DB3B88D" w14:textId="5C8D3040" w:rsidR="00B2572B" w:rsidRPr="00D62569" w:rsidRDefault="006934B8" w:rsidP="00EF3662">
      <w:pPr>
        <w:pStyle w:val="31"/>
        <w:spacing w:line="240" w:lineRule="auto"/>
        <w:jc w:val="right"/>
        <w:rPr>
          <w:rFonts w:ascii="GHEA Grapalat" w:hAnsi="GHEA Grapalat" w:cs="Arial"/>
          <w:bCs/>
          <w:sz w:val="18"/>
          <w:szCs w:val="18"/>
          <w:lang w:val="hy-AM"/>
        </w:rPr>
      </w:pPr>
      <w:r w:rsidRPr="00D62569">
        <w:rPr>
          <w:rFonts w:ascii="GHEA Grapalat" w:hAnsi="GHEA Grapalat" w:cs="Sylfaen"/>
          <w:bCs/>
          <w:sz w:val="18"/>
          <w:szCs w:val="18"/>
          <w:lang w:val="hy-AM"/>
        </w:rPr>
        <w:t>Գնանշման հաևցման</w:t>
      </w:r>
      <w:r w:rsidR="00B2572B" w:rsidRPr="00D62569">
        <w:rPr>
          <w:rFonts w:ascii="GHEA Grapalat" w:hAnsi="GHEA Grapalat" w:cs="Arial"/>
          <w:bCs/>
          <w:sz w:val="18"/>
          <w:szCs w:val="18"/>
          <w:lang w:val="hy-AM"/>
        </w:rPr>
        <w:t xml:space="preserve"> </w:t>
      </w:r>
      <w:r w:rsidR="00B2572B" w:rsidRPr="00D62569">
        <w:rPr>
          <w:rFonts w:ascii="GHEA Grapalat" w:hAnsi="GHEA Grapalat" w:cs="Sylfaen"/>
          <w:bCs/>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E3A7F2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5762">
        <w:rPr>
          <w:rFonts w:ascii="GHEA Grapalat" w:hAnsi="GHEA Grapalat" w:cs="Arial"/>
          <w:sz w:val="20"/>
          <w:szCs w:val="20"/>
          <w:lang w:val="es-ES"/>
        </w:rPr>
        <w:t>ԿՀԿԾ</w:t>
      </w:r>
      <w:r w:rsidR="005076D1">
        <w:rPr>
          <w:rFonts w:ascii="GHEA Grapalat" w:hAnsi="GHEA Grapalat" w:cs="Arial"/>
          <w:sz w:val="20"/>
          <w:szCs w:val="20"/>
          <w:lang w:val="es-ES"/>
        </w:rPr>
        <w:t>-ԳՀԱՊՁԲ-26/</w:t>
      </w:r>
      <w:r w:rsidR="00D62569">
        <w:rPr>
          <w:rFonts w:ascii="GHEA Grapalat" w:hAnsi="GHEA Grapalat" w:cs="Arial"/>
          <w:sz w:val="20"/>
          <w:szCs w:val="20"/>
          <w:lang w:val="es-ES"/>
        </w:rPr>
        <w:t>14</w:t>
      </w:r>
      <w:r w:rsidRPr="00A71D81">
        <w:rPr>
          <w:rFonts w:ascii="GHEA Grapalat" w:hAnsi="GHEA Grapalat" w:cs="Arial"/>
          <w:sz w:val="20"/>
          <w:szCs w:val="20"/>
          <w:lang w:val="es-ES"/>
        </w:rPr>
        <w:t>»</w:t>
      </w:r>
      <w:r w:rsidR="00D62569">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proofErr w:type="gramStart"/>
      <w:r w:rsidRPr="00A71D81">
        <w:rPr>
          <w:rFonts w:ascii="GHEA Grapalat" w:hAnsi="GHEA Grapalat"/>
          <w:sz w:val="20"/>
          <w:u w:val="single"/>
          <w:lang w:val="hy-AM"/>
        </w:rPr>
        <w:tab/>
      </w:r>
      <w:r w:rsidR="00745762">
        <w:rPr>
          <w:rFonts w:ascii="GHEA Grapalat" w:hAnsi="GHEA Grapalat"/>
          <w:sz w:val="20"/>
          <w:u w:val="single"/>
          <w:lang w:val="hy-AM"/>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46B1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46B1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46B1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46B1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97820">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597820">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83D99C6"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D62569">
        <w:rPr>
          <w:rFonts w:ascii="GHEA Grapalat" w:hAnsi="GHEA Grapalat"/>
          <w:b/>
          <w:lang w:val="af-ZA"/>
        </w:rPr>
        <w:t>14</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D7ECAA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D62569">
        <w:rPr>
          <w:rFonts w:ascii="GHEA Grapalat" w:hAnsi="GHEA Grapalat" w:cs="GHEA Grapalat"/>
          <w:sz w:val="20"/>
          <w:szCs w:val="20"/>
          <w:u w:val="single"/>
          <w:lang w:val="pt-BR"/>
        </w:rPr>
        <w:t>14</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0FC0E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A2718D">
              <w:rPr>
                <w:rFonts w:ascii="GHEA Grapalat" w:hAnsi="GHEA Grapalat" w:cs="Arial"/>
                <w:sz w:val="20"/>
                <w:szCs w:val="20"/>
              </w:rPr>
              <w:t xml:space="preserve">  ԱՇԲ </w:t>
            </w:r>
            <w:proofErr w:type="spellStart"/>
            <w:r w:rsidR="00A2718D">
              <w:rPr>
                <w:rFonts w:ascii="GHEA Grapalat" w:hAnsi="GHEA Grapalat" w:cs="Arial"/>
                <w:sz w:val="20"/>
                <w:szCs w:val="20"/>
              </w:rPr>
              <w:t>Կապանի</w:t>
            </w:r>
            <w:proofErr w:type="spellEnd"/>
            <w:r w:rsidR="00A2718D">
              <w:rPr>
                <w:rFonts w:ascii="GHEA Grapalat" w:hAnsi="GHEA Grapalat" w:cs="Arial"/>
                <w:sz w:val="20"/>
                <w:szCs w:val="20"/>
              </w:rPr>
              <w:t xml:space="preserve"> </w:t>
            </w:r>
            <w:proofErr w:type="spellStart"/>
            <w:r w:rsidR="00A2718D">
              <w:rPr>
                <w:rFonts w:ascii="GHEA Grapalat" w:hAnsi="GHEA Grapalat" w:cs="Arial"/>
                <w:sz w:val="20"/>
                <w:szCs w:val="20"/>
              </w:rPr>
              <w:t>մասնաճյուղ</w:t>
            </w:r>
            <w:proofErr w:type="spellEnd"/>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2F33AA6"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proofErr w:type="gramStart"/>
            <w:r w:rsidR="00C612D8">
              <w:rPr>
                <w:rFonts w:ascii="GHEA Grapalat" w:hAnsi="GHEA Grapalat" w:cs="Arial"/>
                <w:sz w:val="20"/>
                <w:szCs w:val="20"/>
              </w:rPr>
              <w:t>՝,,</w:t>
            </w:r>
            <w:proofErr w:type="gramEnd"/>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62569">
              <w:rPr>
                <w:rFonts w:ascii="GHEA Grapalat" w:hAnsi="GHEA Grapalat" w:cs="Sylfaen"/>
                <w:sz w:val="20"/>
                <w:szCs w:val="20"/>
              </w:rPr>
              <w:t>14</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46B1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46B1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46B1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46B1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46B1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73073C2"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D62569">
        <w:rPr>
          <w:rFonts w:ascii="GHEA Grapalat" w:hAnsi="GHEA Grapalat" w:cs="Sylfaen"/>
          <w:b/>
          <w:lang w:val="hy-AM"/>
        </w:rPr>
        <w:t>14</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BF2B099" w:rsidR="00631658" w:rsidRPr="00A71D81" w:rsidRDefault="00631658" w:rsidP="00597820">
      <w:pPr>
        <w:ind w:left="-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Pr="00597820">
        <w:rPr>
          <w:rFonts w:ascii="GHEA Grapalat" w:hAnsi="GHEA Grapalat" w:cs="GHEA Grapalat"/>
          <w:sz w:val="18"/>
          <w:szCs w:val="18"/>
          <w:lang w:val="pt-BR"/>
        </w:rPr>
        <w:t>Ընկերությունը մասնակցում է</w:t>
      </w:r>
      <w:r w:rsidR="00597820">
        <w:rPr>
          <w:rFonts w:ascii="GHEA Grapalat" w:hAnsi="GHEA Grapalat" w:cs="GHEA Grapalat"/>
          <w:sz w:val="18"/>
          <w:szCs w:val="18"/>
          <w:lang w:val="pt-BR"/>
        </w:rPr>
        <w:t xml:space="preserve"> </w:t>
      </w:r>
      <w:r w:rsidRPr="00597820">
        <w:rPr>
          <w:rFonts w:ascii="GHEA Grapalat" w:hAnsi="GHEA Grapalat" w:cs="GHEA Grapalat"/>
          <w:sz w:val="18"/>
          <w:szCs w:val="18"/>
          <w:lang w:val="pt-BR"/>
        </w:rPr>
        <w:t xml:space="preserve"> </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Կապան համայնքի</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կոմունալ</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ծառայություն</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ՀՈԱԿ-ի</w:t>
      </w:r>
      <w:r w:rsidR="00597820">
        <w:rPr>
          <w:rFonts w:ascii="GHEA Grapalat" w:hAnsi="GHEA Grapalat" w:cs="GHEA Grapalat"/>
          <w:sz w:val="20"/>
          <w:szCs w:val="20"/>
          <w:u w:val="single"/>
          <w:lang w:val="hy-AM"/>
        </w:rPr>
        <w:t xml:space="preserve"> </w:t>
      </w:r>
      <w:r w:rsidRPr="00597820">
        <w:rPr>
          <w:rFonts w:ascii="GHEA Grapalat" w:hAnsi="GHEA Grapalat" w:cs="GHEA Grapalat"/>
          <w:sz w:val="20"/>
          <w:szCs w:val="20"/>
          <w:lang w:val="pt-BR"/>
        </w:rPr>
        <w:t>(այսուհետ` Պատվիրատու) կողմից</w:t>
      </w:r>
      <w:r w:rsidRPr="00A71D81">
        <w:rPr>
          <w:rFonts w:ascii="GHEA Grapalat" w:hAnsi="GHEA Grapalat" w:cs="GHEA Grapalat"/>
          <w:sz w:val="20"/>
          <w:szCs w:val="20"/>
          <w:lang w:val="pt-BR"/>
        </w:rPr>
        <w:t xml:space="preserve">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131AEAF" w:rsidR="00631658" w:rsidRPr="00A71D81" w:rsidRDefault="00631658" w:rsidP="00597820">
      <w:pPr>
        <w:ind w:left="-284" w:firstLine="284"/>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62569">
        <w:rPr>
          <w:rFonts w:ascii="GHEA Grapalat" w:hAnsi="GHEA Grapalat" w:cs="Sylfaen"/>
          <w:b/>
          <w:i/>
          <w:iCs/>
          <w:sz w:val="20"/>
          <w:szCs w:val="20"/>
          <w:u w:val="single"/>
          <w:lang w:val="hy-AM"/>
        </w:rPr>
        <w:t>14</w:t>
      </w:r>
      <w:r w:rsidRPr="00476B50">
        <w:rPr>
          <w:rFonts w:ascii="GHEA Grapalat" w:hAnsi="GHEA Grapalat" w:cs="GHEA Grapalat"/>
          <w:sz w:val="20"/>
          <w:szCs w:val="20"/>
          <w:lang w:val="pt-BR"/>
        </w:rPr>
        <w:t xml:space="preserve"> </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D62569">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754272D" w:rsidR="00334B2F" w:rsidRPr="00A71D81" w:rsidRDefault="00334B2F" w:rsidP="00D62569">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1A3EAE">
        <w:trPr>
          <w:trHeight w:val="3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D62569">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62569">
        <w:trPr>
          <w:trHeight w:val="2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9FC955"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22837">
              <w:rPr>
                <w:rFonts w:ascii="GHEA Grapalat" w:hAnsi="GHEA Grapalat" w:cs="Arial"/>
                <w:sz w:val="20"/>
                <w:szCs w:val="20"/>
              </w:rPr>
              <w:t xml:space="preserve"> </w:t>
            </w:r>
            <w:proofErr w:type="gramStart"/>
            <w:r w:rsidR="00E22837">
              <w:rPr>
                <w:rFonts w:ascii="GHEA Grapalat" w:hAnsi="GHEA Grapalat" w:cs="Arial"/>
                <w:sz w:val="20"/>
                <w:szCs w:val="20"/>
              </w:rPr>
              <w:t xml:space="preserve">  ,,</w:t>
            </w:r>
            <w:proofErr w:type="spellStart"/>
            <w:r w:rsidR="00E22837">
              <w:rPr>
                <w:rFonts w:ascii="GHEA Grapalat" w:hAnsi="GHEA Grapalat" w:cs="Arial"/>
                <w:sz w:val="20"/>
                <w:szCs w:val="20"/>
              </w:rPr>
              <w:t>Կապան</w:t>
            </w:r>
            <w:proofErr w:type="spellEnd"/>
            <w:proofErr w:type="gramEnd"/>
            <w:r w:rsidR="00E22837">
              <w:rPr>
                <w:rFonts w:ascii="GHEA Grapalat" w:hAnsi="GHEA Grapalat" w:cs="Arial"/>
                <w:sz w:val="20"/>
                <w:szCs w:val="20"/>
              </w:rPr>
              <w:t xml:space="preserve"> </w:t>
            </w:r>
            <w:proofErr w:type="spellStart"/>
            <w:r w:rsidR="00E22837">
              <w:rPr>
                <w:rFonts w:ascii="GHEA Grapalat" w:hAnsi="GHEA Grapalat" w:cs="Arial"/>
                <w:sz w:val="20"/>
                <w:szCs w:val="20"/>
              </w:rPr>
              <w:t>համայնքի</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կոմունալ</w:t>
            </w:r>
            <w:proofErr w:type="spellEnd"/>
            <w:r w:rsidR="00E22837">
              <w:rPr>
                <w:rFonts w:ascii="GHEA Grapalat" w:hAnsi="GHEA Grapalat" w:cs="Arial"/>
                <w:sz w:val="20"/>
                <w:szCs w:val="20"/>
              </w:rPr>
              <w:t xml:space="preserve"> </w:t>
            </w:r>
            <w:proofErr w:type="spellStart"/>
            <w:proofErr w:type="gramStart"/>
            <w:r w:rsidR="00E22837">
              <w:rPr>
                <w:rFonts w:ascii="GHEA Grapalat" w:hAnsi="GHEA Grapalat" w:cs="Arial"/>
                <w:sz w:val="20"/>
                <w:szCs w:val="20"/>
              </w:rPr>
              <w:t>ծառայություն</w:t>
            </w:r>
            <w:proofErr w:type="spellEnd"/>
            <w:r w:rsidR="00E22837">
              <w:rPr>
                <w:rFonts w:ascii="GHEA Grapalat" w:hAnsi="GHEA Grapalat" w:cs="Arial"/>
                <w:sz w:val="20"/>
                <w:szCs w:val="20"/>
              </w:rPr>
              <w:t>,,</w:t>
            </w:r>
            <w:proofErr w:type="gramEnd"/>
            <w:r w:rsidR="00E22837">
              <w:rPr>
                <w:rFonts w:ascii="GHEA Grapalat" w:hAnsi="GHEA Grapalat" w:cs="Arial"/>
                <w:sz w:val="20"/>
                <w:szCs w:val="20"/>
              </w:rPr>
              <w:t xml:space="preserve"> ՀՈԱԿ</w:t>
            </w:r>
          </w:p>
        </w:tc>
      </w:tr>
      <w:tr w:rsidR="00476B50" w:rsidRPr="00A71D81" w14:paraId="159F8BB8" w14:textId="77777777" w:rsidTr="00D62569">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768BFC" w:rsidR="00476B50" w:rsidRPr="00745762" w:rsidRDefault="00476B50" w:rsidP="00476B50">
            <w:pPr>
              <w:rPr>
                <w:rFonts w:ascii="GHEA Grapalat" w:hAnsi="GHEA Grapalat" w:cs="Arial"/>
                <w:sz w:val="20"/>
                <w:szCs w:val="20"/>
                <w:lang w:val="hy-AM"/>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00745762">
              <w:rPr>
                <w:rFonts w:ascii="GHEA Grapalat" w:hAnsi="GHEA Grapalat" w:cs="Arial"/>
                <w:sz w:val="20"/>
                <w:szCs w:val="20"/>
                <w:lang w:val="hy-AM"/>
              </w:rPr>
              <w:t xml:space="preserve">   </w:t>
            </w:r>
            <w:r w:rsidR="00E22837">
              <w:rPr>
                <w:rFonts w:ascii="GHEA Grapalat" w:hAnsi="GHEA Grapalat" w:cs="Arial"/>
                <w:sz w:val="20"/>
                <w:szCs w:val="20"/>
                <w:lang w:val="hy-AM"/>
              </w:rPr>
              <w:t>09417407</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2C4677"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proofErr w:type="gram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w:t>
            </w:r>
            <w:proofErr w:type="gramEnd"/>
            <w:r w:rsidRPr="00BD0424">
              <w:rPr>
                <w:rFonts w:ascii="GHEA Grapalat" w:hAnsi="GHEA Grapalat" w:cs="Sylfaen"/>
                <w:sz w:val="20"/>
                <w:szCs w:val="20"/>
                <w:lang w:val="hy-AM"/>
              </w:rPr>
              <w:t xml:space="preserve">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 xml:space="preserve">` </w:t>
            </w:r>
            <w:r w:rsidR="00E22837">
              <w:rPr>
                <w:rFonts w:ascii="GHEA Grapalat" w:hAnsi="GHEA Grapalat" w:cs="Arial"/>
                <w:sz w:val="20"/>
                <w:szCs w:val="20"/>
              </w:rPr>
              <w:t xml:space="preserve">   </w:t>
            </w:r>
            <w:proofErr w:type="gramStart"/>
            <w:r w:rsidR="00E22837">
              <w:rPr>
                <w:rFonts w:ascii="GHEA Grapalat" w:hAnsi="GHEA Grapalat" w:cs="Arial"/>
                <w:sz w:val="20"/>
                <w:szCs w:val="20"/>
              </w:rPr>
              <w:t xml:space="preserve">ԱՇԲ  </w:t>
            </w:r>
            <w:proofErr w:type="spellStart"/>
            <w:r w:rsidR="00E22837">
              <w:rPr>
                <w:rFonts w:ascii="GHEA Grapalat" w:hAnsi="GHEA Grapalat" w:cs="Arial"/>
                <w:sz w:val="20"/>
                <w:szCs w:val="20"/>
              </w:rPr>
              <w:t>Կապանի</w:t>
            </w:r>
            <w:proofErr w:type="spellEnd"/>
            <w:proofErr w:type="gramEnd"/>
            <w:r w:rsidR="00E22837">
              <w:rPr>
                <w:rFonts w:ascii="GHEA Grapalat" w:hAnsi="GHEA Grapalat" w:cs="Arial"/>
                <w:sz w:val="20"/>
                <w:szCs w:val="20"/>
              </w:rPr>
              <w:t xml:space="preserve"> </w:t>
            </w:r>
            <w:proofErr w:type="spellStart"/>
            <w:r w:rsidR="00E22837">
              <w:rPr>
                <w:rFonts w:ascii="GHEA Grapalat" w:hAnsi="GHEA Grapalat" w:cs="Arial"/>
                <w:sz w:val="20"/>
                <w:szCs w:val="20"/>
              </w:rPr>
              <w:t>մասնաճյուղ</w:t>
            </w:r>
            <w:proofErr w:type="spellEnd"/>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5D49D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proofErr w:type="gramStart"/>
            <w:r w:rsidRPr="00BD0424">
              <w:rPr>
                <w:rFonts w:ascii="GHEA Grapalat" w:hAnsi="GHEA Grapalat" w:cs="Sylfaen"/>
                <w:sz w:val="20"/>
                <w:szCs w:val="20"/>
              </w:rPr>
              <w:t>հշ</w:t>
            </w:r>
            <w:r w:rsidRPr="00BD0424">
              <w:rPr>
                <w:rFonts w:ascii="GHEA Grapalat" w:hAnsi="GHEA Grapalat" w:cs="Arial"/>
                <w:sz w:val="20"/>
                <w:szCs w:val="20"/>
              </w:rPr>
              <w:t>.N</w:t>
            </w:r>
            <w:proofErr w:type="spellEnd"/>
            <w:proofErr w:type="gramEnd"/>
            <w:r w:rsidRPr="00BD0424">
              <w:rPr>
                <w:rFonts w:ascii="GHEA Grapalat" w:hAnsi="GHEA Grapalat" w:cs="Arial"/>
                <w:sz w:val="20"/>
                <w:szCs w:val="20"/>
              </w:rPr>
              <w:t>)</w:t>
            </w:r>
            <w:r w:rsidR="00745762">
              <w:rPr>
                <w:rFonts w:ascii="GHEA Grapalat" w:hAnsi="GHEA Grapalat" w:cs="Arial"/>
                <w:sz w:val="20"/>
                <w:szCs w:val="20"/>
              </w:rPr>
              <w:t xml:space="preserve">      2478080</w:t>
            </w:r>
            <w:r w:rsidR="00E22837">
              <w:rPr>
                <w:rFonts w:ascii="GHEA Grapalat" w:hAnsi="GHEA Grapalat" w:cs="Arial"/>
                <w:sz w:val="20"/>
                <w:szCs w:val="20"/>
              </w:rPr>
              <w:t>4752770000</w:t>
            </w:r>
          </w:p>
        </w:tc>
      </w:tr>
      <w:tr w:rsidR="00476B50" w:rsidRPr="00A71D81" w14:paraId="538F2795" w14:textId="77777777" w:rsidTr="001A3EAE">
        <w:trPr>
          <w:trHeight w:val="2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CB154D2"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A2718D">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62569">
              <w:rPr>
                <w:rFonts w:ascii="GHEA Grapalat" w:hAnsi="GHEA Grapalat" w:cs="Sylfaen"/>
                <w:sz w:val="20"/>
                <w:szCs w:val="20"/>
              </w:rPr>
              <w:t>14</w:t>
            </w:r>
          </w:p>
        </w:tc>
      </w:tr>
      <w:tr w:rsidR="00334B2F" w:rsidRPr="00A71D81" w14:paraId="327C2BCD" w14:textId="77777777" w:rsidTr="001A3EAE">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1A3EAE">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9C8B5CC" w:rsidR="00334B2F" w:rsidRPr="00A71D81" w:rsidRDefault="00334B2F" w:rsidP="001A3EA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A3EAE">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4910062" w:rsidR="00334B2F" w:rsidRPr="00A71D81" w:rsidRDefault="00334B2F" w:rsidP="001A3EA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1A3EAE">
        <w:trPr>
          <w:trHeight w:val="2319"/>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A3EAE">
        <w:trPr>
          <w:trHeight w:val="171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46B1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46B1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46B1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46B1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46B1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1583FB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A3EAE">
        <w:rPr>
          <w:rFonts w:ascii="GHEA Grapalat" w:hAnsi="GHEA Grapalat" w:cs="Sylfaen"/>
          <w:b/>
          <w:lang w:val="hy-AM"/>
        </w:rPr>
        <w:t>ԿՀԿԾ</w:t>
      </w:r>
      <w:r w:rsidR="005076D1">
        <w:rPr>
          <w:rFonts w:ascii="GHEA Grapalat" w:hAnsi="GHEA Grapalat" w:cs="Sylfaen"/>
          <w:b/>
          <w:lang w:val="hy-AM"/>
        </w:rPr>
        <w:t>-ԳՀԱՊՁԲ-26/</w:t>
      </w:r>
      <w:r w:rsidR="001A3EAE">
        <w:rPr>
          <w:rFonts w:ascii="GHEA Grapalat" w:hAnsi="GHEA Grapalat" w:cs="Sylfaen"/>
          <w:b/>
          <w:lang w:val="hy-AM"/>
        </w:rPr>
        <w:t>14</w:t>
      </w:r>
      <w:r w:rsidRPr="00A71D81">
        <w:rPr>
          <w:rFonts w:ascii="GHEA Grapalat" w:hAnsi="GHEA Grapalat" w:cs="Sylfaen"/>
          <w:b/>
          <w:lang w:val="hy-AM"/>
        </w:rPr>
        <w:t>»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546727D0"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597820">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597820">
        <w:rPr>
          <w:rFonts w:ascii="GHEA Grapalat" w:hAnsi="GHEA Grapalat" w:cs="Sylfaen"/>
          <w:b/>
          <w:sz w:val="22"/>
          <w:szCs w:val="22"/>
          <w:lang w:val="hy-AM"/>
        </w:rPr>
        <w:t>Ո</w:t>
      </w:r>
      <w:r w:rsidRPr="00FB5869">
        <w:rPr>
          <w:rFonts w:ascii="GHEA Grapalat" w:hAnsi="GHEA Grapalat" w:cs="Sylfaen"/>
          <w:b/>
          <w:sz w:val="22"/>
          <w:szCs w:val="22"/>
          <w:lang w:val="hy-AM"/>
        </w:rPr>
        <w:t>ԱԿ</w:t>
      </w:r>
      <w:r w:rsidR="00597820">
        <w:rPr>
          <w:rFonts w:ascii="GHEA Grapalat" w:hAnsi="GHEA Grapalat" w:cs="Sylfaen"/>
          <w:b/>
          <w:sz w:val="22"/>
          <w:szCs w:val="22"/>
          <w:lang w:val="hy-AM"/>
        </w:rPr>
        <w:t>-</w:t>
      </w:r>
      <w:r w:rsidRPr="00FB5869">
        <w:rPr>
          <w:rFonts w:ascii="GHEA Grapalat" w:hAnsi="GHEA Grapalat" w:cs="Sylfaen"/>
          <w:b/>
          <w:sz w:val="22"/>
          <w:szCs w:val="22"/>
          <w:lang w:val="hy-AM"/>
        </w:rPr>
        <w:t xml:space="preserve">Ի ԿԱՐԻՔՆԵՐԻ ՀԱՄԱՐ </w:t>
      </w:r>
      <w:r w:rsidR="001A3EAE">
        <w:rPr>
          <w:rFonts w:ascii="GHEA Grapalat" w:hAnsi="GHEA Grapalat" w:cs="Sylfaen"/>
          <w:b/>
          <w:sz w:val="22"/>
          <w:szCs w:val="22"/>
          <w:lang w:val="hy-AM"/>
        </w:rPr>
        <w:t>,,ԲԵՆԶԻՆ ՌԵԳՈՒԼՅԱՐ,, ԱՊՐԱՆՔԻ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082AB9A3"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5076D1">
        <w:rPr>
          <w:rFonts w:ascii="GHEA Grapalat" w:hAnsi="GHEA Grapalat"/>
          <w:b/>
          <w:sz w:val="22"/>
          <w:szCs w:val="22"/>
          <w:lang w:val="hy-AM"/>
        </w:rPr>
        <w:t>ՀՀ ՏՄԻՔԿԾ-ԳՀԱՊՁԲ-26/</w:t>
      </w:r>
      <w:r w:rsidR="001A3EAE">
        <w:rPr>
          <w:rFonts w:ascii="GHEA Grapalat" w:hAnsi="GHEA Grapalat"/>
          <w:b/>
          <w:sz w:val="22"/>
          <w:szCs w:val="22"/>
          <w:lang w:val="hy-AM"/>
        </w:rPr>
        <w:t>14</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62569">
          <w:pgSz w:w="11906" w:h="16838" w:code="9"/>
          <w:pgMar w:top="720" w:right="566"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A8BD22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22837">
        <w:rPr>
          <w:rFonts w:ascii="GHEA Grapalat" w:hAnsi="GHEA Grapalat"/>
          <w:i/>
          <w:sz w:val="18"/>
          <w:lang w:val="hy-AM"/>
        </w:rPr>
        <w:t>,,ԿՀԿԾ-ԳՀԱՊՁԲ-26/</w:t>
      </w:r>
      <w:r w:rsidR="001A3EAE">
        <w:rPr>
          <w:rFonts w:ascii="GHEA Grapalat" w:hAnsi="GHEA Grapalat"/>
          <w:i/>
          <w:sz w:val="18"/>
          <w:lang w:val="hy-AM"/>
        </w:rPr>
        <w:t>14</w:t>
      </w:r>
      <w:r w:rsidR="00E22837">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367"/>
        <w:gridCol w:w="1050"/>
        <w:gridCol w:w="5437"/>
        <w:gridCol w:w="873"/>
        <w:gridCol w:w="837"/>
        <w:gridCol w:w="1014"/>
        <w:gridCol w:w="1014"/>
        <w:gridCol w:w="784"/>
        <w:gridCol w:w="846"/>
        <w:gridCol w:w="1203"/>
      </w:tblGrid>
      <w:tr w:rsidR="002D2994" w:rsidRPr="00A71D81" w14:paraId="6A5BF0F8" w14:textId="77777777" w:rsidTr="00AE37FB">
        <w:tc>
          <w:tcPr>
            <w:tcW w:w="15722"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tr w:rsidR="00AE37FB" w:rsidRPr="005E191F" w14:paraId="4B3CBAAB" w14:textId="77777777" w:rsidTr="001A3EAE">
        <w:trPr>
          <w:trHeight w:val="219"/>
        </w:trPr>
        <w:tc>
          <w:tcPr>
            <w:tcW w:w="1444" w:type="dxa"/>
            <w:vMerge w:val="restart"/>
            <w:vAlign w:val="center"/>
          </w:tcPr>
          <w:p w14:paraId="643840F8"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հրավերով</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նախատեսված</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չափաբաժնի</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համարը</w:t>
            </w:r>
            <w:proofErr w:type="spellEnd"/>
          </w:p>
        </w:tc>
        <w:tc>
          <w:tcPr>
            <w:tcW w:w="1384" w:type="dxa"/>
            <w:vMerge w:val="restart"/>
            <w:vAlign w:val="center"/>
          </w:tcPr>
          <w:p w14:paraId="5D2152FE"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գնումների</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պլանով</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նախատեսված</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միջանցիկ</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ծածկագիրը</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ըստ</w:t>
            </w:r>
            <w:proofErr w:type="spellEnd"/>
            <w:r w:rsidRPr="00AE37FB">
              <w:rPr>
                <w:rFonts w:ascii="GHEA Grapalat" w:hAnsi="GHEA Grapalat"/>
                <w:color w:val="000000" w:themeColor="text1"/>
                <w:sz w:val="16"/>
                <w:szCs w:val="16"/>
              </w:rPr>
              <w:t xml:space="preserve"> ԳՄԱ </w:t>
            </w:r>
            <w:proofErr w:type="spellStart"/>
            <w:r w:rsidRPr="00AE37FB">
              <w:rPr>
                <w:rFonts w:ascii="GHEA Grapalat" w:hAnsi="GHEA Grapalat"/>
                <w:color w:val="000000" w:themeColor="text1"/>
                <w:sz w:val="16"/>
                <w:szCs w:val="16"/>
              </w:rPr>
              <w:t>դասակարգման</w:t>
            </w:r>
            <w:proofErr w:type="spellEnd"/>
            <w:r w:rsidRPr="00AE37FB">
              <w:rPr>
                <w:rFonts w:ascii="GHEA Grapalat" w:hAnsi="GHEA Grapalat"/>
                <w:color w:val="000000" w:themeColor="text1"/>
                <w:sz w:val="16"/>
                <w:szCs w:val="16"/>
              </w:rPr>
              <w:t xml:space="preserve"> (CPV)</w:t>
            </w:r>
          </w:p>
        </w:tc>
        <w:tc>
          <w:tcPr>
            <w:tcW w:w="1264" w:type="dxa"/>
            <w:vMerge w:val="restart"/>
            <w:vAlign w:val="center"/>
          </w:tcPr>
          <w:p w14:paraId="6279BF80"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անվանումը</w:t>
            </w:r>
            <w:proofErr w:type="spellEnd"/>
            <w:r w:rsidRPr="00AE37FB">
              <w:rPr>
                <w:rFonts w:ascii="GHEA Grapalat" w:hAnsi="GHEA Grapalat"/>
                <w:color w:val="000000" w:themeColor="text1"/>
                <w:sz w:val="16"/>
                <w:szCs w:val="16"/>
              </w:rPr>
              <w:t xml:space="preserve"> </w:t>
            </w:r>
          </w:p>
        </w:tc>
        <w:tc>
          <w:tcPr>
            <w:tcW w:w="3966" w:type="dxa"/>
            <w:vMerge w:val="restart"/>
            <w:vAlign w:val="center"/>
          </w:tcPr>
          <w:p w14:paraId="73B47A8C"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տեխնիկական</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բնութագիրը</w:t>
            </w:r>
            <w:proofErr w:type="spellEnd"/>
          </w:p>
        </w:tc>
        <w:tc>
          <w:tcPr>
            <w:tcW w:w="883" w:type="dxa"/>
            <w:vMerge w:val="restart"/>
            <w:vAlign w:val="center"/>
          </w:tcPr>
          <w:p w14:paraId="6DCE4006"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չափման</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միավորը</w:t>
            </w:r>
            <w:proofErr w:type="spellEnd"/>
          </w:p>
        </w:tc>
        <w:tc>
          <w:tcPr>
            <w:tcW w:w="920" w:type="dxa"/>
            <w:vMerge w:val="restart"/>
            <w:vAlign w:val="center"/>
          </w:tcPr>
          <w:p w14:paraId="1C7B0711"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միավոր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գինը</w:t>
            </w:r>
            <w:proofErr w:type="spellEnd"/>
            <w:r w:rsidRPr="00AE37FB">
              <w:rPr>
                <w:rFonts w:ascii="GHEA Grapalat" w:hAnsi="GHEA Grapalat"/>
                <w:color w:val="000000" w:themeColor="text1"/>
                <w:sz w:val="16"/>
                <w:szCs w:val="16"/>
              </w:rPr>
              <w:t xml:space="preserve">/ՀՀ </w:t>
            </w:r>
            <w:proofErr w:type="spellStart"/>
            <w:r w:rsidRPr="00AE37FB">
              <w:rPr>
                <w:rFonts w:ascii="GHEA Grapalat" w:hAnsi="GHEA Grapalat"/>
                <w:color w:val="000000" w:themeColor="text1"/>
                <w:sz w:val="16"/>
                <w:szCs w:val="16"/>
              </w:rPr>
              <w:t>դրամ</w:t>
            </w:r>
            <w:proofErr w:type="spellEnd"/>
          </w:p>
        </w:tc>
        <w:tc>
          <w:tcPr>
            <w:tcW w:w="1128" w:type="dxa"/>
            <w:vMerge w:val="restart"/>
            <w:vAlign w:val="center"/>
          </w:tcPr>
          <w:p w14:paraId="36CAC568"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ընդհանուր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գինը</w:t>
            </w:r>
            <w:proofErr w:type="spellEnd"/>
            <w:r w:rsidRPr="00AE37FB">
              <w:rPr>
                <w:rFonts w:ascii="GHEA Grapalat" w:hAnsi="GHEA Grapalat"/>
                <w:color w:val="000000" w:themeColor="text1"/>
                <w:sz w:val="16"/>
                <w:szCs w:val="16"/>
              </w:rPr>
              <w:t xml:space="preserve">/ՀՀ </w:t>
            </w:r>
            <w:proofErr w:type="spellStart"/>
            <w:r w:rsidRPr="00AE37FB">
              <w:rPr>
                <w:rFonts w:ascii="GHEA Grapalat" w:hAnsi="GHEA Grapalat"/>
                <w:color w:val="000000" w:themeColor="text1"/>
                <w:sz w:val="16"/>
                <w:szCs w:val="16"/>
              </w:rPr>
              <w:t>դրամ</w:t>
            </w:r>
            <w:proofErr w:type="spellEnd"/>
          </w:p>
        </w:tc>
        <w:tc>
          <w:tcPr>
            <w:tcW w:w="1236" w:type="dxa"/>
            <w:vMerge w:val="restart"/>
            <w:vAlign w:val="center"/>
          </w:tcPr>
          <w:p w14:paraId="1C040365"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ընդհանուր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քանակը</w:t>
            </w:r>
            <w:proofErr w:type="spellEnd"/>
          </w:p>
        </w:tc>
        <w:tc>
          <w:tcPr>
            <w:tcW w:w="3497" w:type="dxa"/>
            <w:gridSpan w:val="3"/>
            <w:vAlign w:val="center"/>
          </w:tcPr>
          <w:p w14:paraId="610300A6"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մատակարարման</w:t>
            </w:r>
            <w:proofErr w:type="spellEnd"/>
          </w:p>
        </w:tc>
      </w:tr>
      <w:tr w:rsidR="00AE37FB" w:rsidRPr="005E191F" w14:paraId="52AD4AE9" w14:textId="77777777" w:rsidTr="001A3EAE">
        <w:trPr>
          <w:trHeight w:val="445"/>
        </w:trPr>
        <w:tc>
          <w:tcPr>
            <w:tcW w:w="1444" w:type="dxa"/>
            <w:vMerge/>
            <w:vAlign w:val="center"/>
          </w:tcPr>
          <w:p w14:paraId="73D20E35" w14:textId="77777777" w:rsidR="002D2994" w:rsidRPr="00AE37FB" w:rsidRDefault="002D2994" w:rsidP="00DB79B4">
            <w:pPr>
              <w:jc w:val="center"/>
              <w:rPr>
                <w:rFonts w:ascii="GHEA Grapalat" w:hAnsi="GHEA Grapalat"/>
                <w:color w:val="000000" w:themeColor="text1"/>
                <w:sz w:val="16"/>
                <w:szCs w:val="16"/>
              </w:rPr>
            </w:pPr>
          </w:p>
        </w:tc>
        <w:tc>
          <w:tcPr>
            <w:tcW w:w="1384" w:type="dxa"/>
            <w:vMerge/>
            <w:vAlign w:val="center"/>
          </w:tcPr>
          <w:p w14:paraId="5C77EA28" w14:textId="77777777" w:rsidR="002D2994" w:rsidRPr="00AE37FB" w:rsidRDefault="002D2994" w:rsidP="00DB79B4">
            <w:pPr>
              <w:jc w:val="center"/>
              <w:rPr>
                <w:rFonts w:ascii="GHEA Grapalat" w:hAnsi="GHEA Grapalat"/>
                <w:color w:val="000000" w:themeColor="text1"/>
                <w:sz w:val="16"/>
                <w:szCs w:val="16"/>
              </w:rPr>
            </w:pPr>
          </w:p>
        </w:tc>
        <w:tc>
          <w:tcPr>
            <w:tcW w:w="1264" w:type="dxa"/>
            <w:vMerge/>
            <w:vAlign w:val="center"/>
          </w:tcPr>
          <w:p w14:paraId="7F5EF7BD" w14:textId="77777777" w:rsidR="002D2994" w:rsidRPr="00AE37FB" w:rsidRDefault="002D2994" w:rsidP="00DB79B4">
            <w:pPr>
              <w:jc w:val="center"/>
              <w:rPr>
                <w:rFonts w:ascii="GHEA Grapalat" w:hAnsi="GHEA Grapalat"/>
                <w:color w:val="000000" w:themeColor="text1"/>
                <w:sz w:val="16"/>
                <w:szCs w:val="16"/>
              </w:rPr>
            </w:pPr>
          </w:p>
        </w:tc>
        <w:tc>
          <w:tcPr>
            <w:tcW w:w="3966" w:type="dxa"/>
            <w:vMerge/>
            <w:vAlign w:val="center"/>
          </w:tcPr>
          <w:p w14:paraId="79530D7C" w14:textId="77777777" w:rsidR="002D2994" w:rsidRPr="00AE37FB" w:rsidRDefault="002D2994" w:rsidP="00DB79B4">
            <w:pPr>
              <w:jc w:val="center"/>
              <w:rPr>
                <w:rFonts w:ascii="GHEA Grapalat" w:hAnsi="GHEA Grapalat"/>
                <w:color w:val="000000" w:themeColor="text1"/>
                <w:sz w:val="16"/>
                <w:szCs w:val="16"/>
              </w:rPr>
            </w:pPr>
          </w:p>
        </w:tc>
        <w:tc>
          <w:tcPr>
            <w:tcW w:w="883" w:type="dxa"/>
            <w:vMerge/>
            <w:vAlign w:val="center"/>
          </w:tcPr>
          <w:p w14:paraId="023949C2" w14:textId="77777777" w:rsidR="002D2994" w:rsidRPr="00AE37FB" w:rsidRDefault="002D2994" w:rsidP="00DB79B4">
            <w:pPr>
              <w:jc w:val="center"/>
              <w:rPr>
                <w:rFonts w:ascii="GHEA Grapalat" w:hAnsi="GHEA Grapalat"/>
                <w:color w:val="000000" w:themeColor="text1"/>
                <w:sz w:val="16"/>
                <w:szCs w:val="16"/>
              </w:rPr>
            </w:pPr>
          </w:p>
        </w:tc>
        <w:tc>
          <w:tcPr>
            <w:tcW w:w="920" w:type="dxa"/>
            <w:vMerge/>
            <w:vAlign w:val="center"/>
          </w:tcPr>
          <w:p w14:paraId="6ACF46C1" w14:textId="77777777" w:rsidR="002D2994" w:rsidRPr="00AE37FB" w:rsidRDefault="002D2994" w:rsidP="00DB79B4">
            <w:pPr>
              <w:jc w:val="center"/>
              <w:rPr>
                <w:rFonts w:ascii="GHEA Grapalat" w:hAnsi="GHEA Grapalat"/>
                <w:color w:val="000000" w:themeColor="text1"/>
                <w:sz w:val="16"/>
                <w:szCs w:val="16"/>
              </w:rPr>
            </w:pPr>
          </w:p>
        </w:tc>
        <w:tc>
          <w:tcPr>
            <w:tcW w:w="1128" w:type="dxa"/>
            <w:vMerge/>
            <w:vAlign w:val="center"/>
          </w:tcPr>
          <w:p w14:paraId="2CDA4B8F" w14:textId="77777777" w:rsidR="002D2994" w:rsidRPr="00AE37FB" w:rsidRDefault="002D2994" w:rsidP="00DB79B4">
            <w:pPr>
              <w:jc w:val="center"/>
              <w:rPr>
                <w:rFonts w:ascii="GHEA Grapalat" w:hAnsi="GHEA Grapalat"/>
                <w:color w:val="000000" w:themeColor="text1"/>
                <w:sz w:val="16"/>
                <w:szCs w:val="16"/>
              </w:rPr>
            </w:pPr>
          </w:p>
        </w:tc>
        <w:tc>
          <w:tcPr>
            <w:tcW w:w="1236" w:type="dxa"/>
            <w:vMerge/>
            <w:vAlign w:val="center"/>
          </w:tcPr>
          <w:p w14:paraId="4D9177A7" w14:textId="77777777" w:rsidR="002D2994" w:rsidRPr="00AE37FB" w:rsidRDefault="002D2994" w:rsidP="00DB79B4">
            <w:pPr>
              <w:jc w:val="center"/>
              <w:rPr>
                <w:rFonts w:ascii="GHEA Grapalat" w:hAnsi="GHEA Grapalat"/>
                <w:color w:val="000000" w:themeColor="text1"/>
                <w:sz w:val="16"/>
                <w:szCs w:val="16"/>
              </w:rPr>
            </w:pPr>
          </w:p>
        </w:tc>
        <w:tc>
          <w:tcPr>
            <w:tcW w:w="956" w:type="dxa"/>
            <w:vAlign w:val="center"/>
          </w:tcPr>
          <w:p w14:paraId="60A81F2D"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հասցեն</w:t>
            </w:r>
            <w:proofErr w:type="spellEnd"/>
          </w:p>
        </w:tc>
        <w:tc>
          <w:tcPr>
            <w:tcW w:w="1187" w:type="dxa"/>
            <w:vAlign w:val="center"/>
          </w:tcPr>
          <w:p w14:paraId="2CC0F590"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ենթակա</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քանակը</w:t>
            </w:r>
            <w:proofErr w:type="spellEnd"/>
          </w:p>
        </w:tc>
        <w:tc>
          <w:tcPr>
            <w:tcW w:w="1354" w:type="dxa"/>
            <w:vAlign w:val="center"/>
          </w:tcPr>
          <w:p w14:paraId="01996497"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Ժամկետը</w:t>
            </w:r>
            <w:proofErr w:type="spellEnd"/>
            <w:r w:rsidRPr="00AE37FB">
              <w:rPr>
                <w:rFonts w:ascii="GHEA Grapalat" w:hAnsi="GHEA Grapalat"/>
                <w:color w:val="000000" w:themeColor="text1"/>
                <w:sz w:val="16"/>
                <w:szCs w:val="16"/>
              </w:rPr>
              <w:t>***</w:t>
            </w:r>
          </w:p>
          <w:p w14:paraId="74B4AF12" w14:textId="77777777" w:rsidR="002D2994" w:rsidRPr="00AE37FB" w:rsidRDefault="002D2994" w:rsidP="00DB79B4">
            <w:pPr>
              <w:jc w:val="center"/>
              <w:rPr>
                <w:rFonts w:ascii="GHEA Grapalat" w:hAnsi="GHEA Grapalat"/>
                <w:color w:val="000000" w:themeColor="text1"/>
                <w:sz w:val="16"/>
                <w:szCs w:val="16"/>
              </w:rPr>
            </w:pPr>
          </w:p>
        </w:tc>
      </w:tr>
      <w:tr w:rsidR="001A3EAE" w:rsidRPr="00846B17" w14:paraId="603B90DA" w14:textId="77777777" w:rsidTr="001A3EAE">
        <w:trPr>
          <w:trHeight w:val="113"/>
        </w:trPr>
        <w:tc>
          <w:tcPr>
            <w:tcW w:w="1444" w:type="dxa"/>
          </w:tcPr>
          <w:p w14:paraId="043CDE39" w14:textId="77777777" w:rsidR="001A3EAE" w:rsidRDefault="001A3EAE" w:rsidP="001A3EAE">
            <w:pPr>
              <w:jc w:val="center"/>
              <w:rPr>
                <w:rFonts w:ascii="GHEA Grapalat" w:hAnsi="GHEA Grapalat"/>
                <w:color w:val="000000" w:themeColor="text1"/>
                <w:sz w:val="20"/>
              </w:rPr>
            </w:pPr>
          </w:p>
          <w:p w14:paraId="2E25D892" w14:textId="77777777" w:rsidR="001A3EAE" w:rsidRDefault="001A3EAE" w:rsidP="001A3EAE">
            <w:pPr>
              <w:jc w:val="center"/>
              <w:rPr>
                <w:rFonts w:ascii="GHEA Grapalat" w:hAnsi="GHEA Grapalat"/>
                <w:color w:val="000000" w:themeColor="text1"/>
                <w:sz w:val="20"/>
              </w:rPr>
            </w:pPr>
          </w:p>
          <w:p w14:paraId="7CF224CA" w14:textId="77777777" w:rsidR="001A3EAE" w:rsidRDefault="001A3EAE" w:rsidP="001A3EAE">
            <w:pPr>
              <w:jc w:val="center"/>
              <w:rPr>
                <w:rFonts w:ascii="GHEA Grapalat" w:hAnsi="GHEA Grapalat"/>
                <w:color w:val="000000" w:themeColor="text1"/>
                <w:sz w:val="20"/>
              </w:rPr>
            </w:pPr>
          </w:p>
          <w:p w14:paraId="707A4BB9" w14:textId="77777777" w:rsidR="001A3EAE" w:rsidRDefault="001A3EAE" w:rsidP="001A3EAE">
            <w:pPr>
              <w:jc w:val="center"/>
              <w:rPr>
                <w:rFonts w:ascii="GHEA Grapalat" w:hAnsi="GHEA Grapalat"/>
                <w:color w:val="000000" w:themeColor="text1"/>
                <w:sz w:val="20"/>
              </w:rPr>
            </w:pPr>
          </w:p>
          <w:p w14:paraId="092B789C" w14:textId="77777777" w:rsidR="001A3EAE" w:rsidRDefault="001A3EAE" w:rsidP="001A3EAE">
            <w:pPr>
              <w:jc w:val="center"/>
              <w:rPr>
                <w:rFonts w:ascii="GHEA Grapalat" w:hAnsi="GHEA Grapalat"/>
                <w:color w:val="000000" w:themeColor="text1"/>
                <w:sz w:val="20"/>
              </w:rPr>
            </w:pPr>
          </w:p>
          <w:p w14:paraId="26E46833" w14:textId="77777777" w:rsidR="001A3EAE" w:rsidRDefault="001A3EAE" w:rsidP="001A3EAE">
            <w:pPr>
              <w:jc w:val="center"/>
              <w:rPr>
                <w:rFonts w:ascii="GHEA Grapalat" w:hAnsi="GHEA Grapalat"/>
                <w:color w:val="000000" w:themeColor="text1"/>
                <w:sz w:val="20"/>
              </w:rPr>
            </w:pPr>
          </w:p>
          <w:p w14:paraId="503A8F9E" w14:textId="63BEB9A2" w:rsidR="001A3EAE" w:rsidRDefault="001A3EAE" w:rsidP="001A3EAE">
            <w:pPr>
              <w:jc w:val="center"/>
              <w:rPr>
                <w:rFonts w:ascii="GHEA Grapalat" w:hAnsi="GHEA Grapalat"/>
                <w:color w:val="000000" w:themeColor="text1"/>
                <w:sz w:val="20"/>
              </w:rPr>
            </w:pPr>
            <w:r>
              <w:rPr>
                <w:rFonts w:ascii="GHEA Grapalat" w:hAnsi="GHEA Grapalat"/>
                <w:color w:val="000000" w:themeColor="text1"/>
                <w:sz w:val="20"/>
              </w:rPr>
              <w:t>1</w:t>
            </w:r>
          </w:p>
          <w:p w14:paraId="4D964BF8" w14:textId="77777777" w:rsidR="001A3EAE" w:rsidRDefault="001A3EAE" w:rsidP="001A3EAE">
            <w:pPr>
              <w:jc w:val="center"/>
              <w:rPr>
                <w:rFonts w:ascii="GHEA Grapalat" w:hAnsi="GHEA Grapalat"/>
                <w:color w:val="000000" w:themeColor="text1"/>
                <w:sz w:val="20"/>
              </w:rPr>
            </w:pPr>
          </w:p>
          <w:p w14:paraId="40A6000B" w14:textId="77777777" w:rsidR="001A3EAE" w:rsidRDefault="001A3EAE" w:rsidP="001A3EAE">
            <w:pPr>
              <w:jc w:val="center"/>
              <w:rPr>
                <w:rFonts w:ascii="GHEA Grapalat" w:hAnsi="GHEA Grapalat"/>
                <w:color w:val="000000" w:themeColor="text1"/>
                <w:sz w:val="20"/>
              </w:rPr>
            </w:pPr>
          </w:p>
          <w:p w14:paraId="68AC2EE0" w14:textId="77777777" w:rsidR="001A3EAE" w:rsidRDefault="001A3EAE" w:rsidP="001A3EAE">
            <w:pPr>
              <w:jc w:val="center"/>
              <w:rPr>
                <w:rFonts w:ascii="GHEA Grapalat" w:hAnsi="GHEA Grapalat"/>
                <w:color w:val="000000" w:themeColor="text1"/>
                <w:sz w:val="20"/>
              </w:rPr>
            </w:pPr>
          </w:p>
          <w:p w14:paraId="007DEFB0" w14:textId="77777777" w:rsidR="001A3EAE" w:rsidRDefault="001A3EAE" w:rsidP="001A3EAE">
            <w:pPr>
              <w:jc w:val="center"/>
              <w:rPr>
                <w:rFonts w:ascii="GHEA Grapalat" w:hAnsi="GHEA Grapalat"/>
                <w:color w:val="000000" w:themeColor="text1"/>
                <w:sz w:val="20"/>
              </w:rPr>
            </w:pPr>
          </w:p>
          <w:p w14:paraId="5D1FBE4F" w14:textId="176AF26A" w:rsidR="001A3EAE" w:rsidRPr="007F30BB" w:rsidRDefault="001A3EAE" w:rsidP="001A3EAE">
            <w:pPr>
              <w:jc w:val="center"/>
              <w:rPr>
                <w:rFonts w:ascii="GHEA Grapalat" w:hAnsi="GHEA Grapalat"/>
                <w:color w:val="000000" w:themeColor="text1"/>
                <w:sz w:val="16"/>
                <w:szCs w:val="16"/>
              </w:rPr>
            </w:pPr>
          </w:p>
        </w:tc>
        <w:tc>
          <w:tcPr>
            <w:tcW w:w="1384" w:type="dxa"/>
            <w:vAlign w:val="center"/>
          </w:tcPr>
          <w:p w14:paraId="6F935976" w14:textId="471CB8CE" w:rsidR="001A3EAE" w:rsidRPr="00C108F5" w:rsidRDefault="001A3EAE" w:rsidP="001A3EAE">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09132200</w:t>
            </w:r>
          </w:p>
        </w:tc>
        <w:tc>
          <w:tcPr>
            <w:tcW w:w="1264" w:type="dxa"/>
            <w:vAlign w:val="center"/>
          </w:tcPr>
          <w:p w14:paraId="02DBFC81" w14:textId="6CE6736D" w:rsidR="001A3EAE" w:rsidRPr="005E191F" w:rsidRDefault="001A3EAE" w:rsidP="001A3EAE">
            <w:pPr>
              <w:jc w:val="center"/>
              <w:rPr>
                <w:rFonts w:ascii="GHEA Grapalat" w:hAnsi="GHEA Grapalat"/>
                <w:color w:val="000000" w:themeColor="text1"/>
                <w:sz w:val="16"/>
                <w:szCs w:val="16"/>
              </w:rPr>
            </w:pPr>
            <w:proofErr w:type="spellStart"/>
            <w:r>
              <w:rPr>
                <w:rFonts w:ascii="GHEA Grapalat" w:hAnsi="GHEA Grapalat"/>
                <w:sz w:val="16"/>
                <w:szCs w:val="16"/>
              </w:rPr>
              <w:t>Բենզին</w:t>
            </w:r>
            <w:proofErr w:type="spellEnd"/>
            <w:r>
              <w:rPr>
                <w:rFonts w:ascii="GHEA Grapalat" w:hAnsi="GHEA Grapalat"/>
                <w:sz w:val="16"/>
                <w:szCs w:val="16"/>
              </w:rPr>
              <w:t xml:space="preserve">   </w:t>
            </w:r>
            <w:proofErr w:type="spellStart"/>
            <w:r>
              <w:rPr>
                <w:rFonts w:ascii="GHEA Grapalat" w:hAnsi="GHEA Grapalat"/>
                <w:sz w:val="16"/>
                <w:szCs w:val="16"/>
              </w:rPr>
              <w:t>ռեգուլյար</w:t>
            </w:r>
            <w:proofErr w:type="spellEnd"/>
          </w:p>
        </w:tc>
        <w:tc>
          <w:tcPr>
            <w:tcW w:w="3966" w:type="dxa"/>
            <w:vAlign w:val="center"/>
          </w:tcPr>
          <w:p w14:paraId="4C72A56C" w14:textId="5FE709C4" w:rsidR="001A3EAE" w:rsidRPr="005B019B" w:rsidRDefault="001A3EAE" w:rsidP="001A3EAE">
            <w:pPr>
              <w:jc w:val="center"/>
              <w:rPr>
                <w:rFonts w:ascii="GHEA Grapalat" w:hAnsi="GHEA Grapalat"/>
                <w:color w:val="000000" w:themeColor="text1"/>
                <w:sz w:val="16"/>
                <w:szCs w:val="16"/>
                <w:lang w:val="hy-AM"/>
              </w:rPr>
            </w:pPr>
            <w:r w:rsidRPr="005E22EB">
              <w:rPr>
                <w:rFonts w:ascii="Sylfaen" w:hAnsi="Sylfaen" w:cs="GHEA Mariam"/>
                <w:color w:val="000000"/>
                <w:sz w:val="16"/>
                <w:szCs w:val="16"/>
                <w:lang w:val="hy-AM"/>
              </w:rPr>
              <w:t xml:space="preserve">Արտաքինտեսքը` մաքուր և պարզ, </w:t>
            </w:r>
            <w:r w:rsidRPr="005E22EB">
              <w:rPr>
                <w:rFonts w:ascii="Sylfaen" w:hAnsi="Sylfaen" w:cs="Tahoma"/>
                <w:color w:val="000000"/>
                <w:sz w:val="16"/>
                <w:szCs w:val="16"/>
                <w:lang w:val="hy-AM"/>
              </w:rPr>
              <w:t>օկտանայինթիվըորոշվածհետազոտականմեթոդով՝ ոչպակաս 91, շարժիչայինմեթոդով՝ ոչպակաս 81, բենզինիհագեցածգոլորշիներիճնշումը` 45-ից մինչև 100 կՊա, կապարիպարունակությունը 5 մգ/դմ3-ից ոչավելի, բենզոլիծավալայինմասը 1 %-իցոչավելի, խտությունը` 15 °C ջերմաստիճանում՝ 720-ից մինչև 775 կգ/մ3, ծծմբիպարունակությունը` 10 մգ/կգ-իցոչավելի, թթվածնիզանգվածայինմասը` 2,7 %-իցոչավելի, օքսիդիչներիծավալայինմասը, ոչավելի`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որոշմամբհաստատված «Ներքինայրմանշարժիչայինվառելիքներիտեխնիկականկանոնակարգի»</w:t>
            </w:r>
            <w:r>
              <w:rPr>
                <w:rFonts w:ascii="Sylfaen" w:hAnsi="Sylfaen" w:cs="Sylfaen"/>
                <w:sz w:val="16"/>
                <w:szCs w:val="16"/>
                <w:lang w:val="hy-AM"/>
              </w:rPr>
              <w:t>: Ռեգուլյար բենզինի մ</w:t>
            </w:r>
            <w:r w:rsidRPr="005E22EB">
              <w:rPr>
                <w:rFonts w:ascii="Sylfaen" w:hAnsi="Sylfaen" w:cs="Sylfaen"/>
                <w:sz w:val="16"/>
                <w:szCs w:val="16"/>
                <w:lang w:val="hy-AM"/>
              </w:rPr>
              <w:t>ատակարարումը`</w:t>
            </w:r>
            <w:r w:rsidRPr="00C31301">
              <w:rPr>
                <w:rFonts w:ascii="Calibri" w:hAnsi="Calibri" w:cs="Sylfaen"/>
                <w:sz w:val="16"/>
                <w:szCs w:val="16"/>
                <w:lang w:val="hy-AM"/>
              </w:rPr>
              <w:t xml:space="preserve"> մշտական</w:t>
            </w:r>
            <w:r w:rsidRPr="005E22EB">
              <w:rPr>
                <w:rFonts w:ascii="Calibri" w:hAnsi="Calibri" w:cs="Sylfaen"/>
                <w:sz w:val="16"/>
                <w:szCs w:val="16"/>
                <w:lang w:val="hy-AM"/>
              </w:rPr>
              <w:t>,</w:t>
            </w:r>
            <w:r w:rsidRPr="00C31301">
              <w:rPr>
                <w:rFonts w:ascii="Calibri" w:hAnsi="Calibri" w:cs="Sylfaen"/>
                <w:sz w:val="16"/>
                <w:szCs w:val="16"/>
                <w:lang w:val="hy-AM"/>
              </w:rPr>
              <w:t xml:space="preserve"> ստացիոնար  կտրոնային</w:t>
            </w:r>
            <w:r>
              <w:rPr>
                <w:rFonts w:ascii="Calibri" w:hAnsi="Calibri" w:cs="Sylfaen"/>
                <w:sz w:val="16"/>
                <w:szCs w:val="16"/>
                <w:lang w:val="hy-AM"/>
              </w:rPr>
              <w:t>,  ք,</w:t>
            </w:r>
            <w:r w:rsidRPr="005E22EB">
              <w:rPr>
                <w:rFonts w:ascii="Sylfaen" w:hAnsi="Sylfaen" w:cs="Sylfaen"/>
                <w:sz w:val="16"/>
                <w:szCs w:val="16"/>
                <w:lang w:val="hy-AM"/>
              </w:rPr>
              <w:t>Կապան</w:t>
            </w:r>
          </w:p>
        </w:tc>
        <w:tc>
          <w:tcPr>
            <w:tcW w:w="883" w:type="dxa"/>
            <w:vAlign w:val="center"/>
          </w:tcPr>
          <w:p w14:paraId="654101CB" w14:textId="1106B233" w:rsidR="001A3EAE" w:rsidRPr="005E191F" w:rsidRDefault="001A3EAE" w:rsidP="001A3EAE">
            <w:pPr>
              <w:jc w:val="center"/>
              <w:rPr>
                <w:rFonts w:ascii="GHEA Grapalat" w:hAnsi="GHEA Grapalat"/>
                <w:color w:val="000000" w:themeColor="text1"/>
                <w:sz w:val="20"/>
                <w:lang w:val="hy-AM"/>
              </w:rPr>
            </w:pPr>
            <w:proofErr w:type="spellStart"/>
            <w:r>
              <w:rPr>
                <w:rFonts w:ascii="GHEA Grapalat" w:hAnsi="GHEA Grapalat" w:cs="Calibri"/>
                <w:color w:val="000000"/>
                <w:sz w:val="16"/>
                <w:szCs w:val="16"/>
              </w:rPr>
              <w:t>լիտր</w:t>
            </w:r>
            <w:proofErr w:type="spellEnd"/>
          </w:p>
        </w:tc>
        <w:tc>
          <w:tcPr>
            <w:tcW w:w="920" w:type="dxa"/>
            <w:vAlign w:val="center"/>
          </w:tcPr>
          <w:p w14:paraId="09EEA643" w14:textId="1F53DF12" w:rsidR="001A3EAE" w:rsidRPr="00D3200D" w:rsidRDefault="001A3EAE" w:rsidP="001A3EAE">
            <w:pPr>
              <w:jc w:val="center"/>
              <w:rPr>
                <w:rFonts w:ascii="GHEA Grapalat" w:hAnsi="GHEA Grapalat"/>
                <w:color w:val="000000" w:themeColor="text1"/>
                <w:sz w:val="16"/>
                <w:szCs w:val="16"/>
              </w:rPr>
            </w:pPr>
          </w:p>
        </w:tc>
        <w:tc>
          <w:tcPr>
            <w:tcW w:w="1128" w:type="dxa"/>
            <w:vAlign w:val="center"/>
          </w:tcPr>
          <w:p w14:paraId="236CFFD4" w14:textId="5835B454" w:rsidR="001A3EAE" w:rsidRPr="00FF08B8" w:rsidRDefault="001A3EAE" w:rsidP="001A3EAE">
            <w:pPr>
              <w:jc w:val="center"/>
              <w:rPr>
                <w:rFonts w:ascii="GHEA Grapalat" w:hAnsi="GHEA Grapalat"/>
                <w:color w:val="000000" w:themeColor="text1"/>
                <w:sz w:val="16"/>
                <w:szCs w:val="16"/>
                <w:lang w:val="ru-RU"/>
              </w:rPr>
            </w:pPr>
          </w:p>
        </w:tc>
        <w:tc>
          <w:tcPr>
            <w:tcW w:w="1236" w:type="dxa"/>
            <w:vAlign w:val="center"/>
          </w:tcPr>
          <w:p w14:paraId="2218F278" w14:textId="205C4F00" w:rsidR="001A3EAE" w:rsidRPr="00AE37FB" w:rsidRDefault="001A3EAE" w:rsidP="001A3EAE">
            <w:pPr>
              <w:jc w:val="center"/>
              <w:rPr>
                <w:rFonts w:ascii="GHEA Grapalat" w:hAnsi="GHEA Grapalat"/>
                <w:color w:val="000000" w:themeColor="text1"/>
                <w:sz w:val="18"/>
                <w:szCs w:val="18"/>
                <w:lang w:val="ru-RU"/>
              </w:rPr>
            </w:pPr>
            <w:r>
              <w:rPr>
                <w:rFonts w:ascii="GHEA Grapalat" w:hAnsi="GHEA Grapalat"/>
                <w:sz w:val="18"/>
                <w:szCs w:val="18"/>
                <w:lang w:val="hy-AM"/>
              </w:rPr>
              <w:t>3</w:t>
            </w:r>
            <w:r w:rsidRPr="00AE37FB">
              <w:rPr>
                <w:rFonts w:ascii="GHEA Grapalat" w:hAnsi="GHEA Grapalat"/>
                <w:sz w:val="18"/>
                <w:szCs w:val="18"/>
                <w:lang w:val="hy-AM"/>
              </w:rPr>
              <w:t>0000</w:t>
            </w:r>
          </w:p>
        </w:tc>
        <w:tc>
          <w:tcPr>
            <w:tcW w:w="956" w:type="dxa"/>
            <w:vAlign w:val="center"/>
          </w:tcPr>
          <w:p w14:paraId="321A9E3E" w14:textId="02929CAD" w:rsidR="001A3EAE" w:rsidRPr="005E191F" w:rsidRDefault="001A3EAE" w:rsidP="001A3EAE">
            <w:pPr>
              <w:jc w:val="center"/>
              <w:rPr>
                <w:rFonts w:ascii="GHEA Grapalat" w:hAnsi="GHEA Grapalat"/>
                <w:color w:val="000000" w:themeColor="text1"/>
                <w:sz w:val="16"/>
                <w:szCs w:val="16"/>
                <w:lang w:val="hy-AM"/>
              </w:rPr>
            </w:pPr>
          </w:p>
        </w:tc>
        <w:tc>
          <w:tcPr>
            <w:tcW w:w="1187" w:type="dxa"/>
            <w:vAlign w:val="center"/>
          </w:tcPr>
          <w:p w14:paraId="17219077" w14:textId="51B66C82" w:rsidR="001A3EAE" w:rsidRPr="005E191F" w:rsidRDefault="001A3EAE" w:rsidP="001A3EAE">
            <w:pPr>
              <w:jc w:val="center"/>
              <w:rPr>
                <w:rFonts w:ascii="GHEA Grapalat" w:hAnsi="GHEA Grapalat"/>
                <w:color w:val="000000" w:themeColor="text1"/>
                <w:sz w:val="16"/>
                <w:szCs w:val="16"/>
                <w:lang w:val="hy-AM"/>
              </w:rPr>
            </w:pPr>
            <w:r>
              <w:rPr>
                <w:rFonts w:ascii="GHEA Grapalat" w:hAnsi="GHEA Grapalat"/>
                <w:sz w:val="18"/>
                <w:szCs w:val="18"/>
                <w:lang w:val="hy-AM"/>
              </w:rPr>
              <w:t>30000</w:t>
            </w:r>
          </w:p>
        </w:tc>
        <w:tc>
          <w:tcPr>
            <w:tcW w:w="1354" w:type="dxa"/>
            <w:vAlign w:val="center"/>
          </w:tcPr>
          <w:p w14:paraId="7DAFE6F0" w14:textId="2F18055E" w:rsidR="001A3EAE" w:rsidRPr="00AE37FB" w:rsidRDefault="001A3EAE" w:rsidP="001A3EAE">
            <w:pPr>
              <w:jc w:val="center"/>
              <w:rPr>
                <w:rFonts w:ascii="GHEA Grapalat" w:hAnsi="GHEA Grapalat"/>
                <w:color w:val="000000" w:themeColor="text1"/>
                <w:sz w:val="14"/>
                <w:szCs w:val="14"/>
                <w:lang w:val="hy-AM"/>
              </w:rPr>
            </w:pPr>
            <w:r w:rsidRPr="00AE37FB">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AE37FB">
              <w:rPr>
                <w:rFonts w:ascii="GHEA Grapalat" w:eastAsia="MS Mincho" w:hAnsi="MS Mincho" w:cs="MS Mincho"/>
                <w:sz w:val="14"/>
                <w:szCs w:val="14"/>
                <w:lang w:val="hy-AM"/>
              </w:rPr>
              <w:t>․</w:t>
            </w:r>
            <w:r w:rsidRPr="00AE37FB">
              <w:rPr>
                <w:rFonts w:ascii="GHEA Grapalat" w:eastAsia="MS Mincho" w:hAnsi="GHEA Grapalat" w:cs="MS Mincho"/>
                <w:sz w:val="14"/>
                <w:szCs w:val="14"/>
                <w:lang w:val="hy-AM"/>
              </w:rPr>
              <w:t>12</w:t>
            </w:r>
            <w:r w:rsidRPr="00AE37FB">
              <w:rPr>
                <w:rFonts w:ascii="GHEA Grapalat" w:eastAsia="MS Mincho" w:hAnsi="MS Mincho" w:cs="MS Mincho"/>
                <w:sz w:val="14"/>
                <w:szCs w:val="14"/>
                <w:lang w:val="hy-AM"/>
              </w:rPr>
              <w:t>․</w:t>
            </w:r>
            <w:r w:rsidRPr="00AE37FB">
              <w:rPr>
                <w:rFonts w:ascii="GHEA Grapalat" w:hAnsi="GHEA Grapalat"/>
                <w:sz w:val="14"/>
                <w:szCs w:val="14"/>
                <w:lang w:val="hy-AM"/>
              </w:rPr>
              <w:t>2026</w:t>
            </w:r>
            <w:r w:rsidRPr="00AE37FB">
              <w:rPr>
                <w:rFonts w:ascii="GHEA Grapalat" w:hAnsi="GHEA Grapalat" w:cs="GHEA Grapalat"/>
                <w:sz w:val="14"/>
                <w:szCs w:val="14"/>
                <w:lang w:val="hy-AM"/>
              </w:rPr>
              <w:t>թ</w:t>
            </w:r>
          </w:p>
        </w:tc>
      </w:tr>
    </w:tbl>
    <w:bookmarkEnd w:id="14"/>
    <w:p w14:paraId="16FC2887" w14:textId="77777777" w:rsidR="0056197E" w:rsidRPr="00AE37FB" w:rsidRDefault="0056197E" w:rsidP="0056197E">
      <w:pPr>
        <w:jc w:val="both"/>
        <w:rPr>
          <w:rFonts w:ascii="GHEA Grapalat" w:hAnsi="GHEA Grapalat" w:cs="Sylfaen"/>
          <w:i/>
          <w:color w:val="000000" w:themeColor="text1"/>
          <w:sz w:val="14"/>
          <w:szCs w:val="14"/>
          <w:lang w:val="pt-BR"/>
        </w:rPr>
      </w:pPr>
      <w:r w:rsidRPr="008C4787">
        <w:rPr>
          <w:rFonts w:ascii="GHEA Grapalat" w:hAnsi="GHEA Grapalat"/>
          <w:color w:val="000000" w:themeColor="text1"/>
          <w:sz w:val="16"/>
          <w:szCs w:val="16"/>
          <w:lang w:val="hy-AM"/>
        </w:rPr>
        <w:t xml:space="preserve">* </w:t>
      </w:r>
      <w:r w:rsidRPr="00AE37FB">
        <w:rPr>
          <w:rFonts w:ascii="GHEA Grapalat" w:hAnsi="GHEA Grapalat" w:cs="Sylfaen"/>
          <w:i/>
          <w:color w:val="000000" w:themeColor="text1"/>
          <w:sz w:val="14"/>
          <w:szCs w:val="14"/>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62AB783E" w14:textId="77777777" w:rsidR="0056197E" w:rsidRPr="00AE37FB" w:rsidRDefault="0056197E" w:rsidP="0056197E">
      <w:pPr>
        <w:pStyle w:val="af2"/>
        <w:jc w:val="both"/>
        <w:rPr>
          <w:color w:val="000000" w:themeColor="text1"/>
          <w:sz w:val="14"/>
          <w:szCs w:val="14"/>
          <w:lang w:val="pt-BR"/>
        </w:rPr>
      </w:pPr>
      <w:r w:rsidRPr="00AE37FB">
        <w:rPr>
          <w:rFonts w:ascii="GHEA Grapalat" w:hAnsi="GHEA Grapalat"/>
          <w:color w:val="000000" w:themeColor="text1"/>
          <w:sz w:val="14"/>
          <w:szCs w:val="14"/>
        </w:rPr>
        <w:t xml:space="preserve">** </w:t>
      </w:r>
      <w:r w:rsidRPr="00AE37FB">
        <w:rPr>
          <w:rFonts w:ascii="GHEA Grapalat" w:hAnsi="GHEA Grapalat" w:cs="Sylfaen"/>
          <w:i/>
          <w:color w:val="000000" w:themeColor="text1"/>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E37FB">
        <w:rPr>
          <w:rFonts w:ascii="GHEA Grapalat" w:hAnsi="GHEA Grapalat" w:cs="Sylfaen"/>
          <w:i/>
          <w:color w:val="000000" w:themeColor="text1"/>
          <w:sz w:val="14"/>
          <w:szCs w:val="14"/>
          <w:lang w:val="hy-AM" w:eastAsia="en-US"/>
        </w:rPr>
        <w:t>մոդել</w:t>
      </w:r>
      <w:r w:rsidRPr="00AE37FB">
        <w:rPr>
          <w:rFonts w:ascii="GHEA Grapalat" w:hAnsi="GHEA Grapalat" w:cs="Sylfaen"/>
          <w:i/>
          <w:color w:val="000000" w:themeColor="text1"/>
          <w:sz w:val="14"/>
          <w:szCs w:val="14"/>
          <w:lang w:val="pt-BR" w:eastAsia="en-US"/>
        </w:rPr>
        <w:t xml:space="preserve"> ունեցող ապրանքներ, ապա </w:t>
      </w:r>
      <w:r w:rsidRPr="00AE37FB">
        <w:rPr>
          <w:rFonts w:ascii="GHEA Grapalat" w:hAnsi="GHEA Grapalat" w:cs="Sylfaen"/>
          <w:i/>
          <w:color w:val="000000" w:themeColor="text1"/>
          <w:sz w:val="14"/>
          <w:szCs w:val="14"/>
          <w:lang w:val="hy-AM" w:eastAsia="en-US"/>
        </w:rPr>
        <w:t>դրանցից բավարար գնահատվածները</w:t>
      </w:r>
      <w:r w:rsidRPr="00AE37FB">
        <w:rPr>
          <w:rFonts w:ascii="GHEA Grapalat" w:hAnsi="GHEA Grapalat" w:cs="Sylfaen"/>
          <w:i/>
          <w:color w:val="000000" w:themeColor="text1"/>
          <w:sz w:val="14"/>
          <w:szCs w:val="14"/>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E37FB">
        <w:rPr>
          <w:rFonts w:ascii="GHEA Grapalat" w:hAnsi="GHEA Grapalat" w:cs="Sylfaen"/>
          <w:i/>
          <w:color w:val="000000" w:themeColor="text1"/>
          <w:sz w:val="14"/>
          <w:szCs w:val="14"/>
          <w:lang w:val="hy-AM" w:eastAsia="en-US"/>
        </w:rPr>
        <w:t>մոդելի</w:t>
      </w:r>
      <w:r w:rsidRPr="00AE37FB">
        <w:rPr>
          <w:rFonts w:ascii="GHEA Grapalat" w:hAnsi="GHEA Grapalat" w:cs="Sylfaen"/>
          <w:i/>
          <w:color w:val="000000" w:themeColor="text1"/>
          <w:sz w:val="14"/>
          <w:szCs w:val="14"/>
          <w:lang w:val="pt-BR" w:eastAsia="en-US"/>
        </w:rPr>
        <w:t xml:space="preserve"> և արտադրողի վերաբերյալ տեղեկատվության ներկայացում, ապա հանվում են «ապրանքային նշանը, </w:t>
      </w:r>
      <w:r w:rsidRPr="00AE37FB">
        <w:rPr>
          <w:rFonts w:ascii="GHEA Grapalat" w:hAnsi="GHEA Grapalat" w:cs="Sylfaen"/>
          <w:i/>
          <w:color w:val="000000" w:themeColor="text1"/>
          <w:sz w:val="14"/>
          <w:szCs w:val="14"/>
          <w:lang w:val="hy-AM" w:eastAsia="en-US"/>
        </w:rPr>
        <w:t xml:space="preserve">ֆիրմային անվանումը, մոդելը </w:t>
      </w:r>
      <w:r w:rsidRPr="00AE37FB">
        <w:rPr>
          <w:rFonts w:ascii="GHEA Grapalat" w:hAnsi="GHEA Grapalat" w:cs="Sylfaen"/>
          <w:i/>
          <w:color w:val="000000" w:themeColor="text1"/>
          <w:sz w:val="14"/>
          <w:szCs w:val="14"/>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730BB03" w14:textId="77777777" w:rsidR="0056197E" w:rsidRPr="00AE37FB" w:rsidRDefault="0056197E" w:rsidP="0056197E">
      <w:pPr>
        <w:jc w:val="both"/>
        <w:rPr>
          <w:rFonts w:ascii="GHEA Grapalat" w:hAnsi="GHEA Grapalat"/>
          <w:color w:val="000000" w:themeColor="text1"/>
          <w:sz w:val="14"/>
          <w:szCs w:val="14"/>
          <w:lang w:val="pt-BR"/>
        </w:rPr>
      </w:pPr>
      <w:r w:rsidRPr="00AE37FB">
        <w:rPr>
          <w:rFonts w:ascii="GHEA Grapalat" w:hAnsi="GHEA Grapalat" w:cs="Sylfaen"/>
          <w:i/>
          <w:color w:val="000000" w:themeColor="text1"/>
          <w:sz w:val="14"/>
          <w:szCs w:val="14"/>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63213515" w14:textId="0BFE5647" w:rsidR="007168D6" w:rsidRPr="0056197E" w:rsidRDefault="007168D6"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E9F05C" w14:textId="77777777" w:rsidR="00806BA1" w:rsidRDefault="00806BA1" w:rsidP="00EF3662">
      <w:pPr>
        <w:jc w:val="right"/>
        <w:rPr>
          <w:rFonts w:ascii="GHEA Grapalat" w:hAnsi="GHEA Grapalat"/>
          <w:i/>
          <w:sz w:val="18"/>
          <w:lang w:val="hy-AM"/>
        </w:rPr>
      </w:pPr>
    </w:p>
    <w:p w14:paraId="39A9C116" w14:textId="77777777" w:rsidR="00806BA1" w:rsidRDefault="00806BA1" w:rsidP="00FB5869">
      <w:pPr>
        <w:rPr>
          <w:rFonts w:ascii="GHEA Grapalat" w:hAnsi="GHEA Grapalat"/>
          <w:i/>
          <w:sz w:val="18"/>
          <w:lang w:val="hy-AM"/>
        </w:rPr>
      </w:pPr>
    </w:p>
    <w:p w14:paraId="50EAF53B" w14:textId="24A71A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0557E4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E37FB" w:rsidRPr="00A71D81">
        <w:rPr>
          <w:rFonts w:ascii="GHEA Grapalat" w:hAnsi="GHEA Grapalat"/>
          <w:i/>
          <w:sz w:val="18"/>
          <w:lang w:val="hy-AM"/>
        </w:rPr>
        <w:t xml:space="preserve">             </w:t>
      </w:r>
      <w:r w:rsidR="00AE37FB">
        <w:rPr>
          <w:rFonts w:ascii="GHEA Grapalat" w:hAnsi="GHEA Grapalat"/>
          <w:i/>
          <w:sz w:val="18"/>
          <w:lang w:val="hy-AM"/>
        </w:rPr>
        <w:t>,,ԿՀԿԾ-ԳՀԱՊՁԲ-26/</w:t>
      </w:r>
      <w:r w:rsidR="001A3EAE">
        <w:rPr>
          <w:rFonts w:ascii="GHEA Grapalat" w:hAnsi="GHEA Grapalat"/>
          <w:i/>
          <w:sz w:val="18"/>
          <w:lang w:val="hy-AM"/>
        </w:rPr>
        <w:t>14</w:t>
      </w:r>
      <w:r w:rsidR="00AE37FB">
        <w:rPr>
          <w:rFonts w:ascii="GHEA Grapalat" w:hAnsi="GHEA Grapalat"/>
          <w:i/>
          <w:sz w:val="18"/>
          <w:lang w:val="hy-AM"/>
        </w:rPr>
        <w:t>,,</w:t>
      </w:r>
      <w:r w:rsidR="00AE37FB"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49"/>
        <w:gridCol w:w="687"/>
        <w:gridCol w:w="712"/>
        <w:gridCol w:w="675"/>
        <w:gridCol w:w="910"/>
        <w:gridCol w:w="882"/>
        <w:gridCol w:w="882"/>
        <w:gridCol w:w="882"/>
        <w:gridCol w:w="882"/>
        <w:gridCol w:w="882"/>
        <w:gridCol w:w="882"/>
        <w:gridCol w:w="882"/>
        <w:gridCol w:w="882"/>
        <w:gridCol w:w="1097"/>
      </w:tblGrid>
      <w:tr w:rsidR="00071D1C" w:rsidRPr="00A71D81" w14:paraId="3DADF274" w14:textId="77777777" w:rsidTr="00806BA1">
        <w:tc>
          <w:tcPr>
            <w:tcW w:w="15467"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846B17" w14:paraId="3B23D777" w14:textId="77777777" w:rsidTr="001A3EAE">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34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137"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FB5869">
              <w:rPr>
                <w:rFonts w:ascii="GHEA Grapalat" w:hAnsi="GHEA Grapalat"/>
                <w:sz w:val="18"/>
                <w:lang w:val="es-ES"/>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A3EAE">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1349" w:type="dxa"/>
          </w:tcPr>
          <w:p w14:paraId="1F2C6313" w14:textId="77777777" w:rsidR="00071D1C" w:rsidRPr="00A71D81" w:rsidRDefault="00071D1C" w:rsidP="00EF3662">
            <w:pPr>
              <w:jc w:val="center"/>
              <w:rPr>
                <w:rFonts w:ascii="GHEA Grapalat" w:hAnsi="GHEA Grapalat"/>
                <w:sz w:val="20"/>
                <w:lang w:val="es-ES"/>
              </w:rPr>
            </w:pPr>
          </w:p>
        </w:tc>
        <w:tc>
          <w:tcPr>
            <w:tcW w:w="6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1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91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8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8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8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8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8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8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8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8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A3EAE" w:rsidRPr="00A71D81" w14:paraId="140D6FE5" w14:textId="77777777" w:rsidTr="001A3EAE">
        <w:trPr>
          <w:cantSplit/>
          <w:trHeight w:val="785"/>
        </w:trPr>
        <w:tc>
          <w:tcPr>
            <w:tcW w:w="1451" w:type="dxa"/>
            <w:vAlign w:val="center"/>
          </w:tcPr>
          <w:p w14:paraId="3C77A349" w14:textId="7D5DD185" w:rsidR="001A3EAE" w:rsidRPr="00A71D81" w:rsidRDefault="001A3EAE" w:rsidP="001A3EAE">
            <w:pPr>
              <w:jc w:val="center"/>
              <w:rPr>
                <w:rFonts w:ascii="GHEA Grapalat" w:hAnsi="GHEA Grapalat"/>
                <w:sz w:val="20"/>
                <w:lang w:val="es-ES"/>
              </w:rPr>
            </w:pPr>
            <w:r w:rsidRPr="005E191F">
              <w:rPr>
                <w:rFonts w:ascii="GHEA Grapalat" w:hAnsi="GHEA Grapalat"/>
                <w:color w:val="000000" w:themeColor="text1"/>
                <w:sz w:val="16"/>
                <w:szCs w:val="16"/>
              </w:rPr>
              <w:t>1</w:t>
            </w:r>
          </w:p>
        </w:tc>
        <w:tc>
          <w:tcPr>
            <w:tcW w:w="1530" w:type="dxa"/>
            <w:vAlign w:val="center"/>
          </w:tcPr>
          <w:p w14:paraId="54BFF871" w14:textId="2A07A190" w:rsidR="001A3EAE" w:rsidRPr="00A71D81" w:rsidRDefault="001A3EAE" w:rsidP="001A3EAE">
            <w:pPr>
              <w:jc w:val="center"/>
              <w:rPr>
                <w:rFonts w:ascii="GHEA Grapalat" w:hAnsi="GHEA Grapalat"/>
                <w:sz w:val="20"/>
                <w:lang w:val="es-ES"/>
              </w:rPr>
            </w:pPr>
            <w:r>
              <w:rPr>
                <w:rFonts w:ascii="GHEA Grapalat" w:hAnsi="GHEA Grapalat"/>
                <w:color w:val="000000" w:themeColor="text1"/>
                <w:sz w:val="16"/>
                <w:szCs w:val="16"/>
                <w:lang w:val="hy-AM"/>
              </w:rPr>
              <w:t>09132200</w:t>
            </w:r>
          </w:p>
        </w:tc>
        <w:tc>
          <w:tcPr>
            <w:tcW w:w="1349" w:type="dxa"/>
            <w:vAlign w:val="center"/>
          </w:tcPr>
          <w:p w14:paraId="63AAE77B" w14:textId="52A95583" w:rsidR="001A3EAE" w:rsidRPr="00FB5869" w:rsidRDefault="001A3EAE" w:rsidP="001A3EAE">
            <w:pPr>
              <w:jc w:val="center"/>
              <w:rPr>
                <w:rFonts w:ascii="GHEA Grapalat" w:hAnsi="GHEA Grapalat"/>
                <w:sz w:val="20"/>
                <w:szCs w:val="20"/>
                <w:lang w:val="es-ES"/>
              </w:rPr>
            </w:pPr>
            <w:proofErr w:type="spellStart"/>
            <w:r>
              <w:rPr>
                <w:rFonts w:ascii="GHEA Grapalat" w:hAnsi="GHEA Grapalat"/>
                <w:sz w:val="16"/>
                <w:szCs w:val="16"/>
              </w:rPr>
              <w:t>Բենզին</w:t>
            </w:r>
            <w:proofErr w:type="spellEnd"/>
            <w:r>
              <w:rPr>
                <w:rFonts w:ascii="GHEA Grapalat" w:hAnsi="GHEA Grapalat"/>
                <w:sz w:val="16"/>
                <w:szCs w:val="16"/>
              </w:rPr>
              <w:t xml:space="preserve">   </w:t>
            </w:r>
            <w:proofErr w:type="spellStart"/>
            <w:r>
              <w:rPr>
                <w:rFonts w:ascii="GHEA Grapalat" w:hAnsi="GHEA Grapalat"/>
                <w:sz w:val="16"/>
                <w:szCs w:val="16"/>
              </w:rPr>
              <w:t>ռեգուլյար</w:t>
            </w:r>
            <w:proofErr w:type="spellEnd"/>
          </w:p>
        </w:tc>
        <w:tc>
          <w:tcPr>
            <w:tcW w:w="687" w:type="dxa"/>
            <w:textDirection w:val="btLr"/>
            <w:vAlign w:val="center"/>
          </w:tcPr>
          <w:p w14:paraId="765D51E5" w14:textId="7DCAA21A" w:rsidR="001A3EAE" w:rsidRPr="002B40A9" w:rsidRDefault="001A3EAE" w:rsidP="001A3EAE">
            <w:pPr>
              <w:ind w:left="113" w:right="113"/>
              <w:jc w:val="center"/>
              <w:rPr>
                <w:rFonts w:ascii="GHEA Grapalat" w:hAnsi="GHEA Grapalat"/>
                <w:sz w:val="20"/>
                <w:lang w:val="pt-BR"/>
              </w:rPr>
            </w:pPr>
            <w:r>
              <w:rPr>
                <w:rFonts w:ascii="GHEA Grapalat" w:hAnsi="GHEA Grapalat"/>
                <w:sz w:val="20"/>
                <w:lang w:val="pt-BR"/>
              </w:rPr>
              <w:t>-</w:t>
            </w:r>
          </w:p>
        </w:tc>
        <w:tc>
          <w:tcPr>
            <w:tcW w:w="712" w:type="dxa"/>
            <w:textDirection w:val="btLr"/>
            <w:vAlign w:val="center"/>
          </w:tcPr>
          <w:p w14:paraId="13D52C0D" w14:textId="61B9B442" w:rsidR="001A3EAE" w:rsidRPr="00A71D81" w:rsidRDefault="001A3EAE" w:rsidP="001A3EAE">
            <w:pPr>
              <w:ind w:left="113" w:right="113"/>
              <w:jc w:val="center"/>
              <w:rPr>
                <w:rFonts w:ascii="GHEA Grapalat" w:hAnsi="GHEA Grapalat"/>
                <w:lang w:val="pt-BR"/>
              </w:rPr>
            </w:pPr>
            <w:r>
              <w:rPr>
                <w:rFonts w:ascii="GHEA Grapalat" w:hAnsi="GHEA Grapalat"/>
                <w:lang w:val="pt-BR"/>
              </w:rPr>
              <w:t>-</w:t>
            </w:r>
          </w:p>
        </w:tc>
        <w:tc>
          <w:tcPr>
            <w:tcW w:w="675" w:type="dxa"/>
            <w:textDirection w:val="btLr"/>
            <w:vAlign w:val="center"/>
          </w:tcPr>
          <w:p w14:paraId="445CF57D" w14:textId="2C4528B6" w:rsidR="001A3EAE" w:rsidRPr="00A71D81" w:rsidRDefault="001A3EAE" w:rsidP="001A3EAE">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910" w:type="dxa"/>
            <w:textDirection w:val="btLr"/>
            <w:vAlign w:val="center"/>
          </w:tcPr>
          <w:p w14:paraId="68D3D137" w14:textId="77777777" w:rsidR="001A3EAE" w:rsidRPr="00C108F5" w:rsidRDefault="001A3EAE" w:rsidP="001A3EAE">
            <w:pPr>
              <w:ind w:left="113" w:right="113"/>
              <w:jc w:val="center"/>
              <w:rPr>
                <w:rFonts w:ascii="GHEA Grapalat" w:hAnsi="GHEA Grapalat"/>
                <w:sz w:val="16"/>
                <w:szCs w:val="16"/>
                <w:lang w:val="pt-BR"/>
              </w:rPr>
            </w:pPr>
          </w:p>
          <w:p w14:paraId="210E0AD1" w14:textId="77777777" w:rsidR="001A3EAE" w:rsidRPr="00C108F5" w:rsidRDefault="001A3EAE" w:rsidP="001A3EAE">
            <w:pPr>
              <w:ind w:left="113" w:right="113"/>
              <w:jc w:val="center"/>
              <w:rPr>
                <w:rFonts w:ascii="GHEA Grapalat" w:hAnsi="GHEA Grapalat"/>
                <w:sz w:val="16"/>
                <w:szCs w:val="16"/>
                <w:lang w:val="pt-BR"/>
              </w:rPr>
            </w:pPr>
          </w:p>
          <w:p w14:paraId="7FF3CD51" w14:textId="70C6B170" w:rsidR="001A3EAE" w:rsidRPr="00A71D81" w:rsidRDefault="001A3EAE" w:rsidP="001A3EAE">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textDirection w:val="btLr"/>
            <w:vAlign w:val="center"/>
          </w:tcPr>
          <w:p w14:paraId="482673EC" w14:textId="77777777" w:rsidR="001A3EAE" w:rsidRPr="00C108F5" w:rsidRDefault="001A3EAE" w:rsidP="001A3EAE">
            <w:pPr>
              <w:ind w:left="113" w:right="113"/>
              <w:jc w:val="center"/>
              <w:rPr>
                <w:rFonts w:ascii="GHEA Grapalat" w:hAnsi="GHEA Grapalat"/>
                <w:sz w:val="16"/>
                <w:szCs w:val="16"/>
                <w:lang w:val="pt-BR"/>
              </w:rPr>
            </w:pPr>
          </w:p>
          <w:p w14:paraId="063A09AB" w14:textId="77777777" w:rsidR="001A3EAE" w:rsidRPr="00C108F5" w:rsidRDefault="001A3EAE" w:rsidP="001A3EAE">
            <w:pPr>
              <w:ind w:left="113" w:right="113"/>
              <w:jc w:val="center"/>
              <w:rPr>
                <w:rFonts w:ascii="GHEA Grapalat" w:hAnsi="GHEA Grapalat"/>
                <w:sz w:val="16"/>
                <w:szCs w:val="16"/>
                <w:lang w:val="pt-BR"/>
              </w:rPr>
            </w:pPr>
          </w:p>
          <w:p w14:paraId="70C3E01D" w14:textId="6568D406" w:rsidR="001A3EAE" w:rsidRPr="001A3EAE" w:rsidRDefault="001A3EAE" w:rsidP="001A3EAE">
            <w:pPr>
              <w:ind w:left="113" w:right="113"/>
              <w:jc w:val="center"/>
              <w:rPr>
                <w:rFonts w:ascii="GHEA Grapalat" w:hAnsi="GHEA Grapalat" w:cs="Arial"/>
                <w:sz w:val="18"/>
                <w:szCs w:val="18"/>
                <w:lang w:val="hy-AM"/>
              </w:rPr>
            </w:pPr>
            <w:r>
              <w:rPr>
                <w:rFonts w:ascii="GHEA Grapalat" w:hAnsi="GHEA Grapalat"/>
                <w:sz w:val="16"/>
                <w:szCs w:val="16"/>
                <w:lang w:val="hy-AM"/>
              </w:rPr>
              <w:t>-</w:t>
            </w:r>
          </w:p>
        </w:tc>
        <w:tc>
          <w:tcPr>
            <w:tcW w:w="882" w:type="dxa"/>
            <w:textDirection w:val="btLr"/>
            <w:vAlign w:val="center"/>
          </w:tcPr>
          <w:p w14:paraId="63796A8E" w14:textId="77777777" w:rsidR="001A3EAE" w:rsidRPr="00C108F5" w:rsidRDefault="001A3EAE" w:rsidP="001A3EAE">
            <w:pPr>
              <w:ind w:left="113" w:right="113"/>
              <w:jc w:val="center"/>
              <w:rPr>
                <w:rFonts w:ascii="GHEA Grapalat" w:hAnsi="GHEA Grapalat"/>
                <w:sz w:val="16"/>
                <w:szCs w:val="16"/>
                <w:lang w:val="pt-BR"/>
              </w:rPr>
            </w:pPr>
          </w:p>
          <w:p w14:paraId="43F9AC31" w14:textId="77777777" w:rsidR="001A3EAE" w:rsidRPr="00C108F5" w:rsidRDefault="001A3EAE" w:rsidP="001A3EAE">
            <w:pPr>
              <w:ind w:left="113" w:right="113"/>
              <w:jc w:val="center"/>
              <w:rPr>
                <w:rFonts w:ascii="GHEA Grapalat" w:hAnsi="GHEA Grapalat"/>
                <w:sz w:val="16"/>
                <w:szCs w:val="16"/>
                <w:lang w:val="pt-BR"/>
              </w:rPr>
            </w:pPr>
          </w:p>
          <w:p w14:paraId="54EAC0F4" w14:textId="5C4FAF23"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882" w:type="dxa"/>
            <w:textDirection w:val="btLr"/>
            <w:vAlign w:val="center"/>
          </w:tcPr>
          <w:p w14:paraId="02723C75" w14:textId="77777777" w:rsidR="001A3EAE" w:rsidRPr="00C108F5" w:rsidRDefault="001A3EAE" w:rsidP="001A3EAE">
            <w:pPr>
              <w:ind w:left="113" w:right="113"/>
              <w:jc w:val="center"/>
              <w:rPr>
                <w:rFonts w:ascii="GHEA Grapalat" w:hAnsi="GHEA Grapalat"/>
                <w:sz w:val="16"/>
                <w:szCs w:val="16"/>
                <w:lang w:val="pt-BR"/>
              </w:rPr>
            </w:pPr>
          </w:p>
          <w:p w14:paraId="738603EE" w14:textId="77777777" w:rsidR="001A3EAE" w:rsidRPr="00C108F5" w:rsidRDefault="001A3EAE" w:rsidP="001A3EAE">
            <w:pPr>
              <w:ind w:left="113" w:right="113"/>
              <w:jc w:val="center"/>
              <w:rPr>
                <w:rFonts w:ascii="GHEA Grapalat" w:hAnsi="GHEA Grapalat"/>
                <w:sz w:val="16"/>
                <w:szCs w:val="16"/>
                <w:lang w:val="pt-BR"/>
              </w:rPr>
            </w:pPr>
          </w:p>
          <w:p w14:paraId="485B937D" w14:textId="7751C0D7"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7744E8CB" w14:textId="77777777" w:rsidR="001A3EAE" w:rsidRPr="00C108F5" w:rsidRDefault="001A3EAE" w:rsidP="001A3EAE">
            <w:pPr>
              <w:ind w:left="113" w:right="113"/>
              <w:jc w:val="center"/>
              <w:rPr>
                <w:rFonts w:ascii="GHEA Grapalat" w:hAnsi="GHEA Grapalat"/>
                <w:sz w:val="16"/>
                <w:szCs w:val="16"/>
                <w:lang w:val="pt-BR"/>
              </w:rPr>
            </w:pPr>
          </w:p>
          <w:p w14:paraId="29A3A7E3" w14:textId="77777777" w:rsidR="001A3EAE" w:rsidRPr="00C108F5" w:rsidRDefault="001A3EAE" w:rsidP="001A3EAE">
            <w:pPr>
              <w:ind w:left="113" w:right="113"/>
              <w:jc w:val="center"/>
              <w:rPr>
                <w:rFonts w:ascii="GHEA Grapalat" w:hAnsi="GHEA Grapalat"/>
                <w:sz w:val="16"/>
                <w:szCs w:val="16"/>
                <w:lang w:val="pt-BR"/>
              </w:rPr>
            </w:pPr>
          </w:p>
          <w:p w14:paraId="19B77F4E" w14:textId="066C77ED"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09CCFA7C" w14:textId="77777777" w:rsidR="001A3EAE" w:rsidRPr="00C108F5" w:rsidRDefault="001A3EAE" w:rsidP="001A3EAE">
            <w:pPr>
              <w:ind w:left="113" w:right="113"/>
              <w:jc w:val="center"/>
              <w:rPr>
                <w:rFonts w:ascii="GHEA Grapalat" w:hAnsi="GHEA Grapalat"/>
                <w:sz w:val="16"/>
                <w:szCs w:val="16"/>
                <w:lang w:val="pt-BR"/>
              </w:rPr>
            </w:pPr>
          </w:p>
          <w:p w14:paraId="17B22B16" w14:textId="77777777" w:rsidR="001A3EAE" w:rsidRPr="00C108F5" w:rsidRDefault="001A3EAE" w:rsidP="001A3EAE">
            <w:pPr>
              <w:ind w:left="113" w:right="113"/>
              <w:jc w:val="center"/>
              <w:rPr>
                <w:rFonts w:ascii="GHEA Grapalat" w:hAnsi="GHEA Grapalat"/>
                <w:sz w:val="16"/>
                <w:szCs w:val="16"/>
                <w:lang w:val="pt-BR"/>
              </w:rPr>
            </w:pPr>
          </w:p>
          <w:p w14:paraId="3BDA1587" w14:textId="292B9BC6"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882" w:type="dxa"/>
            <w:textDirection w:val="btLr"/>
            <w:vAlign w:val="center"/>
          </w:tcPr>
          <w:p w14:paraId="6EB3AD07" w14:textId="77777777" w:rsidR="001A3EAE" w:rsidRPr="00C108F5" w:rsidRDefault="001A3EAE" w:rsidP="001A3EAE">
            <w:pPr>
              <w:ind w:left="113" w:right="113"/>
              <w:jc w:val="center"/>
              <w:rPr>
                <w:rFonts w:ascii="GHEA Grapalat" w:hAnsi="GHEA Grapalat"/>
                <w:sz w:val="16"/>
                <w:szCs w:val="16"/>
                <w:lang w:val="pt-BR"/>
              </w:rPr>
            </w:pPr>
          </w:p>
          <w:p w14:paraId="7E01CCA4" w14:textId="77777777" w:rsidR="001A3EAE" w:rsidRPr="00C108F5" w:rsidRDefault="001A3EAE" w:rsidP="001A3EAE">
            <w:pPr>
              <w:ind w:left="113" w:right="113"/>
              <w:jc w:val="center"/>
              <w:rPr>
                <w:rFonts w:ascii="GHEA Grapalat" w:hAnsi="GHEA Grapalat"/>
                <w:sz w:val="16"/>
                <w:szCs w:val="16"/>
                <w:lang w:val="pt-BR"/>
              </w:rPr>
            </w:pPr>
          </w:p>
          <w:p w14:paraId="41814414" w14:textId="2614AD62"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4746DC46" w14:textId="77777777" w:rsidR="001A3EAE" w:rsidRPr="00C108F5" w:rsidRDefault="001A3EAE" w:rsidP="001A3EAE">
            <w:pPr>
              <w:ind w:left="113" w:right="113"/>
              <w:jc w:val="center"/>
              <w:rPr>
                <w:rFonts w:ascii="GHEA Grapalat" w:hAnsi="GHEA Grapalat"/>
                <w:sz w:val="16"/>
                <w:szCs w:val="16"/>
                <w:lang w:val="pt-BR"/>
              </w:rPr>
            </w:pPr>
          </w:p>
          <w:p w14:paraId="047D4DEA" w14:textId="77777777" w:rsidR="001A3EAE" w:rsidRPr="00C108F5" w:rsidRDefault="001A3EAE" w:rsidP="001A3EAE">
            <w:pPr>
              <w:ind w:left="113" w:right="113"/>
              <w:jc w:val="center"/>
              <w:rPr>
                <w:rFonts w:ascii="GHEA Grapalat" w:hAnsi="GHEA Grapalat"/>
                <w:sz w:val="16"/>
                <w:szCs w:val="16"/>
                <w:lang w:val="pt-BR"/>
              </w:rPr>
            </w:pPr>
          </w:p>
          <w:p w14:paraId="4A9421FF" w14:textId="5622C460"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82" w:type="dxa"/>
            <w:textDirection w:val="btLr"/>
            <w:vAlign w:val="center"/>
          </w:tcPr>
          <w:p w14:paraId="09D1ED2E" w14:textId="77777777" w:rsidR="001A3EAE" w:rsidRPr="00C108F5" w:rsidRDefault="001A3EAE" w:rsidP="001A3EAE">
            <w:pPr>
              <w:ind w:left="113" w:right="113"/>
              <w:jc w:val="center"/>
              <w:rPr>
                <w:rFonts w:ascii="GHEA Grapalat" w:hAnsi="GHEA Grapalat"/>
                <w:sz w:val="16"/>
                <w:szCs w:val="16"/>
                <w:lang w:val="pt-BR"/>
              </w:rPr>
            </w:pPr>
          </w:p>
          <w:p w14:paraId="5584A1AD" w14:textId="77777777" w:rsidR="001A3EAE" w:rsidRPr="00C108F5" w:rsidRDefault="001A3EAE" w:rsidP="001A3EAE">
            <w:pPr>
              <w:ind w:left="113" w:right="113"/>
              <w:jc w:val="center"/>
              <w:rPr>
                <w:rFonts w:ascii="GHEA Grapalat" w:hAnsi="GHEA Grapalat"/>
                <w:sz w:val="16"/>
                <w:szCs w:val="16"/>
                <w:lang w:val="pt-BR"/>
              </w:rPr>
            </w:pPr>
          </w:p>
          <w:p w14:paraId="1A48623A" w14:textId="5C3B4AE1" w:rsidR="001A3EAE" w:rsidRPr="00A71D81" w:rsidRDefault="001A3EAE" w:rsidP="001A3EAE">
            <w:pPr>
              <w:ind w:left="113" w:right="113"/>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097" w:type="dxa"/>
            <w:textDirection w:val="btLr"/>
          </w:tcPr>
          <w:p w14:paraId="65ED02D1" w14:textId="77777777" w:rsidR="001A3EAE" w:rsidRPr="00A71D81" w:rsidRDefault="001A3EAE" w:rsidP="001A3EAE">
            <w:pPr>
              <w:ind w:left="113" w:right="113"/>
              <w:jc w:val="center"/>
              <w:rPr>
                <w:rFonts w:ascii="GHEA Grapalat" w:hAnsi="GHEA Grapalat"/>
                <w:sz w:val="20"/>
                <w:lang w:val="pt-BR"/>
              </w:rPr>
            </w:pPr>
          </w:p>
          <w:p w14:paraId="5091EB29" w14:textId="77777777" w:rsidR="001A3EAE" w:rsidRPr="00A71D81" w:rsidRDefault="001A3EAE" w:rsidP="001A3EAE">
            <w:pPr>
              <w:ind w:left="113" w:right="113"/>
              <w:jc w:val="center"/>
              <w:rPr>
                <w:rFonts w:ascii="GHEA Grapalat" w:hAnsi="GHEA Grapalat"/>
                <w:sz w:val="20"/>
                <w:lang w:val="pt-BR"/>
              </w:rPr>
            </w:pPr>
          </w:p>
          <w:p w14:paraId="08F75891" w14:textId="333679BC" w:rsidR="001A3EAE" w:rsidRPr="00A71D81" w:rsidRDefault="001A3EAE" w:rsidP="001A3EAE">
            <w:pPr>
              <w:ind w:left="113" w:right="113"/>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bookmarkEnd w:id="15"/>
    </w:tbl>
    <w:p w14:paraId="628A6707" w14:textId="77777777" w:rsidR="00071D1C" w:rsidRPr="00A71D81" w:rsidRDefault="00071D1C" w:rsidP="00EF3662">
      <w:pPr>
        <w:rPr>
          <w:rFonts w:ascii="GHEA Grapalat" w:hAnsi="GHEA Grapalat"/>
          <w:i/>
          <w:sz w:val="18"/>
          <w:szCs w:val="18"/>
        </w:rPr>
      </w:pPr>
    </w:p>
    <w:p w14:paraId="65246CB8" w14:textId="6FBB9E3E"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E37FB">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46B1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D306" w14:textId="77777777" w:rsidR="0065084B" w:rsidRDefault="0065084B">
      <w:r>
        <w:separator/>
      </w:r>
    </w:p>
  </w:endnote>
  <w:endnote w:type="continuationSeparator" w:id="0">
    <w:p w14:paraId="1A805EE4" w14:textId="77777777" w:rsidR="0065084B" w:rsidRDefault="0065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908A" w14:textId="77777777" w:rsidR="0065084B" w:rsidRDefault="0065084B">
      <w:r>
        <w:separator/>
      </w:r>
    </w:p>
  </w:footnote>
  <w:footnote w:type="continuationSeparator" w:id="0">
    <w:p w14:paraId="2D8DD9B2" w14:textId="77777777" w:rsidR="0065084B" w:rsidRDefault="0065084B">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9496A45" w:rsidR="005076D1" w:rsidRPr="00BE68BB" w:rsidRDefault="005076D1" w:rsidP="00E22837">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0"/>
  </w:num>
  <w:num w:numId="2" w16cid:durableId="894507102">
    <w:abstractNumId w:val="8"/>
  </w:num>
  <w:num w:numId="3" w16cid:durableId="1992052167">
    <w:abstractNumId w:val="18"/>
  </w:num>
  <w:num w:numId="4" w16cid:durableId="1210805995">
    <w:abstractNumId w:val="15"/>
  </w:num>
  <w:num w:numId="5" w16cid:durableId="656887274">
    <w:abstractNumId w:val="22"/>
  </w:num>
  <w:num w:numId="6" w16cid:durableId="1059092718">
    <w:abstractNumId w:val="20"/>
    <w:lvlOverride w:ilvl="0">
      <w:startOverride w:val="1"/>
    </w:lvlOverride>
    <w:lvlOverride w:ilvl="1"/>
    <w:lvlOverride w:ilvl="2"/>
    <w:lvlOverride w:ilvl="3"/>
    <w:lvlOverride w:ilvl="4"/>
    <w:lvlOverride w:ilvl="5"/>
    <w:lvlOverride w:ilvl="6"/>
    <w:lvlOverride w:ilvl="7"/>
    <w:lvlOverride w:ilvl="8"/>
  </w:num>
  <w:num w:numId="7" w16cid:durableId="347484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7"/>
  </w:num>
  <w:num w:numId="10" w16cid:durableId="303124967">
    <w:abstractNumId w:val="5"/>
  </w:num>
  <w:num w:numId="11" w16cid:durableId="1548181849">
    <w:abstractNumId w:val="7"/>
  </w:num>
  <w:num w:numId="12" w16cid:durableId="1938245229">
    <w:abstractNumId w:val="26"/>
  </w:num>
  <w:num w:numId="13" w16cid:durableId="941230249">
    <w:abstractNumId w:val="23"/>
  </w:num>
  <w:num w:numId="14" w16cid:durableId="521169049">
    <w:abstractNumId w:val="10"/>
  </w:num>
  <w:num w:numId="15" w16cid:durableId="1503352056">
    <w:abstractNumId w:val="24"/>
  </w:num>
  <w:num w:numId="16" w16cid:durableId="113184586">
    <w:abstractNumId w:val="13"/>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7"/>
  </w:num>
  <w:num w:numId="22" w16cid:durableId="1278562806">
    <w:abstractNumId w:val="25"/>
  </w:num>
  <w:num w:numId="23" w16cid:durableId="1375156815">
    <w:abstractNumId w:val="21"/>
  </w:num>
  <w:num w:numId="24" w16cid:durableId="547422246">
    <w:abstractNumId w:val="0"/>
  </w:num>
  <w:num w:numId="25" w16cid:durableId="1237402285">
    <w:abstractNumId w:val="12"/>
  </w:num>
  <w:num w:numId="26" w16cid:durableId="1453593025">
    <w:abstractNumId w:val="16"/>
  </w:num>
  <w:num w:numId="27" w16cid:durableId="118111134">
    <w:abstractNumId w:val="14"/>
  </w:num>
  <w:num w:numId="28" w16cid:durableId="17897220">
    <w:abstractNumId w:val="9"/>
  </w:num>
  <w:num w:numId="29" w16cid:durableId="2042394257">
    <w:abstractNumId w:val="11"/>
  </w:num>
  <w:num w:numId="30" w16cid:durableId="1510751765">
    <w:abstractNumId w:val="19"/>
  </w:num>
  <w:num w:numId="31" w16cid:durableId="628761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88D"/>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5B1"/>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2DE"/>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EAE"/>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12"/>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EA8"/>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1CC1"/>
    <w:rsid w:val="00482EBE"/>
    <w:rsid w:val="00482F6F"/>
    <w:rsid w:val="00483388"/>
    <w:rsid w:val="00483944"/>
    <w:rsid w:val="0048419C"/>
    <w:rsid w:val="00484FED"/>
    <w:rsid w:val="004859E2"/>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1786"/>
    <w:rsid w:val="004B225B"/>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AB2"/>
    <w:rsid w:val="00556113"/>
    <w:rsid w:val="0055623A"/>
    <w:rsid w:val="005562ED"/>
    <w:rsid w:val="005563D9"/>
    <w:rsid w:val="00557E3D"/>
    <w:rsid w:val="00560961"/>
    <w:rsid w:val="0056197E"/>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DB"/>
    <w:rsid w:val="00597820"/>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78"/>
    <w:rsid w:val="00647B5C"/>
    <w:rsid w:val="00650073"/>
    <w:rsid w:val="00650458"/>
    <w:rsid w:val="006505D2"/>
    <w:rsid w:val="0065084B"/>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90"/>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76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23"/>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0"/>
    <w:rsid w:val="007F72DC"/>
    <w:rsid w:val="007F752F"/>
    <w:rsid w:val="007F75AA"/>
    <w:rsid w:val="008012F3"/>
    <w:rsid w:val="008013DA"/>
    <w:rsid w:val="0080437A"/>
    <w:rsid w:val="008061D6"/>
    <w:rsid w:val="008069F0"/>
    <w:rsid w:val="00806BA1"/>
    <w:rsid w:val="00807178"/>
    <w:rsid w:val="0080763E"/>
    <w:rsid w:val="00807F1E"/>
    <w:rsid w:val="00807F3B"/>
    <w:rsid w:val="00810121"/>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B17"/>
    <w:rsid w:val="00847EB9"/>
    <w:rsid w:val="008504E0"/>
    <w:rsid w:val="00850570"/>
    <w:rsid w:val="00850857"/>
    <w:rsid w:val="008510F1"/>
    <w:rsid w:val="0085236E"/>
    <w:rsid w:val="00852545"/>
    <w:rsid w:val="00853563"/>
    <w:rsid w:val="00853844"/>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F8A"/>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14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18D"/>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06C"/>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7FB"/>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737"/>
    <w:rsid w:val="00BE7D04"/>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259"/>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569"/>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B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21A"/>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83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7D9"/>
    <w:rsid w:val="00F85DFC"/>
    <w:rsid w:val="00F85F62"/>
    <w:rsid w:val="00F86162"/>
    <w:rsid w:val="00F86ED5"/>
    <w:rsid w:val="00F871C2"/>
    <w:rsid w:val="00F913EC"/>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0DC"/>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0C6"/>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21056</Words>
  <Characters>120022</Characters>
  <Application>Microsoft Office Word</Application>
  <DocSecurity>0</DocSecurity>
  <Lines>1000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29</cp:revision>
  <cp:lastPrinted>2026-05-13T06:33:00Z</cp:lastPrinted>
  <dcterms:created xsi:type="dcterms:W3CDTF">2026-03-24T13:09:00Z</dcterms:created>
  <dcterms:modified xsi:type="dcterms:W3CDTF">2026-05-13T06:33:00Z</dcterms:modified>
</cp:coreProperties>
</file>