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95EB8" w14:textId="77777777" w:rsidR="00BE5F62" w:rsidRPr="00C51468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C51468">
        <w:rPr>
          <w:rFonts w:ascii="GHEA Grapalat" w:hAnsi="GHEA Grapalat"/>
          <w:b/>
          <w:sz w:val="20"/>
        </w:rPr>
        <w:t>ОБЪЯВЛЕНИЕ</w:t>
      </w:r>
    </w:p>
    <w:p w14:paraId="7A93820C" w14:textId="77777777" w:rsidR="005067FE" w:rsidRPr="00C51468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C51468">
        <w:rPr>
          <w:rFonts w:ascii="GHEA Grapalat" w:hAnsi="GHEA Grapalat"/>
          <w:b/>
          <w:sz w:val="20"/>
        </w:rPr>
        <w:t>о решении заключения договора</w:t>
      </w:r>
    </w:p>
    <w:p w14:paraId="07F0F1F6" w14:textId="3385C6E6" w:rsidR="00E9473A" w:rsidRPr="00417B4F" w:rsidRDefault="005067FE" w:rsidP="006C317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sz w:val="20"/>
        </w:rPr>
      </w:pPr>
      <w:r w:rsidRPr="00C51468">
        <w:rPr>
          <w:rFonts w:ascii="GHEA Grapalat" w:hAnsi="GHEA Grapalat"/>
          <w:sz w:val="20"/>
        </w:rPr>
        <w:t xml:space="preserve">Код процедуры </w:t>
      </w:r>
      <w:r w:rsidR="00417B4F">
        <w:rPr>
          <w:rFonts w:ascii="GHEA Grapalat" w:hAnsi="GHEA Grapalat"/>
          <w:sz w:val="20"/>
        </w:rPr>
        <w:t>«</w:t>
      </w:r>
      <w:r w:rsidR="00520956" w:rsidRPr="009F0A49">
        <w:rPr>
          <w:rFonts w:ascii="GHEA Grapalat" w:hAnsi="GHEA Grapalat" w:cs="GHEA Grapalat"/>
          <w:sz w:val="20"/>
          <w:lang w:val="af-ZA"/>
        </w:rPr>
        <w:t>ԵՐՄՄԳ</w:t>
      </w:r>
      <w:r w:rsidR="00520956" w:rsidRPr="009F0A49">
        <w:rPr>
          <w:rFonts w:ascii="GHEA Grapalat" w:hAnsi="GHEA Grapalat"/>
          <w:sz w:val="20"/>
          <w:lang w:val="es-ES"/>
        </w:rPr>
        <w:t>-ՄԱԾ</w:t>
      </w:r>
      <w:r w:rsidR="00520956" w:rsidRPr="009F0A49">
        <w:rPr>
          <w:rFonts w:ascii="GHEA Grapalat" w:hAnsi="GHEA Grapalat"/>
          <w:sz w:val="20"/>
          <w:lang w:val="hy-AM"/>
        </w:rPr>
        <w:t>Ձ</w:t>
      </w:r>
      <w:r w:rsidR="00520956" w:rsidRPr="009F0A49">
        <w:rPr>
          <w:rFonts w:ascii="GHEA Grapalat" w:hAnsi="GHEA Grapalat" w:cs="Sylfaen"/>
          <w:sz w:val="20"/>
          <w:lang w:val="hy-AM"/>
        </w:rPr>
        <w:t>Բ-ԴԱՍԸՆԹԱՑ</w:t>
      </w:r>
      <w:r w:rsidR="00520956" w:rsidRPr="009F0A49">
        <w:rPr>
          <w:rFonts w:ascii="GHEA Grapalat" w:hAnsi="GHEA Grapalat" w:cs="Sylfaen"/>
          <w:sz w:val="20"/>
          <w:lang w:val="es-ES"/>
        </w:rPr>
        <w:t>-</w:t>
      </w:r>
      <w:r w:rsidR="00520956" w:rsidRPr="009F0A49">
        <w:rPr>
          <w:rFonts w:ascii="GHEA Grapalat" w:hAnsi="GHEA Grapalat" w:cs="Sylfaen"/>
          <w:sz w:val="20"/>
          <w:lang w:val="hy-AM"/>
        </w:rPr>
        <w:t>202</w:t>
      </w:r>
      <w:r w:rsidR="00CC0641">
        <w:rPr>
          <w:rFonts w:ascii="GHEA Grapalat" w:hAnsi="GHEA Grapalat" w:cs="Sylfaen"/>
          <w:sz w:val="20"/>
        </w:rPr>
        <w:t>6/2</w:t>
      </w:r>
      <w:r w:rsidR="00417B4F">
        <w:rPr>
          <w:rFonts w:ascii="GHEA Grapalat" w:hAnsi="GHEA Grapalat" w:cs="Sylfaen"/>
          <w:sz w:val="20"/>
        </w:rPr>
        <w:t>»</w:t>
      </w:r>
    </w:p>
    <w:p w14:paraId="417F178D" w14:textId="7254E878" w:rsidR="00275524" w:rsidRPr="00C51468" w:rsidRDefault="003314EC" w:rsidP="003970FC">
      <w:pPr>
        <w:pStyle w:val="HTMLPreformatted"/>
        <w:shd w:val="clear" w:color="auto" w:fill="F8F9FA"/>
        <w:spacing w:line="0" w:lineRule="atLeast"/>
        <w:jc w:val="both"/>
        <w:rPr>
          <w:rFonts w:ascii="GHEA Grapalat" w:hAnsi="GHEA Grapalat"/>
          <w:lang w:val="ru-RU"/>
        </w:rPr>
      </w:pPr>
      <w:r w:rsidRPr="00C51468">
        <w:rPr>
          <w:rFonts w:ascii="GHEA Grapalat" w:hAnsi="GHEA Grapalat"/>
          <w:lang w:val="ru-RU"/>
        </w:rPr>
        <w:t>,,Ереванский завод математических машин</w:t>
      </w:r>
      <w:r w:rsidRPr="00C51468">
        <w:rPr>
          <w:rFonts w:ascii="GHEA Grapalat" w:hAnsi="GHEA Grapalat"/>
          <w:lang w:val="hy-AM"/>
        </w:rPr>
        <w:t>,,</w:t>
      </w:r>
      <w:r w:rsidRPr="00C51468">
        <w:rPr>
          <w:rFonts w:ascii="GHEA Grapalat" w:hAnsi="GHEA Grapalat"/>
          <w:lang w:val="ru-RU"/>
        </w:rPr>
        <w:t xml:space="preserve"> ЗАО </w:t>
      </w:r>
      <w:r w:rsidR="005067FE" w:rsidRPr="00C51468">
        <w:rPr>
          <w:rFonts w:ascii="GHEA Grapalat" w:hAnsi="GHEA Grapalat"/>
          <w:lang w:val="ru-RU"/>
        </w:rPr>
        <w:t>ниже представляет информацию о решении заключения договора в результате процедуры закупки по</w:t>
      </w:r>
      <w:r w:rsidR="008F5957" w:rsidRPr="00C51468">
        <w:rPr>
          <w:rFonts w:ascii="GHEA Grapalat" w:hAnsi="GHEA Grapalat"/>
          <w:lang w:val="ru-RU"/>
        </w:rPr>
        <w:t>д кодом</w:t>
      </w:r>
      <w:r w:rsidR="005067FE" w:rsidRPr="00C51468">
        <w:rPr>
          <w:rFonts w:ascii="GHEA Grapalat" w:hAnsi="GHEA Grapalat"/>
          <w:lang w:val="ru-RU"/>
        </w:rPr>
        <w:t xml:space="preserve"> </w:t>
      </w:r>
      <w:r w:rsidR="00417B4F">
        <w:rPr>
          <w:rFonts w:ascii="GHEA Grapalat" w:hAnsi="GHEA Grapalat"/>
          <w:lang w:val="ru-RU"/>
        </w:rPr>
        <w:t>«</w:t>
      </w:r>
      <w:r w:rsidR="00520956" w:rsidRPr="009F0A49">
        <w:rPr>
          <w:rFonts w:ascii="GHEA Grapalat" w:hAnsi="GHEA Grapalat" w:cs="GHEA Grapalat"/>
          <w:lang w:val="af-ZA"/>
        </w:rPr>
        <w:t>ԵՐՄՄԳ</w:t>
      </w:r>
      <w:r w:rsidR="00520956" w:rsidRPr="009F0A49">
        <w:rPr>
          <w:rFonts w:ascii="GHEA Grapalat" w:hAnsi="GHEA Grapalat"/>
          <w:lang w:val="es-ES"/>
        </w:rPr>
        <w:t>-ՄԱԾ</w:t>
      </w:r>
      <w:r w:rsidR="00520956" w:rsidRPr="009F0A49">
        <w:rPr>
          <w:rFonts w:ascii="GHEA Grapalat" w:hAnsi="GHEA Grapalat"/>
          <w:lang w:val="hy-AM"/>
        </w:rPr>
        <w:t>Ձ</w:t>
      </w:r>
      <w:r w:rsidR="00520956" w:rsidRPr="009F0A49">
        <w:rPr>
          <w:rFonts w:ascii="GHEA Grapalat" w:hAnsi="GHEA Grapalat" w:cs="Sylfaen"/>
          <w:lang w:val="hy-AM"/>
        </w:rPr>
        <w:t>Բ-ԴԱՍԸՆԹԱՑ</w:t>
      </w:r>
      <w:r w:rsidR="00520956" w:rsidRPr="009F0A49">
        <w:rPr>
          <w:rFonts w:ascii="GHEA Grapalat" w:hAnsi="GHEA Grapalat" w:cs="Sylfaen"/>
          <w:lang w:val="es-ES"/>
        </w:rPr>
        <w:t>-</w:t>
      </w:r>
      <w:r w:rsidR="00520956" w:rsidRPr="009F0A49">
        <w:rPr>
          <w:rFonts w:ascii="GHEA Grapalat" w:hAnsi="GHEA Grapalat" w:cs="Sylfaen"/>
          <w:lang w:val="hy-AM"/>
        </w:rPr>
        <w:t>202</w:t>
      </w:r>
      <w:r w:rsidR="00CC0641">
        <w:rPr>
          <w:rFonts w:ascii="GHEA Grapalat" w:hAnsi="GHEA Grapalat" w:cs="Sylfaen"/>
          <w:lang w:val="ru-RU"/>
        </w:rPr>
        <w:t>6/2</w:t>
      </w:r>
      <w:r w:rsidR="00417B4F">
        <w:rPr>
          <w:rFonts w:ascii="GHEA Grapalat" w:hAnsi="GHEA Grapalat"/>
          <w:lang w:val="ru-RU"/>
        </w:rPr>
        <w:t>»</w:t>
      </w:r>
      <w:r w:rsidR="003A30CA" w:rsidRPr="00C51468">
        <w:rPr>
          <w:rFonts w:ascii="GHEA Grapalat" w:hAnsi="GHEA Grapalat"/>
          <w:lang w:val="ru-RU"/>
        </w:rPr>
        <w:t xml:space="preserve">, </w:t>
      </w:r>
      <w:r w:rsidR="00A51210" w:rsidRPr="00C51468">
        <w:rPr>
          <w:rStyle w:val="y2iqfc"/>
          <w:rFonts w:ascii="GHEA Grapalat" w:hAnsi="GHEA Grapalat"/>
          <w:lang w:val="ru-RU"/>
        </w:rPr>
        <w:t>организованной с целью</w:t>
      </w:r>
      <w:r w:rsidR="00F355F5" w:rsidRPr="00C51468">
        <w:rPr>
          <w:rStyle w:val="y2iqfc"/>
          <w:rFonts w:ascii="GHEA Grapalat" w:hAnsi="GHEA Grapalat"/>
          <w:lang w:val="ru-RU"/>
        </w:rPr>
        <w:t xml:space="preserve">  </w:t>
      </w:r>
      <w:r w:rsidR="000C0133" w:rsidRPr="000C0133">
        <w:rPr>
          <w:rStyle w:val="y2iqfc"/>
          <w:rFonts w:ascii="GHEA Grapalat" w:hAnsi="GHEA Grapalat" w:hint="eastAsia"/>
          <w:lang w:val="ru-RU"/>
        </w:rPr>
        <w:t>приобретение</w:t>
      </w:r>
      <w:r w:rsidR="000C0133" w:rsidRPr="000C0133">
        <w:rPr>
          <w:rStyle w:val="y2iqfc"/>
          <w:rFonts w:ascii="GHEA Grapalat" w:hAnsi="GHEA Grapalat"/>
          <w:lang w:val="ru-RU"/>
        </w:rPr>
        <w:t xml:space="preserve"> </w:t>
      </w:r>
      <w:r w:rsidR="000C0133" w:rsidRPr="000C0133">
        <w:rPr>
          <w:rStyle w:val="y2iqfc"/>
          <w:rFonts w:ascii="GHEA Grapalat" w:hAnsi="GHEA Grapalat" w:hint="eastAsia"/>
          <w:lang w:val="ru-RU"/>
        </w:rPr>
        <w:t>службы</w:t>
      </w:r>
      <w:r w:rsidR="000C0133" w:rsidRPr="000C0133">
        <w:rPr>
          <w:rStyle w:val="y2iqfc"/>
          <w:rFonts w:ascii="GHEA Grapalat" w:hAnsi="GHEA Grapalat"/>
          <w:lang w:val="ru-RU"/>
        </w:rPr>
        <w:t xml:space="preserve"> </w:t>
      </w:r>
      <w:r w:rsidR="000C0133" w:rsidRPr="000C0133">
        <w:rPr>
          <w:rStyle w:val="y2iqfc"/>
          <w:rFonts w:ascii="GHEA Grapalat" w:hAnsi="GHEA Grapalat" w:hint="eastAsia"/>
          <w:lang w:val="ru-RU"/>
        </w:rPr>
        <w:t>обучения</w:t>
      </w:r>
      <w:r w:rsidR="000C0133" w:rsidRPr="000C0133">
        <w:rPr>
          <w:rStyle w:val="y2iqfc"/>
          <w:rFonts w:ascii="GHEA Grapalat" w:hAnsi="GHEA Grapalat"/>
          <w:lang w:val="ru-RU"/>
        </w:rPr>
        <w:t xml:space="preserve"> </w:t>
      </w:r>
      <w:r w:rsidR="000C0133" w:rsidRPr="000C0133">
        <w:rPr>
          <w:rStyle w:val="y2iqfc"/>
          <w:rFonts w:ascii="GHEA Grapalat" w:hAnsi="GHEA Grapalat" w:hint="eastAsia"/>
          <w:lang w:val="ru-RU"/>
        </w:rPr>
        <w:t>безопасности</w:t>
      </w:r>
      <w:r w:rsidR="000C0133" w:rsidRPr="000C0133">
        <w:rPr>
          <w:rStyle w:val="y2iqfc"/>
          <w:rFonts w:ascii="GHEA Grapalat" w:hAnsi="GHEA Grapalat"/>
          <w:lang w:val="ru-RU"/>
        </w:rPr>
        <w:t xml:space="preserve"> </w:t>
      </w:r>
      <w:r w:rsidR="00275524" w:rsidRPr="00C51468">
        <w:rPr>
          <w:rStyle w:val="y2iqfc"/>
          <w:rFonts w:ascii="GHEA Grapalat" w:hAnsi="GHEA Grapalat"/>
          <w:lang w:val="ru-RU"/>
        </w:rPr>
        <w:t>для своих нужд.</w:t>
      </w:r>
    </w:p>
    <w:p w14:paraId="43B74401" w14:textId="77777777" w:rsidR="00753BC1" w:rsidRPr="00C51468" w:rsidRDefault="00753BC1" w:rsidP="00130A3A">
      <w:pPr>
        <w:pStyle w:val="HTMLPreformatted"/>
        <w:shd w:val="clear" w:color="auto" w:fill="F8F9FA"/>
        <w:spacing w:line="20" w:lineRule="atLeast"/>
        <w:rPr>
          <w:rFonts w:ascii="GHEA Grapalat" w:hAnsi="GHEA Grapalat"/>
          <w:lang w:val="ru-RU"/>
        </w:rPr>
      </w:pPr>
    </w:p>
    <w:p w14:paraId="68B8B4A6" w14:textId="3F898BBD" w:rsidR="00A51210" w:rsidRPr="00C51468" w:rsidRDefault="00417B4F" w:rsidP="00130A3A">
      <w:pPr>
        <w:pStyle w:val="HTMLPreformatted"/>
        <w:shd w:val="clear" w:color="auto" w:fill="F8F9FA"/>
        <w:spacing w:line="20" w:lineRule="atLeast"/>
        <w:rPr>
          <w:rFonts w:ascii="GHEA Grapalat" w:hAnsi="GHEA Grapalat"/>
          <w:lang w:val="ru-RU"/>
        </w:rPr>
      </w:pPr>
      <w:r w:rsidRPr="00471353">
        <w:rPr>
          <w:rStyle w:val="y2iqfc"/>
          <w:rFonts w:ascii="GHEA Grapalat" w:hAnsi="GHEA Grapalat"/>
          <w:lang w:val="hy-AM"/>
        </w:rPr>
        <w:t>28</w:t>
      </w:r>
      <w:r w:rsidR="00471353">
        <w:rPr>
          <w:rStyle w:val="y2iqfc"/>
          <w:rFonts w:ascii="GHEA Grapalat" w:hAnsi="GHEA Grapalat"/>
          <w:lang w:val="hy-AM"/>
        </w:rPr>
        <w:t xml:space="preserve">  </w:t>
      </w:r>
      <w:r w:rsidRPr="00471353">
        <w:rPr>
          <w:rStyle w:val="y2iqfc"/>
          <w:rFonts w:ascii="GHEA Grapalat" w:hAnsi="GHEA Grapalat"/>
          <w:lang w:val="ru-RU"/>
        </w:rPr>
        <w:t xml:space="preserve">ого </w:t>
      </w:r>
      <w:r w:rsidR="00CC0641">
        <w:rPr>
          <w:rStyle w:val="y2iqfc"/>
          <w:rFonts w:ascii="GHEA Grapalat" w:hAnsi="GHEA Grapalat"/>
          <w:lang w:val="ru-RU"/>
        </w:rPr>
        <w:t>ма</w:t>
      </w:r>
      <w:r w:rsidRPr="00471353">
        <w:rPr>
          <w:rFonts w:ascii="GHEA Grapalat" w:hAnsi="GHEA Grapalat"/>
          <w:lang w:val="ru-RU"/>
        </w:rPr>
        <w:t>я</w:t>
      </w:r>
      <w:r w:rsidR="00A51210" w:rsidRPr="00C51468">
        <w:rPr>
          <w:rStyle w:val="y2iqfc"/>
          <w:rFonts w:ascii="GHEA Grapalat" w:hAnsi="GHEA Grapalat"/>
          <w:lang w:val="ru-RU"/>
        </w:rPr>
        <w:t xml:space="preserve"> 202</w:t>
      </w:r>
      <w:r w:rsidR="00CC0641">
        <w:rPr>
          <w:rStyle w:val="y2iqfc"/>
          <w:rFonts w:ascii="GHEA Grapalat" w:hAnsi="GHEA Grapalat"/>
          <w:lang w:val="ru-RU"/>
        </w:rPr>
        <w:t>6</w:t>
      </w:r>
      <w:r w:rsidR="00A51210" w:rsidRPr="00C51468">
        <w:rPr>
          <w:rStyle w:val="y2iqfc"/>
          <w:rFonts w:ascii="GHEA Grapalat" w:hAnsi="GHEA Grapalat"/>
          <w:lang w:val="ru-RU"/>
        </w:rPr>
        <w:t xml:space="preserve"> года утверждены результаты оценки соответствия заявки, поданной участником процедуры. </w:t>
      </w:r>
    </w:p>
    <w:p w14:paraId="10F73FCA" w14:textId="77777777" w:rsidR="002B139A" w:rsidRPr="00C51468" w:rsidRDefault="002B139A" w:rsidP="003A30CA">
      <w:pPr>
        <w:pStyle w:val="HTMLPreformatted"/>
        <w:rPr>
          <w:rStyle w:val="tlid-translation"/>
          <w:rFonts w:ascii="GHEA Grapalat" w:hAnsi="GHEA Grapalat" w:cs="Times New Roman"/>
          <w:lang w:val="ru-RU" w:eastAsia="ru-RU" w:bidi="ru-RU"/>
        </w:rPr>
      </w:pPr>
    </w:p>
    <w:p w14:paraId="7856E90B" w14:textId="77777777" w:rsidR="00275524" w:rsidRPr="003970FC" w:rsidRDefault="00ED4558" w:rsidP="00275524">
      <w:pPr>
        <w:pStyle w:val="HTMLPreformatted"/>
        <w:shd w:val="clear" w:color="auto" w:fill="F8F9FA"/>
        <w:spacing w:line="540" w:lineRule="atLeast"/>
        <w:rPr>
          <w:rFonts w:ascii="inherit" w:hAnsi="inherit"/>
          <w:sz w:val="42"/>
          <w:szCs w:val="42"/>
          <w:lang w:val="ru-RU"/>
        </w:rPr>
      </w:pPr>
      <w:r w:rsidRPr="00C51468">
        <w:rPr>
          <w:rFonts w:ascii="GHEA Grapalat" w:hAnsi="GHEA Grapalat"/>
          <w:b/>
          <w:lang w:val="ru-RU"/>
        </w:rPr>
        <w:t xml:space="preserve">Лот 1 Предметом закупки является: </w:t>
      </w:r>
      <w:r w:rsidR="000C0133">
        <w:rPr>
          <w:rFonts w:ascii="GHEA Grapalat" w:hAnsi="GHEA Grapalat"/>
          <w:b/>
          <w:lang w:val="ru-RU"/>
        </w:rPr>
        <w:t>С</w:t>
      </w:r>
      <w:r w:rsidR="000C0133" w:rsidRPr="000C0133">
        <w:rPr>
          <w:rStyle w:val="y2iqfc"/>
          <w:rFonts w:ascii="GHEA Grapalat" w:hAnsi="GHEA Grapalat" w:hint="eastAsia"/>
          <w:lang w:val="ru-RU"/>
        </w:rPr>
        <w:t>лужб</w:t>
      </w:r>
      <w:r w:rsidR="0062184C" w:rsidRPr="0062184C">
        <w:rPr>
          <w:rStyle w:val="y2iqfc"/>
          <w:rFonts w:ascii="GHEA Grapalat" w:hAnsi="GHEA Grapalat" w:hint="eastAsia"/>
          <w:lang w:val="ru-RU"/>
        </w:rPr>
        <w:t>а</w:t>
      </w:r>
      <w:r w:rsidR="000C0133" w:rsidRPr="000C0133">
        <w:rPr>
          <w:rStyle w:val="y2iqfc"/>
          <w:rFonts w:ascii="GHEA Grapalat" w:hAnsi="GHEA Grapalat"/>
          <w:lang w:val="ru-RU"/>
        </w:rPr>
        <w:t xml:space="preserve"> </w:t>
      </w:r>
      <w:r w:rsidR="000C0133" w:rsidRPr="000C0133">
        <w:rPr>
          <w:rStyle w:val="y2iqfc"/>
          <w:rFonts w:ascii="GHEA Grapalat" w:hAnsi="GHEA Grapalat" w:hint="eastAsia"/>
          <w:lang w:val="ru-RU"/>
        </w:rPr>
        <w:t>обучения</w:t>
      </w:r>
      <w:r w:rsidR="000C0133" w:rsidRPr="000C0133">
        <w:rPr>
          <w:rStyle w:val="y2iqfc"/>
          <w:rFonts w:ascii="GHEA Grapalat" w:hAnsi="GHEA Grapalat"/>
          <w:lang w:val="ru-RU"/>
        </w:rPr>
        <w:t xml:space="preserve"> </w:t>
      </w:r>
      <w:r w:rsidR="000C0133" w:rsidRPr="000C0133">
        <w:rPr>
          <w:rStyle w:val="y2iqfc"/>
          <w:rFonts w:ascii="GHEA Grapalat" w:hAnsi="GHEA Grapalat" w:hint="eastAsia"/>
          <w:lang w:val="ru-RU"/>
        </w:rPr>
        <w:t>безопасности</w:t>
      </w:r>
    </w:p>
    <w:p w14:paraId="393741D5" w14:textId="77777777" w:rsidR="00873BC1" w:rsidRPr="00C51468" w:rsidRDefault="00873BC1" w:rsidP="00873BC1">
      <w:pPr>
        <w:pStyle w:val="HTMLPreformatted"/>
        <w:rPr>
          <w:rFonts w:ascii="GHEA Grapalat" w:hAnsi="GHEA Grapalat"/>
          <w:b/>
          <w:lang w:val="ru-RU"/>
        </w:rPr>
      </w:pP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5"/>
        <w:gridCol w:w="2047"/>
        <w:gridCol w:w="2142"/>
        <w:gridCol w:w="2182"/>
        <w:gridCol w:w="3317"/>
      </w:tblGrid>
      <w:tr w:rsidR="00C51468" w:rsidRPr="00C51468" w14:paraId="13C23C9F" w14:textId="77777777" w:rsidTr="00077211">
        <w:trPr>
          <w:trHeight w:val="640"/>
          <w:jc w:val="center"/>
        </w:trPr>
        <w:tc>
          <w:tcPr>
            <w:tcW w:w="655" w:type="dxa"/>
            <w:vAlign w:val="center"/>
          </w:tcPr>
          <w:p w14:paraId="17E56584" w14:textId="77777777" w:rsidR="008B206E" w:rsidRPr="00C51468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51468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47" w:type="dxa"/>
            <w:vAlign w:val="center"/>
          </w:tcPr>
          <w:p w14:paraId="56744A53" w14:textId="77777777" w:rsidR="008B206E" w:rsidRPr="00C51468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C51468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42" w:type="dxa"/>
            <w:vAlign w:val="center"/>
          </w:tcPr>
          <w:p w14:paraId="46543608" w14:textId="77777777" w:rsidR="00B036F7" w:rsidRPr="00C51468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51468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27A9AF9E" w14:textId="77777777" w:rsidR="008B206E" w:rsidRPr="00C51468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51468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C51468">
              <w:rPr>
                <w:rFonts w:ascii="GHEA Grapalat" w:hAnsi="GHEA Grapalat"/>
                <w:sz w:val="20"/>
              </w:rPr>
              <w:t>"</w:t>
            </w:r>
            <w:r w:rsidRPr="00C51468">
              <w:rPr>
                <w:rFonts w:ascii="GHEA Grapalat" w:hAnsi="GHEA Grapalat"/>
                <w:sz w:val="20"/>
              </w:rPr>
              <w:t>X</w:t>
            </w:r>
            <w:r w:rsidR="00BC2A5A" w:rsidRPr="00C51468">
              <w:rPr>
                <w:rFonts w:ascii="GHEA Grapalat" w:hAnsi="GHEA Grapalat"/>
                <w:sz w:val="20"/>
              </w:rPr>
              <w:t>"</w:t>
            </w:r>
            <w:r w:rsidRPr="00C51468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82" w:type="dxa"/>
            <w:vAlign w:val="center"/>
          </w:tcPr>
          <w:p w14:paraId="33C30AA7" w14:textId="77777777" w:rsidR="00B036F7" w:rsidRPr="00C51468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51468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5C7C82BB" w14:textId="77777777" w:rsidR="008B206E" w:rsidRPr="00C51468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51468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C51468">
              <w:rPr>
                <w:rFonts w:ascii="GHEA Grapalat" w:hAnsi="GHEA Grapalat"/>
                <w:sz w:val="20"/>
              </w:rPr>
              <w:t>"</w:t>
            </w:r>
            <w:r w:rsidRPr="00C51468">
              <w:rPr>
                <w:rFonts w:ascii="GHEA Grapalat" w:hAnsi="GHEA Grapalat"/>
                <w:sz w:val="20"/>
              </w:rPr>
              <w:t>X</w:t>
            </w:r>
            <w:r w:rsidR="00BC2A5A" w:rsidRPr="00C51468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317" w:type="dxa"/>
            <w:vAlign w:val="center"/>
          </w:tcPr>
          <w:p w14:paraId="2FB02683" w14:textId="77777777" w:rsidR="008B206E" w:rsidRPr="00C51468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51468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05A9A" w:rsidRPr="00C51468" w14:paraId="0CBF3994" w14:textId="77777777" w:rsidTr="00077211">
        <w:trPr>
          <w:trHeight w:val="668"/>
          <w:jc w:val="center"/>
        </w:trPr>
        <w:tc>
          <w:tcPr>
            <w:tcW w:w="655" w:type="dxa"/>
            <w:vAlign w:val="center"/>
          </w:tcPr>
          <w:p w14:paraId="1D9C48C0" w14:textId="77777777" w:rsidR="00305A9A" w:rsidRPr="00C51468" w:rsidRDefault="00305A9A" w:rsidP="00305A9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51468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47" w:type="dxa"/>
            <w:vAlign w:val="center"/>
          </w:tcPr>
          <w:p w14:paraId="0F9FAEF1" w14:textId="77777777" w:rsidR="00305A9A" w:rsidRPr="0062184C" w:rsidRDefault="0062184C" w:rsidP="003B6210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62184C">
              <w:rPr>
                <w:rStyle w:val="y2iqfc"/>
                <w:rFonts w:ascii="GHEA Grapalat" w:hAnsi="GHEA Grapalat" w:cs="Courier New" w:hint="eastAsia"/>
                <w:sz w:val="20"/>
                <w:lang w:eastAsia="en-US" w:bidi="ar-SA"/>
              </w:rPr>
              <w:t>ЗАО</w:t>
            </w:r>
            <w:r w:rsidRPr="0062184C">
              <w:rPr>
                <w:rStyle w:val="y2iqfc"/>
                <w:rFonts w:ascii="GHEA Grapalat" w:hAnsi="GHEA Grapalat" w:cs="Courier New"/>
                <w:sz w:val="20"/>
                <w:lang w:eastAsia="en-US" w:bidi="ar-SA"/>
              </w:rPr>
              <w:t xml:space="preserve"> "</w:t>
            </w:r>
            <w:r w:rsidRPr="0062184C">
              <w:rPr>
                <w:rStyle w:val="y2iqfc"/>
                <w:rFonts w:ascii="GHEA Grapalat" w:hAnsi="GHEA Grapalat" w:cs="Courier New" w:hint="eastAsia"/>
                <w:sz w:val="20"/>
                <w:lang w:eastAsia="en-US" w:bidi="ar-SA"/>
              </w:rPr>
              <w:t>Научно</w:t>
            </w:r>
            <w:r w:rsidRPr="0062184C">
              <w:rPr>
                <w:rStyle w:val="y2iqfc"/>
                <w:rFonts w:ascii="GHEA Grapalat" w:hAnsi="GHEA Grapalat" w:cs="Courier New"/>
                <w:sz w:val="20"/>
                <w:lang w:eastAsia="en-US" w:bidi="ar-SA"/>
              </w:rPr>
              <w:t>-</w:t>
            </w:r>
            <w:r w:rsidRPr="0062184C">
              <w:rPr>
                <w:rStyle w:val="y2iqfc"/>
                <w:rFonts w:ascii="GHEA Grapalat" w:hAnsi="GHEA Grapalat" w:cs="Courier New" w:hint="eastAsia"/>
                <w:sz w:val="20"/>
                <w:lang w:eastAsia="en-US" w:bidi="ar-SA"/>
              </w:rPr>
              <w:t>исследовательский</w:t>
            </w:r>
            <w:r w:rsidRPr="0062184C">
              <w:rPr>
                <w:rStyle w:val="y2iqfc"/>
                <w:rFonts w:ascii="GHEA Grapalat" w:hAnsi="GHEA Grapalat" w:cs="Courier New"/>
                <w:sz w:val="20"/>
                <w:lang w:eastAsia="en-US" w:bidi="ar-SA"/>
              </w:rPr>
              <w:t xml:space="preserve"> </w:t>
            </w:r>
            <w:r w:rsidRPr="0062184C">
              <w:rPr>
                <w:rStyle w:val="y2iqfc"/>
                <w:rFonts w:ascii="GHEA Grapalat" w:hAnsi="GHEA Grapalat" w:cs="Courier New" w:hint="eastAsia"/>
                <w:sz w:val="20"/>
                <w:lang w:eastAsia="en-US" w:bidi="ar-SA"/>
              </w:rPr>
              <w:t>институт</w:t>
            </w:r>
            <w:r w:rsidRPr="0062184C">
              <w:rPr>
                <w:rStyle w:val="y2iqfc"/>
                <w:rFonts w:ascii="GHEA Grapalat" w:hAnsi="GHEA Grapalat" w:cs="Courier New"/>
                <w:sz w:val="20"/>
                <w:lang w:eastAsia="en-US" w:bidi="ar-SA"/>
              </w:rPr>
              <w:t xml:space="preserve"> </w:t>
            </w:r>
            <w:r w:rsidRPr="0062184C">
              <w:rPr>
                <w:rStyle w:val="y2iqfc"/>
                <w:rFonts w:ascii="GHEA Grapalat" w:hAnsi="GHEA Grapalat" w:cs="Courier New" w:hint="eastAsia"/>
                <w:sz w:val="20"/>
                <w:lang w:eastAsia="en-US" w:bidi="ar-SA"/>
              </w:rPr>
              <w:t>энергетики</w:t>
            </w:r>
            <w:r w:rsidRPr="0062184C">
              <w:rPr>
                <w:rStyle w:val="y2iqfc"/>
                <w:rFonts w:ascii="GHEA Grapalat" w:hAnsi="GHEA Grapalat" w:cs="Courier New"/>
                <w:sz w:val="20"/>
                <w:lang w:eastAsia="en-US" w:bidi="ar-SA"/>
              </w:rPr>
              <w:t>"</w:t>
            </w:r>
          </w:p>
        </w:tc>
        <w:tc>
          <w:tcPr>
            <w:tcW w:w="2142" w:type="dxa"/>
            <w:vAlign w:val="center"/>
          </w:tcPr>
          <w:p w14:paraId="7C070812" w14:textId="77777777" w:rsidR="00305A9A" w:rsidRPr="00C51468" w:rsidRDefault="00305A9A" w:rsidP="00305A9A">
            <w:pPr>
              <w:jc w:val="center"/>
              <w:rPr>
                <w:rFonts w:ascii="GHEA Grapalat" w:hAnsi="GHEA Grapalat"/>
                <w:sz w:val="20"/>
              </w:rPr>
            </w:pPr>
            <w:r w:rsidRPr="00C5146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82" w:type="dxa"/>
            <w:vAlign w:val="center"/>
          </w:tcPr>
          <w:p w14:paraId="34CDA768" w14:textId="77777777" w:rsidR="00305A9A" w:rsidRPr="00C51468" w:rsidRDefault="00305A9A" w:rsidP="00305A9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317" w:type="dxa"/>
            <w:vAlign w:val="center"/>
          </w:tcPr>
          <w:p w14:paraId="509C06D7" w14:textId="77777777" w:rsidR="00305A9A" w:rsidRPr="00C51468" w:rsidRDefault="00305A9A" w:rsidP="00305A9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1F10A395" w14:textId="77777777" w:rsidR="008B206E" w:rsidRPr="00C51468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51468" w:rsidRPr="00C51468" w14:paraId="15B76386" w14:textId="77777777" w:rsidTr="00903FA9">
        <w:trPr>
          <w:trHeight w:val="763"/>
          <w:jc w:val="center"/>
        </w:trPr>
        <w:tc>
          <w:tcPr>
            <w:tcW w:w="1930" w:type="dxa"/>
            <w:vAlign w:val="center"/>
          </w:tcPr>
          <w:p w14:paraId="5C60432D" w14:textId="77777777" w:rsidR="00CE77EE" w:rsidRPr="00C51468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51468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vAlign w:val="center"/>
          </w:tcPr>
          <w:p w14:paraId="73FDEA17" w14:textId="77777777" w:rsidR="00CE77EE" w:rsidRPr="00C51468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51468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vAlign w:val="center"/>
          </w:tcPr>
          <w:p w14:paraId="6F0A5EE7" w14:textId="77777777" w:rsidR="00CE77EE" w:rsidRPr="00C51468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51468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C51468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C51468">
              <w:rPr>
                <w:rFonts w:ascii="GHEA Grapalat" w:hAnsi="GHEA Grapalat"/>
                <w:sz w:val="20"/>
              </w:rPr>
              <w:t>"</w:t>
            </w:r>
            <w:r w:rsidRPr="00C51468">
              <w:rPr>
                <w:rFonts w:ascii="GHEA Grapalat" w:hAnsi="GHEA Grapalat"/>
                <w:sz w:val="20"/>
              </w:rPr>
              <w:t>X</w:t>
            </w:r>
            <w:r w:rsidR="00BC2A5A" w:rsidRPr="00C51468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vAlign w:val="center"/>
          </w:tcPr>
          <w:p w14:paraId="7BE7A925" w14:textId="77777777" w:rsidR="00E63772" w:rsidRPr="00C51468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51468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0150D992" w14:textId="77777777" w:rsidR="00CE77EE" w:rsidRPr="00C51468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51468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51468" w:rsidRPr="00C51468" w14:paraId="36CDF7C3" w14:textId="77777777" w:rsidTr="00903FA9">
        <w:trPr>
          <w:trHeight w:val="798"/>
          <w:jc w:val="center"/>
        </w:trPr>
        <w:tc>
          <w:tcPr>
            <w:tcW w:w="1930" w:type="dxa"/>
            <w:vAlign w:val="center"/>
          </w:tcPr>
          <w:p w14:paraId="3771C8F9" w14:textId="77777777" w:rsidR="001637F2" w:rsidRPr="00C51468" w:rsidRDefault="001637F2" w:rsidP="001637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51468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vAlign w:val="center"/>
          </w:tcPr>
          <w:p w14:paraId="2337CDC4" w14:textId="77777777" w:rsidR="001637F2" w:rsidRPr="0062184C" w:rsidRDefault="0062184C" w:rsidP="00130A3A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62184C">
              <w:rPr>
                <w:rStyle w:val="y2iqfc"/>
                <w:rFonts w:ascii="GHEA Grapalat" w:hAnsi="GHEA Grapalat" w:cs="Courier New" w:hint="eastAsia"/>
                <w:sz w:val="20"/>
                <w:lang w:eastAsia="en-US" w:bidi="ar-SA"/>
              </w:rPr>
              <w:t>ЗАО</w:t>
            </w:r>
            <w:r w:rsidRPr="0062184C">
              <w:rPr>
                <w:rStyle w:val="y2iqfc"/>
                <w:rFonts w:ascii="GHEA Grapalat" w:hAnsi="GHEA Grapalat" w:cs="Courier New"/>
                <w:sz w:val="20"/>
                <w:lang w:eastAsia="en-US" w:bidi="ar-SA"/>
              </w:rPr>
              <w:t xml:space="preserve"> "</w:t>
            </w:r>
            <w:r w:rsidRPr="0062184C">
              <w:rPr>
                <w:rStyle w:val="y2iqfc"/>
                <w:rFonts w:ascii="GHEA Grapalat" w:hAnsi="GHEA Grapalat" w:cs="Courier New" w:hint="eastAsia"/>
                <w:sz w:val="20"/>
                <w:lang w:eastAsia="en-US" w:bidi="ar-SA"/>
              </w:rPr>
              <w:t>Научно</w:t>
            </w:r>
            <w:r w:rsidRPr="0062184C">
              <w:rPr>
                <w:rStyle w:val="y2iqfc"/>
                <w:rFonts w:ascii="GHEA Grapalat" w:hAnsi="GHEA Grapalat" w:cs="Courier New"/>
                <w:sz w:val="20"/>
                <w:lang w:eastAsia="en-US" w:bidi="ar-SA"/>
              </w:rPr>
              <w:t>-</w:t>
            </w:r>
            <w:r w:rsidRPr="0062184C">
              <w:rPr>
                <w:rStyle w:val="y2iqfc"/>
                <w:rFonts w:ascii="GHEA Grapalat" w:hAnsi="GHEA Grapalat" w:cs="Courier New" w:hint="eastAsia"/>
                <w:sz w:val="20"/>
                <w:lang w:eastAsia="en-US" w:bidi="ar-SA"/>
              </w:rPr>
              <w:t>исследовательский</w:t>
            </w:r>
            <w:r w:rsidRPr="0062184C">
              <w:rPr>
                <w:rStyle w:val="y2iqfc"/>
                <w:rFonts w:ascii="GHEA Grapalat" w:hAnsi="GHEA Grapalat" w:cs="Courier New"/>
                <w:sz w:val="20"/>
                <w:lang w:eastAsia="en-US" w:bidi="ar-SA"/>
              </w:rPr>
              <w:t xml:space="preserve"> </w:t>
            </w:r>
            <w:r w:rsidRPr="0062184C">
              <w:rPr>
                <w:rStyle w:val="y2iqfc"/>
                <w:rFonts w:ascii="GHEA Grapalat" w:hAnsi="GHEA Grapalat" w:cs="Courier New" w:hint="eastAsia"/>
                <w:sz w:val="20"/>
                <w:lang w:eastAsia="en-US" w:bidi="ar-SA"/>
              </w:rPr>
              <w:t>институт</w:t>
            </w:r>
            <w:r w:rsidRPr="0062184C">
              <w:rPr>
                <w:rStyle w:val="y2iqfc"/>
                <w:rFonts w:ascii="GHEA Grapalat" w:hAnsi="GHEA Grapalat" w:cs="Courier New"/>
                <w:sz w:val="20"/>
                <w:lang w:eastAsia="en-US" w:bidi="ar-SA"/>
              </w:rPr>
              <w:t xml:space="preserve"> </w:t>
            </w:r>
            <w:r w:rsidRPr="0062184C">
              <w:rPr>
                <w:rStyle w:val="y2iqfc"/>
                <w:rFonts w:ascii="GHEA Grapalat" w:hAnsi="GHEA Grapalat" w:cs="Courier New" w:hint="eastAsia"/>
                <w:sz w:val="20"/>
                <w:lang w:eastAsia="en-US" w:bidi="ar-SA"/>
              </w:rPr>
              <w:t>энергетики</w:t>
            </w:r>
            <w:r w:rsidRPr="0062184C">
              <w:rPr>
                <w:rStyle w:val="y2iqfc"/>
                <w:rFonts w:ascii="GHEA Grapalat" w:hAnsi="GHEA Grapalat" w:cs="Courier New"/>
                <w:sz w:val="20"/>
                <w:lang w:eastAsia="en-US" w:bidi="ar-SA"/>
              </w:rPr>
              <w:t>"</w:t>
            </w:r>
          </w:p>
        </w:tc>
        <w:tc>
          <w:tcPr>
            <w:tcW w:w="1949" w:type="dxa"/>
            <w:vAlign w:val="center"/>
          </w:tcPr>
          <w:p w14:paraId="2EDD9725" w14:textId="77777777" w:rsidR="001637F2" w:rsidRPr="00C51468" w:rsidRDefault="001637F2" w:rsidP="001637F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51468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269" w:type="dxa"/>
            <w:vAlign w:val="center"/>
          </w:tcPr>
          <w:p w14:paraId="05FC301A" w14:textId="77777777" w:rsidR="001637F2" w:rsidRPr="00DC79B3" w:rsidRDefault="00DC79B3" w:rsidP="001637F2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32.5</w:t>
            </w:r>
          </w:p>
        </w:tc>
      </w:tr>
    </w:tbl>
    <w:p w14:paraId="16A6D506" w14:textId="77777777" w:rsidR="001637F2" w:rsidRPr="00C51468" w:rsidRDefault="001637F2" w:rsidP="000335DA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C51468">
        <w:rPr>
          <w:rFonts w:ascii="GHEA Grapalat" w:hAnsi="GHEA Grapalat" w:cs="Arial"/>
          <w:sz w:val="20"/>
          <w:shd w:val="clear" w:color="auto" w:fill="F8F9FA"/>
        </w:rPr>
        <w:t>Критерии, по которым определялся выбранный участник: удовлетворительная заявка.</w:t>
      </w:r>
    </w:p>
    <w:p w14:paraId="19471136" w14:textId="77777777" w:rsidR="002B139A" w:rsidRPr="00C51468" w:rsidRDefault="002B139A" w:rsidP="002B139A">
      <w:pPr>
        <w:pStyle w:val="HTMLPreformatted"/>
        <w:shd w:val="clear" w:color="auto" w:fill="F8F9FA"/>
        <w:spacing w:line="540" w:lineRule="atLeast"/>
        <w:rPr>
          <w:rStyle w:val="y2iqfc"/>
          <w:rFonts w:ascii="GHEA Grapalat" w:hAnsi="GHEA Grapalat"/>
          <w:lang w:val="ru-RU"/>
        </w:rPr>
      </w:pPr>
      <w:r w:rsidRPr="00C51468">
        <w:rPr>
          <w:rStyle w:val="y2iqfc"/>
          <w:rFonts w:ascii="GHEA Grapalat" w:hAnsi="GHEA Grapalat"/>
          <w:lang w:val="ru-RU"/>
        </w:rPr>
        <w:t>Согласно статье 10 Закона РА «О закупках», период простоя не применяется.</w:t>
      </w:r>
    </w:p>
    <w:p w14:paraId="566C09C6" w14:textId="22CA8A97" w:rsidR="00B1706B" w:rsidRPr="00C51468" w:rsidRDefault="00E747E7" w:rsidP="002B139A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 w:rsidRPr="00C51468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="00DC46F3" w:rsidRPr="00C51468">
        <w:rPr>
          <w:rFonts w:ascii="GHEA Grapalat" w:hAnsi="GHEA Grapalat"/>
          <w:spacing w:val="-6"/>
          <w:sz w:val="20"/>
          <w:lang w:val="hy-AM"/>
        </w:rPr>
        <w:t xml:space="preserve"> </w:t>
      </w:r>
      <w:r w:rsidR="002B139A" w:rsidRPr="00C51468">
        <w:rPr>
          <w:rFonts w:ascii="GHEA Grapalat" w:hAnsi="GHEA Grapalat"/>
          <w:sz w:val="20"/>
        </w:rPr>
        <w:t xml:space="preserve">объявлением, можно обратиться </w:t>
      </w:r>
      <w:r w:rsidR="00417B4F" w:rsidRPr="00417B4F">
        <w:rPr>
          <w:rStyle w:val="y2iqfc"/>
          <w:rFonts w:ascii="GHEA Grapalat" w:hAnsi="GHEA Grapalat" w:hint="eastAsia"/>
          <w:sz w:val="20"/>
        </w:rPr>
        <w:t>И</w:t>
      </w:r>
      <w:r w:rsidR="00417B4F" w:rsidRPr="00417B4F">
        <w:rPr>
          <w:rStyle w:val="y2iqfc"/>
          <w:rFonts w:ascii="GHEA Grapalat" w:hAnsi="GHEA Grapalat"/>
          <w:sz w:val="20"/>
        </w:rPr>
        <w:t xml:space="preserve">. </w:t>
      </w:r>
      <w:r w:rsidR="00417B4F" w:rsidRPr="00417B4F">
        <w:rPr>
          <w:rStyle w:val="y2iqfc"/>
          <w:rFonts w:ascii="GHEA Grapalat" w:hAnsi="GHEA Grapalat" w:hint="eastAsia"/>
          <w:sz w:val="20"/>
        </w:rPr>
        <w:t>Саргсян</w:t>
      </w:r>
      <w:r w:rsidR="00DB3277" w:rsidRPr="00C51468">
        <w:rPr>
          <w:rFonts w:ascii="GHEA Grapalat" w:hAnsi="GHEA Grapalat"/>
          <w:sz w:val="20"/>
        </w:rPr>
        <w:t>.</w:t>
      </w:r>
    </w:p>
    <w:p w14:paraId="09BFE3E0" w14:textId="77777777" w:rsidR="002B139A" w:rsidRPr="00C51468" w:rsidRDefault="002B139A" w:rsidP="00DC46F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14:paraId="2195ADEB" w14:textId="77777777" w:rsidR="00DB3277" w:rsidRPr="00C51468" w:rsidRDefault="00E747E7" w:rsidP="00DB3277">
      <w:pPr>
        <w:rPr>
          <w:rFonts w:ascii="GHEA Grapalat" w:eastAsia="Calibri" w:hAnsi="GHEA Grapalat"/>
          <w:sz w:val="20"/>
        </w:rPr>
      </w:pPr>
      <w:r w:rsidRPr="00C51468">
        <w:rPr>
          <w:rFonts w:ascii="GHEA Grapalat" w:hAnsi="GHEA Grapalat"/>
          <w:sz w:val="20"/>
        </w:rPr>
        <w:t>Телефон</w:t>
      </w:r>
      <w:r w:rsidR="00E40C13" w:rsidRPr="00C51468">
        <w:rPr>
          <w:rFonts w:ascii="GHEA Grapalat" w:hAnsi="GHEA Grapalat"/>
          <w:sz w:val="20"/>
        </w:rPr>
        <w:t>:</w:t>
      </w:r>
      <w:r w:rsidRPr="00C51468">
        <w:rPr>
          <w:rFonts w:ascii="GHEA Grapalat" w:hAnsi="GHEA Grapalat"/>
          <w:sz w:val="20"/>
        </w:rPr>
        <w:t xml:space="preserve"> </w:t>
      </w:r>
      <w:r w:rsidR="00DB3277" w:rsidRPr="00C51468">
        <w:rPr>
          <w:rFonts w:ascii="GHEA Grapalat" w:eastAsia="Calibri" w:hAnsi="GHEA Grapalat"/>
          <w:sz w:val="20"/>
        </w:rPr>
        <w:t>Тел: (0</w:t>
      </w:r>
      <w:r w:rsidR="00B03108" w:rsidRPr="00C51468">
        <w:rPr>
          <w:rFonts w:ascii="GHEA Grapalat" w:eastAsia="Calibri" w:hAnsi="GHEA Grapalat"/>
          <w:sz w:val="20"/>
          <w:lang w:val="hy-AM"/>
        </w:rPr>
        <w:t>41</w:t>
      </w:r>
      <w:r w:rsidR="00DB3277" w:rsidRPr="00C51468">
        <w:rPr>
          <w:rFonts w:ascii="GHEA Grapalat" w:eastAsia="Calibri" w:hAnsi="GHEA Grapalat"/>
          <w:sz w:val="20"/>
        </w:rPr>
        <w:t xml:space="preserve">) </w:t>
      </w:r>
      <w:r w:rsidR="00B03108" w:rsidRPr="00C51468">
        <w:rPr>
          <w:rFonts w:ascii="GHEA Grapalat" w:eastAsia="Calibri" w:hAnsi="GHEA Grapalat"/>
          <w:sz w:val="20"/>
          <w:lang w:val="hy-AM"/>
        </w:rPr>
        <w:t>700-241</w:t>
      </w:r>
      <w:r w:rsidR="00DB3277" w:rsidRPr="00C51468">
        <w:rPr>
          <w:rFonts w:ascii="GHEA Grapalat" w:eastAsia="Calibri" w:hAnsi="GHEA Grapalat"/>
          <w:sz w:val="20"/>
        </w:rPr>
        <w:t>,</w:t>
      </w:r>
    </w:p>
    <w:p w14:paraId="063DC3ED" w14:textId="77777777" w:rsidR="00614111" w:rsidRPr="00C51468" w:rsidRDefault="00E747E7" w:rsidP="00614111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C51468">
        <w:rPr>
          <w:rFonts w:ascii="GHEA Grapalat" w:hAnsi="GHEA Grapalat"/>
          <w:sz w:val="20"/>
        </w:rPr>
        <w:t>Электронная почта</w:t>
      </w:r>
      <w:r w:rsidR="00E40C13" w:rsidRPr="00C51468">
        <w:rPr>
          <w:rFonts w:ascii="GHEA Grapalat" w:hAnsi="GHEA Grapalat"/>
          <w:sz w:val="20"/>
        </w:rPr>
        <w:t>:</w:t>
      </w:r>
      <w:r w:rsidRPr="00C51468">
        <w:rPr>
          <w:rFonts w:ascii="GHEA Grapalat" w:hAnsi="GHEA Grapalat"/>
          <w:sz w:val="20"/>
        </w:rPr>
        <w:t xml:space="preserve"> </w:t>
      </w:r>
      <w:r w:rsidR="000852D7" w:rsidRPr="00C51468">
        <w:rPr>
          <w:rFonts w:ascii="GHEA Grapalat" w:hAnsi="GHEA Grapalat"/>
          <w:bCs/>
          <w:sz w:val="20"/>
          <w:lang w:val="af-ZA"/>
        </w:rPr>
        <w:t>gnumner.</w:t>
      </w:r>
      <w:r w:rsidR="009B3BED" w:rsidRPr="00C51468">
        <w:rPr>
          <w:rFonts w:ascii="GHEA Grapalat" w:hAnsi="GHEA Grapalat"/>
          <w:bCs/>
          <w:sz w:val="20"/>
          <w:lang w:val="af-ZA"/>
        </w:rPr>
        <w:t>y</w:t>
      </w:r>
      <w:r w:rsidR="000852D7" w:rsidRPr="00C51468">
        <w:rPr>
          <w:rFonts w:ascii="GHEA Grapalat" w:hAnsi="GHEA Grapalat"/>
          <w:bCs/>
          <w:sz w:val="20"/>
          <w:lang w:val="af-ZA"/>
        </w:rPr>
        <w:t>ermmg@gmail.com</w:t>
      </w:r>
      <w:r w:rsidR="00614111" w:rsidRPr="00C51468">
        <w:rPr>
          <w:rFonts w:ascii="GHEA Grapalat" w:hAnsi="GHEA Grapalat"/>
          <w:sz w:val="20"/>
        </w:rPr>
        <w:t xml:space="preserve"> </w:t>
      </w:r>
    </w:p>
    <w:p w14:paraId="0A920D61" w14:textId="77777777" w:rsidR="00613058" w:rsidRPr="00C51468" w:rsidRDefault="00ED4558" w:rsidP="00DB3277">
      <w:pPr>
        <w:widowControl w:val="0"/>
        <w:spacing w:after="160" w:line="360" w:lineRule="auto"/>
        <w:jc w:val="both"/>
        <w:rPr>
          <w:rFonts w:ascii="GHEA Grapalat" w:hAnsi="GHEA Grapalat" w:cs="Sylfaen"/>
          <w:b/>
          <w:sz w:val="20"/>
        </w:rPr>
      </w:pPr>
      <w:r w:rsidRPr="00C51468">
        <w:rPr>
          <w:rFonts w:ascii="GHEA Grapalat" w:hAnsi="GHEA Grapalat"/>
          <w:sz w:val="20"/>
        </w:rPr>
        <w:t>Заказчик</w:t>
      </w:r>
      <w:r w:rsidR="00E40C13" w:rsidRPr="00C51468">
        <w:rPr>
          <w:rFonts w:ascii="GHEA Grapalat" w:hAnsi="GHEA Grapalat"/>
          <w:sz w:val="20"/>
        </w:rPr>
        <w:t>:</w:t>
      </w:r>
      <w:r w:rsidRPr="00C51468">
        <w:rPr>
          <w:rFonts w:ascii="GHEA Grapalat" w:hAnsi="GHEA Grapalat"/>
          <w:sz w:val="20"/>
        </w:rPr>
        <w:t xml:space="preserve"> </w:t>
      </w:r>
      <w:r w:rsidR="004055B3" w:rsidRPr="00C51468">
        <w:rPr>
          <w:rFonts w:ascii="GHEA Grapalat" w:hAnsi="GHEA Grapalat"/>
          <w:sz w:val="20"/>
        </w:rPr>
        <w:t>,,Ереванский завод математических машин</w:t>
      </w:r>
      <w:r w:rsidR="004055B3" w:rsidRPr="00C51468">
        <w:rPr>
          <w:rFonts w:ascii="GHEA Grapalat" w:hAnsi="GHEA Grapalat"/>
          <w:sz w:val="20"/>
          <w:lang w:val="hy-AM"/>
        </w:rPr>
        <w:t>,,</w:t>
      </w:r>
      <w:r w:rsidR="004055B3" w:rsidRPr="00C51468">
        <w:rPr>
          <w:rFonts w:ascii="GHEA Grapalat" w:hAnsi="GHEA Grapalat"/>
          <w:sz w:val="20"/>
        </w:rPr>
        <w:t xml:space="preserve"> ЗАО</w:t>
      </w:r>
    </w:p>
    <w:sectPr w:rsidR="00613058" w:rsidRPr="00C51468" w:rsidSect="00BC6434">
      <w:footerReference w:type="even" r:id="rId7"/>
      <w:footerReference w:type="default" r:id="rId8"/>
      <w:pgSz w:w="11906" w:h="16838" w:code="9"/>
      <w:pgMar w:top="426" w:right="65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009D5" w14:textId="77777777" w:rsidR="00DE6C30" w:rsidRDefault="00DE6C30">
      <w:r>
        <w:separator/>
      </w:r>
    </w:p>
  </w:endnote>
  <w:endnote w:type="continuationSeparator" w:id="0">
    <w:p w14:paraId="2A9AF519" w14:textId="77777777" w:rsidR="00DE6C30" w:rsidRDefault="00DE6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7CCA4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32823A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263BB62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75524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9EB3C" w14:textId="77777777" w:rsidR="00DE6C30" w:rsidRDefault="00DE6C30">
      <w:r>
        <w:separator/>
      </w:r>
    </w:p>
  </w:footnote>
  <w:footnote w:type="continuationSeparator" w:id="0">
    <w:p w14:paraId="3037C518" w14:textId="77777777" w:rsidR="00DE6C30" w:rsidRDefault="00DE6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166744720">
    <w:abstractNumId w:val="30"/>
  </w:num>
  <w:num w:numId="2" w16cid:durableId="1528446343">
    <w:abstractNumId w:val="25"/>
  </w:num>
  <w:num w:numId="3" w16cid:durableId="757361622">
    <w:abstractNumId w:val="3"/>
  </w:num>
  <w:num w:numId="4" w16cid:durableId="563485966">
    <w:abstractNumId w:val="20"/>
  </w:num>
  <w:num w:numId="5" w16cid:durableId="1726760582">
    <w:abstractNumId w:val="34"/>
  </w:num>
  <w:num w:numId="6" w16cid:durableId="888110748">
    <w:abstractNumId w:val="18"/>
  </w:num>
  <w:num w:numId="7" w16cid:durableId="1391076029">
    <w:abstractNumId w:val="31"/>
  </w:num>
  <w:num w:numId="8" w16cid:durableId="1448499897">
    <w:abstractNumId w:val="7"/>
  </w:num>
  <w:num w:numId="9" w16cid:durableId="327175703">
    <w:abstractNumId w:val="19"/>
  </w:num>
  <w:num w:numId="10" w16cid:durableId="715201990">
    <w:abstractNumId w:val="15"/>
  </w:num>
  <w:num w:numId="11" w16cid:durableId="1829781942">
    <w:abstractNumId w:val="12"/>
  </w:num>
  <w:num w:numId="12" w16cid:durableId="994407679">
    <w:abstractNumId w:val="0"/>
  </w:num>
  <w:num w:numId="13" w16cid:durableId="222985190">
    <w:abstractNumId w:val="27"/>
  </w:num>
  <w:num w:numId="14" w16cid:durableId="1241214546">
    <w:abstractNumId w:val="26"/>
  </w:num>
  <w:num w:numId="15" w16cid:durableId="1480152139">
    <w:abstractNumId w:val="9"/>
  </w:num>
  <w:num w:numId="16" w16cid:durableId="241650280">
    <w:abstractNumId w:val="1"/>
  </w:num>
  <w:num w:numId="17" w16cid:durableId="1904636716">
    <w:abstractNumId w:val="6"/>
  </w:num>
  <w:num w:numId="18" w16cid:durableId="123233040">
    <w:abstractNumId w:val="23"/>
  </w:num>
  <w:num w:numId="19" w16cid:durableId="737744843">
    <w:abstractNumId w:val="28"/>
  </w:num>
  <w:num w:numId="20" w16cid:durableId="651183546">
    <w:abstractNumId w:val="2"/>
  </w:num>
  <w:num w:numId="21" w16cid:durableId="1258172466">
    <w:abstractNumId w:val="24"/>
  </w:num>
  <w:num w:numId="22" w16cid:durableId="242567598">
    <w:abstractNumId w:val="29"/>
  </w:num>
  <w:num w:numId="23" w16cid:durableId="864637263">
    <w:abstractNumId w:val="8"/>
  </w:num>
  <w:num w:numId="24" w16cid:durableId="20133680">
    <w:abstractNumId w:val="4"/>
  </w:num>
  <w:num w:numId="25" w16cid:durableId="1873493665">
    <w:abstractNumId w:val="33"/>
  </w:num>
  <w:num w:numId="26" w16cid:durableId="391123363">
    <w:abstractNumId w:val="22"/>
  </w:num>
  <w:num w:numId="27" w16cid:durableId="96607341">
    <w:abstractNumId w:val="10"/>
  </w:num>
  <w:num w:numId="28" w16cid:durableId="397048093">
    <w:abstractNumId w:val="13"/>
  </w:num>
  <w:num w:numId="29" w16cid:durableId="571699109">
    <w:abstractNumId w:val="32"/>
  </w:num>
  <w:num w:numId="30" w16cid:durableId="1395197809">
    <w:abstractNumId w:val="21"/>
  </w:num>
  <w:num w:numId="31" w16cid:durableId="1543907627">
    <w:abstractNumId w:val="21"/>
  </w:num>
  <w:num w:numId="32" w16cid:durableId="1777795238">
    <w:abstractNumId w:val="16"/>
  </w:num>
  <w:num w:numId="33" w16cid:durableId="390274175">
    <w:abstractNumId w:val="35"/>
  </w:num>
  <w:num w:numId="34" w16cid:durableId="332420773">
    <w:abstractNumId w:val="11"/>
  </w:num>
  <w:num w:numId="35" w16cid:durableId="797602154">
    <w:abstractNumId w:val="14"/>
  </w:num>
  <w:num w:numId="36" w16cid:durableId="1622493546">
    <w:abstractNumId w:val="5"/>
  </w:num>
  <w:num w:numId="37" w16cid:durableId="15669177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27AA"/>
    <w:rsid w:val="00024244"/>
    <w:rsid w:val="00025EFB"/>
    <w:rsid w:val="000335DA"/>
    <w:rsid w:val="000343D9"/>
    <w:rsid w:val="0003635A"/>
    <w:rsid w:val="00042A71"/>
    <w:rsid w:val="0004365B"/>
    <w:rsid w:val="00047BED"/>
    <w:rsid w:val="00050E59"/>
    <w:rsid w:val="0005765A"/>
    <w:rsid w:val="000605C9"/>
    <w:rsid w:val="00062BDF"/>
    <w:rsid w:val="00063D6E"/>
    <w:rsid w:val="000706DF"/>
    <w:rsid w:val="00075FE5"/>
    <w:rsid w:val="00076A79"/>
    <w:rsid w:val="00077211"/>
    <w:rsid w:val="00080923"/>
    <w:rsid w:val="000809F8"/>
    <w:rsid w:val="00082455"/>
    <w:rsid w:val="00083025"/>
    <w:rsid w:val="000852D7"/>
    <w:rsid w:val="0009444C"/>
    <w:rsid w:val="000A4823"/>
    <w:rsid w:val="000C0133"/>
    <w:rsid w:val="000C210A"/>
    <w:rsid w:val="000D3C84"/>
    <w:rsid w:val="000E6BC9"/>
    <w:rsid w:val="00100D10"/>
    <w:rsid w:val="00102A32"/>
    <w:rsid w:val="001038C8"/>
    <w:rsid w:val="00120E57"/>
    <w:rsid w:val="00121AAF"/>
    <w:rsid w:val="00124077"/>
    <w:rsid w:val="00125AFF"/>
    <w:rsid w:val="00130A3A"/>
    <w:rsid w:val="00132E94"/>
    <w:rsid w:val="0013616D"/>
    <w:rsid w:val="00141828"/>
    <w:rsid w:val="00146137"/>
    <w:rsid w:val="001466A8"/>
    <w:rsid w:val="001470B4"/>
    <w:rsid w:val="001563E9"/>
    <w:rsid w:val="001628D6"/>
    <w:rsid w:val="001637F2"/>
    <w:rsid w:val="00180617"/>
    <w:rsid w:val="00181F91"/>
    <w:rsid w:val="00183FFE"/>
    <w:rsid w:val="00185136"/>
    <w:rsid w:val="001860C6"/>
    <w:rsid w:val="0019719D"/>
    <w:rsid w:val="001A2642"/>
    <w:rsid w:val="001A64A3"/>
    <w:rsid w:val="001B0C0E"/>
    <w:rsid w:val="001B33E6"/>
    <w:rsid w:val="001B7C4C"/>
    <w:rsid w:val="001C13FF"/>
    <w:rsid w:val="001C220F"/>
    <w:rsid w:val="001C521B"/>
    <w:rsid w:val="001C578F"/>
    <w:rsid w:val="001D1C6E"/>
    <w:rsid w:val="001F548B"/>
    <w:rsid w:val="001F5BAF"/>
    <w:rsid w:val="00205535"/>
    <w:rsid w:val="002137CA"/>
    <w:rsid w:val="00215C2D"/>
    <w:rsid w:val="00216290"/>
    <w:rsid w:val="0022406C"/>
    <w:rsid w:val="00226F64"/>
    <w:rsid w:val="0023034C"/>
    <w:rsid w:val="00237045"/>
    <w:rsid w:val="00237D02"/>
    <w:rsid w:val="00245FAF"/>
    <w:rsid w:val="0026753B"/>
    <w:rsid w:val="00275524"/>
    <w:rsid w:val="00275631"/>
    <w:rsid w:val="002827E6"/>
    <w:rsid w:val="002955FD"/>
    <w:rsid w:val="002A0E23"/>
    <w:rsid w:val="002A5B15"/>
    <w:rsid w:val="002A7B22"/>
    <w:rsid w:val="002B139A"/>
    <w:rsid w:val="002B161B"/>
    <w:rsid w:val="002B799F"/>
    <w:rsid w:val="002C1C21"/>
    <w:rsid w:val="002C1F2A"/>
    <w:rsid w:val="002C5273"/>
    <w:rsid w:val="002C5839"/>
    <w:rsid w:val="002C60EF"/>
    <w:rsid w:val="002E5CA0"/>
    <w:rsid w:val="002F364C"/>
    <w:rsid w:val="002F50FC"/>
    <w:rsid w:val="002F51B6"/>
    <w:rsid w:val="00301137"/>
    <w:rsid w:val="00302445"/>
    <w:rsid w:val="003057F7"/>
    <w:rsid w:val="00305A9A"/>
    <w:rsid w:val="00306FFC"/>
    <w:rsid w:val="00312898"/>
    <w:rsid w:val="00315746"/>
    <w:rsid w:val="0031734F"/>
    <w:rsid w:val="003314EC"/>
    <w:rsid w:val="00341CA5"/>
    <w:rsid w:val="00345C5A"/>
    <w:rsid w:val="00352FB2"/>
    <w:rsid w:val="003575D1"/>
    <w:rsid w:val="00363A02"/>
    <w:rsid w:val="003654FE"/>
    <w:rsid w:val="00366B43"/>
    <w:rsid w:val="0036794B"/>
    <w:rsid w:val="00371957"/>
    <w:rsid w:val="00371C43"/>
    <w:rsid w:val="003819C8"/>
    <w:rsid w:val="00383CE9"/>
    <w:rsid w:val="0038605D"/>
    <w:rsid w:val="00386D81"/>
    <w:rsid w:val="003875C3"/>
    <w:rsid w:val="0039239E"/>
    <w:rsid w:val="003928E5"/>
    <w:rsid w:val="003970FC"/>
    <w:rsid w:val="0039775E"/>
    <w:rsid w:val="003A30CA"/>
    <w:rsid w:val="003B24BE"/>
    <w:rsid w:val="003B2BED"/>
    <w:rsid w:val="003B6210"/>
    <w:rsid w:val="003B753F"/>
    <w:rsid w:val="003C0293"/>
    <w:rsid w:val="003D5271"/>
    <w:rsid w:val="003E343E"/>
    <w:rsid w:val="003F49B4"/>
    <w:rsid w:val="004055B3"/>
    <w:rsid w:val="004121EC"/>
    <w:rsid w:val="0041589E"/>
    <w:rsid w:val="00417362"/>
    <w:rsid w:val="00417B4F"/>
    <w:rsid w:val="00431AF7"/>
    <w:rsid w:val="0043269D"/>
    <w:rsid w:val="00437A6E"/>
    <w:rsid w:val="0044195C"/>
    <w:rsid w:val="00441CFC"/>
    <w:rsid w:val="00441E90"/>
    <w:rsid w:val="00447753"/>
    <w:rsid w:val="00454284"/>
    <w:rsid w:val="00467A9D"/>
    <w:rsid w:val="00471353"/>
    <w:rsid w:val="004722E0"/>
    <w:rsid w:val="004725B2"/>
    <w:rsid w:val="00473936"/>
    <w:rsid w:val="00480FFF"/>
    <w:rsid w:val="00483F83"/>
    <w:rsid w:val="00486700"/>
    <w:rsid w:val="004945B6"/>
    <w:rsid w:val="004947F4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20956"/>
    <w:rsid w:val="0052622C"/>
    <w:rsid w:val="00531EA4"/>
    <w:rsid w:val="00532F01"/>
    <w:rsid w:val="00542ABE"/>
    <w:rsid w:val="00551FA4"/>
    <w:rsid w:val="00552761"/>
    <w:rsid w:val="0055299D"/>
    <w:rsid w:val="00554792"/>
    <w:rsid w:val="00560541"/>
    <w:rsid w:val="005645A0"/>
    <w:rsid w:val="00565F1E"/>
    <w:rsid w:val="005676AA"/>
    <w:rsid w:val="00570AA7"/>
    <w:rsid w:val="0058025A"/>
    <w:rsid w:val="00580700"/>
    <w:rsid w:val="00584472"/>
    <w:rsid w:val="00586A35"/>
    <w:rsid w:val="0059197C"/>
    <w:rsid w:val="00596E23"/>
    <w:rsid w:val="005A05CF"/>
    <w:rsid w:val="005A5A9E"/>
    <w:rsid w:val="005A7CDE"/>
    <w:rsid w:val="005B30BE"/>
    <w:rsid w:val="005C39A0"/>
    <w:rsid w:val="005D0F4E"/>
    <w:rsid w:val="005D7398"/>
    <w:rsid w:val="005E2F58"/>
    <w:rsid w:val="005E3921"/>
    <w:rsid w:val="005E4389"/>
    <w:rsid w:val="005E5DF8"/>
    <w:rsid w:val="005F254D"/>
    <w:rsid w:val="006110B5"/>
    <w:rsid w:val="00613058"/>
    <w:rsid w:val="00613610"/>
    <w:rsid w:val="00613C64"/>
    <w:rsid w:val="00614111"/>
    <w:rsid w:val="0062184C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71F6"/>
    <w:rsid w:val="00673895"/>
    <w:rsid w:val="00677163"/>
    <w:rsid w:val="00683E3A"/>
    <w:rsid w:val="00686425"/>
    <w:rsid w:val="00690223"/>
    <w:rsid w:val="006B7B4E"/>
    <w:rsid w:val="006C206B"/>
    <w:rsid w:val="006C3178"/>
    <w:rsid w:val="006C5102"/>
    <w:rsid w:val="006F114D"/>
    <w:rsid w:val="006F74BC"/>
    <w:rsid w:val="006F7509"/>
    <w:rsid w:val="00700642"/>
    <w:rsid w:val="0070581E"/>
    <w:rsid w:val="007077CA"/>
    <w:rsid w:val="0071112C"/>
    <w:rsid w:val="00712A17"/>
    <w:rsid w:val="00717888"/>
    <w:rsid w:val="00722C9C"/>
    <w:rsid w:val="0072581B"/>
    <w:rsid w:val="00727604"/>
    <w:rsid w:val="007338FA"/>
    <w:rsid w:val="0074229D"/>
    <w:rsid w:val="00742C66"/>
    <w:rsid w:val="007430B8"/>
    <w:rsid w:val="00743D8B"/>
    <w:rsid w:val="007443A1"/>
    <w:rsid w:val="007513A1"/>
    <w:rsid w:val="00753BC1"/>
    <w:rsid w:val="00755A70"/>
    <w:rsid w:val="0075655D"/>
    <w:rsid w:val="00757C0C"/>
    <w:rsid w:val="007603EA"/>
    <w:rsid w:val="00760AA2"/>
    <w:rsid w:val="00761F0F"/>
    <w:rsid w:val="0076571E"/>
    <w:rsid w:val="00765F01"/>
    <w:rsid w:val="007724C0"/>
    <w:rsid w:val="007807F3"/>
    <w:rsid w:val="007809DA"/>
    <w:rsid w:val="007A44B1"/>
    <w:rsid w:val="007A795B"/>
    <w:rsid w:val="007B6C31"/>
    <w:rsid w:val="007C2EDE"/>
    <w:rsid w:val="007C3B03"/>
    <w:rsid w:val="007C7163"/>
    <w:rsid w:val="007E6E6E"/>
    <w:rsid w:val="007F0193"/>
    <w:rsid w:val="00803021"/>
    <w:rsid w:val="008042E5"/>
    <w:rsid w:val="0080439B"/>
    <w:rsid w:val="00805D1B"/>
    <w:rsid w:val="008076D7"/>
    <w:rsid w:val="00807E69"/>
    <w:rsid w:val="008160FC"/>
    <w:rsid w:val="00823294"/>
    <w:rsid w:val="00840B2E"/>
    <w:rsid w:val="00843D20"/>
    <w:rsid w:val="0085228E"/>
    <w:rsid w:val="00873BC1"/>
    <w:rsid w:val="00874380"/>
    <w:rsid w:val="00890A14"/>
    <w:rsid w:val="00891CC9"/>
    <w:rsid w:val="00892534"/>
    <w:rsid w:val="00894E35"/>
    <w:rsid w:val="00896409"/>
    <w:rsid w:val="008A2E6B"/>
    <w:rsid w:val="008B206E"/>
    <w:rsid w:val="008C2E35"/>
    <w:rsid w:val="008C3904"/>
    <w:rsid w:val="008C3DB4"/>
    <w:rsid w:val="008C7670"/>
    <w:rsid w:val="008D0B2F"/>
    <w:rsid w:val="008D652C"/>
    <w:rsid w:val="008D68A8"/>
    <w:rsid w:val="008D78D4"/>
    <w:rsid w:val="008E0890"/>
    <w:rsid w:val="008E4D63"/>
    <w:rsid w:val="008E6790"/>
    <w:rsid w:val="008F207A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39CE"/>
    <w:rsid w:val="0092549D"/>
    <w:rsid w:val="00931344"/>
    <w:rsid w:val="009318D2"/>
    <w:rsid w:val="009337B2"/>
    <w:rsid w:val="009507AF"/>
    <w:rsid w:val="0096032B"/>
    <w:rsid w:val="00960651"/>
    <w:rsid w:val="00960BDD"/>
    <w:rsid w:val="00963C65"/>
    <w:rsid w:val="009706C8"/>
    <w:rsid w:val="00975599"/>
    <w:rsid w:val="009766E3"/>
    <w:rsid w:val="00992C08"/>
    <w:rsid w:val="0099697A"/>
    <w:rsid w:val="009B3BED"/>
    <w:rsid w:val="009B63BC"/>
    <w:rsid w:val="009B75F2"/>
    <w:rsid w:val="009D186D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51210"/>
    <w:rsid w:val="00A63EB9"/>
    <w:rsid w:val="00A70700"/>
    <w:rsid w:val="00A72BA1"/>
    <w:rsid w:val="00AA103E"/>
    <w:rsid w:val="00AA698E"/>
    <w:rsid w:val="00AB1F7F"/>
    <w:rsid w:val="00AB253E"/>
    <w:rsid w:val="00AB2D08"/>
    <w:rsid w:val="00AB4E88"/>
    <w:rsid w:val="00AC74DE"/>
    <w:rsid w:val="00AD5F58"/>
    <w:rsid w:val="00AE44F0"/>
    <w:rsid w:val="00AE7C17"/>
    <w:rsid w:val="00B02E51"/>
    <w:rsid w:val="00B03108"/>
    <w:rsid w:val="00B036F7"/>
    <w:rsid w:val="00B06F5C"/>
    <w:rsid w:val="00B10495"/>
    <w:rsid w:val="00B16C9D"/>
    <w:rsid w:val="00B1706B"/>
    <w:rsid w:val="00B21464"/>
    <w:rsid w:val="00B21822"/>
    <w:rsid w:val="00B26310"/>
    <w:rsid w:val="00B34A30"/>
    <w:rsid w:val="00B45438"/>
    <w:rsid w:val="00B45518"/>
    <w:rsid w:val="00B52596"/>
    <w:rsid w:val="00B5440A"/>
    <w:rsid w:val="00B5525A"/>
    <w:rsid w:val="00B70645"/>
    <w:rsid w:val="00B7414D"/>
    <w:rsid w:val="00BA561C"/>
    <w:rsid w:val="00BA56CB"/>
    <w:rsid w:val="00BC2A5A"/>
    <w:rsid w:val="00BC6434"/>
    <w:rsid w:val="00BD2B29"/>
    <w:rsid w:val="00BE08E1"/>
    <w:rsid w:val="00BE4030"/>
    <w:rsid w:val="00BE4581"/>
    <w:rsid w:val="00BE4FC4"/>
    <w:rsid w:val="00BE5F62"/>
    <w:rsid w:val="00BF118D"/>
    <w:rsid w:val="00C04BBE"/>
    <w:rsid w:val="00C11EE6"/>
    <w:rsid w:val="00C160BD"/>
    <w:rsid w:val="00C225E2"/>
    <w:rsid w:val="00C428B8"/>
    <w:rsid w:val="00C462CD"/>
    <w:rsid w:val="00C51468"/>
    <w:rsid w:val="00C51538"/>
    <w:rsid w:val="00C54035"/>
    <w:rsid w:val="00C56677"/>
    <w:rsid w:val="00C622FD"/>
    <w:rsid w:val="00C90538"/>
    <w:rsid w:val="00C926B7"/>
    <w:rsid w:val="00C93582"/>
    <w:rsid w:val="00C9593A"/>
    <w:rsid w:val="00CA41A4"/>
    <w:rsid w:val="00CA4C46"/>
    <w:rsid w:val="00CA6022"/>
    <w:rsid w:val="00CA6069"/>
    <w:rsid w:val="00CC0641"/>
    <w:rsid w:val="00CC3633"/>
    <w:rsid w:val="00CD112D"/>
    <w:rsid w:val="00CD6DD7"/>
    <w:rsid w:val="00CE2FA4"/>
    <w:rsid w:val="00CE5FD6"/>
    <w:rsid w:val="00CE77EE"/>
    <w:rsid w:val="00CF22C6"/>
    <w:rsid w:val="00CF7CCF"/>
    <w:rsid w:val="00D02A87"/>
    <w:rsid w:val="00D043CD"/>
    <w:rsid w:val="00D04D6D"/>
    <w:rsid w:val="00D0571B"/>
    <w:rsid w:val="00D0598D"/>
    <w:rsid w:val="00D068EE"/>
    <w:rsid w:val="00D06E8D"/>
    <w:rsid w:val="00D138D6"/>
    <w:rsid w:val="00D1512F"/>
    <w:rsid w:val="00D2285B"/>
    <w:rsid w:val="00D2725C"/>
    <w:rsid w:val="00D405E4"/>
    <w:rsid w:val="00D52421"/>
    <w:rsid w:val="00D559F9"/>
    <w:rsid w:val="00D57311"/>
    <w:rsid w:val="00D63146"/>
    <w:rsid w:val="00D65DE5"/>
    <w:rsid w:val="00D660D3"/>
    <w:rsid w:val="00D673FC"/>
    <w:rsid w:val="00D776D0"/>
    <w:rsid w:val="00D810D7"/>
    <w:rsid w:val="00D83E21"/>
    <w:rsid w:val="00D84893"/>
    <w:rsid w:val="00D92B38"/>
    <w:rsid w:val="00D92FBE"/>
    <w:rsid w:val="00DA5077"/>
    <w:rsid w:val="00DB3277"/>
    <w:rsid w:val="00DB50C0"/>
    <w:rsid w:val="00DB6BC4"/>
    <w:rsid w:val="00DC1799"/>
    <w:rsid w:val="00DC46F3"/>
    <w:rsid w:val="00DC4A38"/>
    <w:rsid w:val="00DC79B3"/>
    <w:rsid w:val="00DE056E"/>
    <w:rsid w:val="00DE2F34"/>
    <w:rsid w:val="00DE6C30"/>
    <w:rsid w:val="00DE7E54"/>
    <w:rsid w:val="00DF08F7"/>
    <w:rsid w:val="00E12A25"/>
    <w:rsid w:val="00E14174"/>
    <w:rsid w:val="00E24AA7"/>
    <w:rsid w:val="00E252BD"/>
    <w:rsid w:val="00E279DB"/>
    <w:rsid w:val="00E308C4"/>
    <w:rsid w:val="00E329F1"/>
    <w:rsid w:val="00E358C2"/>
    <w:rsid w:val="00E359C1"/>
    <w:rsid w:val="00E40C13"/>
    <w:rsid w:val="00E43F86"/>
    <w:rsid w:val="00E476D2"/>
    <w:rsid w:val="00E55F33"/>
    <w:rsid w:val="00E60C5B"/>
    <w:rsid w:val="00E615C8"/>
    <w:rsid w:val="00E628A8"/>
    <w:rsid w:val="00E63772"/>
    <w:rsid w:val="00E655F3"/>
    <w:rsid w:val="00E67524"/>
    <w:rsid w:val="00E677AC"/>
    <w:rsid w:val="00E72947"/>
    <w:rsid w:val="00E747E7"/>
    <w:rsid w:val="00E74DC7"/>
    <w:rsid w:val="00E762A2"/>
    <w:rsid w:val="00E871AE"/>
    <w:rsid w:val="00E90A3A"/>
    <w:rsid w:val="00E90DD0"/>
    <w:rsid w:val="00E91BE9"/>
    <w:rsid w:val="00E9473A"/>
    <w:rsid w:val="00E96BC2"/>
    <w:rsid w:val="00EA2281"/>
    <w:rsid w:val="00EB5497"/>
    <w:rsid w:val="00EB6973"/>
    <w:rsid w:val="00EB6B0D"/>
    <w:rsid w:val="00EC3FA0"/>
    <w:rsid w:val="00EC4272"/>
    <w:rsid w:val="00ED33B0"/>
    <w:rsid w:val="00ED4558"/>
    <w:rsid w:val="00ED51CE"/>
    <w:rsid w:val="00ED7334"/>
    <w:rsid w:val="00ED7DDE"/>
    <w:rsid w:val="00EE4671"/>
    <w:rsid w:val="00EF22BA"/>
    <w:rsid w:val="00F07934"/>
    <w:rsid w:val="00F11DDE"/>
    <w:rsid w:val="00F22D7A"/>
    <w:rsid w:val="00F23628"/>
    <w:rsid w:val="00F313A6"/>
    <w:rsid w:val="00F355F5"/>
    <w:rsid w:val="00F408C7"/>
    <w:rsid w:val="00F4198B"/>
    <w:rsid w:val="00F5305E"/>
    <w:rsid w:val="00F54236"/>
    <w:rsid w:val="00F54257"/>
    <w:rsid w:val="00F546D9"/>
    <w:rsid w:val="00F570A9"/>
    <w:rsid w:val="00F63219"/>
    <w:rsid w:val="00F714E0"/>
    <w:rsid w:val="00F750C8"/>
    <w:rsid w:val="00F97516"/>
    <w:rsid w:val="00F97BAF"/>
    <w:rsid w:val="00FA127B"/>
    <w:rsid w:val="00FB24B0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2F64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3854DF"/>
  <w15:docId w15:val="{14581239-FB80-47AD-9C30-D5B27B81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tlid-translation">
    <w:name w:val="tlid-translation"/>
    <w:basedOn w:val="DefaultParagraphFont"/>
    <w:rsid w:val="00DB3277"/>
  </w:style>
  <w:style w:type="paragraph" w:styleId="HTMLPreformatted">
    <w:name w:val="HTML Preformatted"/>
    <w:basedOn w:val="Normal"/>
    <w:link w:val="HTMLPreformattedChar"/>
    <w:uiPriority w:val="99"/>
    <w:unhideWhenUsed/>
    <w:rsid w:val="00873B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3BC1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DefaultParagraphFont"/>
    <w:rsid w:val="006C3178"/>
  </w:style>
  <w:style w:type="character" w:customStyle="1" w:styleId="jlqj4b">
    <w:name w:val="jlqj4b"/>
    <w:basedOn w:val="DefaultParagraphFont"/>
    <w:rsid w:val="00FF2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Mergelyan</cp:lastModifiedBy>
  <cp:revision>33</cp:revision>
  <cp:lastPrinted>2024-01-19T08:28:00Z</cp:lastPrinted>
  <dcterms:created xsi:type="dcterms:W3CDTF">2023-12-05T11:33:00Z</dcterms:created>
  <dcterms:modified xsi:type="dcterms:W3CDTF">2026-05-05T08:43:00Z</dcterms:modified>
</cp:coreProperties>
</file>