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0F567C" w:rsidRPr="000F567C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Մարտունու համայնքապետարանի կարիքների համար ոռոգման համակարգերի կառուցման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աշխատանքներ</w:t>
      </w:r>
      <w:r w:rsidR="002B35B8" w:rsidRPr="002B35B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F570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3F233B">
        <w:rPr>
          <w:rFonts w:ascii="GHEA Grapalat" w:hAnsi="GHEA Grapalat"/>
          <w:b/>
          <w:sz w:val="20"/>
          <w:szCs w:val="20"/>
          <w:lang w:val="af-ZA"/>
        </w:rPr>
        <w:t>ԳՄՄՀ-ՀԲՄԱՇՁԲ-25/06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0"/>
        <w:gridCol w:w="403"/>
        <w:gridCol w:w="1088"/>
        <w:gridCol w:w="72"/>
        <w:gridCol w:w="212"/>
        <w:gridCol w:w="425"/>
        <w:gridCol w:w="338"/>
        <w:gridCol w:w="229"/>
        <w:gridCol w:w="142"/>
        <w:gridCol w:w="11"/>
        <w:gridCol w:w="413"/>
        <w:gridCol w:w="49"/>
        <w:gridCol w:w="519"/>
        <w:gridCol w:w="567"/>
        <w:gridCol w:w="142"/>
        <w:gridCol w:w="425"/>
        <w:gridCol w:w="753"/>
        <w:gridCol w:w="204"/>
        <w:gridCol w:w="460"/>
        <w:gridCol w:w="284"/>
        <w:gridCol w:w="368"/>
        <w:gridCol w:w="57"/>
        <w:gridCol w:w="142"/>
        <w:gridCol w:w="437"/>
        <w:gridCol w:w="208"/>
        <w:gridCol w:w="26"/>
        <w:gridCol w:w="746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7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3A0B2A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200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3A0B2A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559" w:type="dxa"/>
            <w:gridSpan w:val="5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DB0D8A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5D3D" w:rsidRPr="00D22C33" w:rsidTr="00DB0D8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675D3D" w:rsidRPr="00D71674" w:rsidRDefault="00675D3D" w:rsidP="00675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93002B" w:rsidRDefault="00675D3D" w:rsidP="00675D3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Վաղաշեն</w:t>
            </w:r>
            <w:r w:rsidRPr="00FD47E8">
              <w:rPr>
                <w:rFonts w:ascii="GHEA Grapalat" w:hAnsi="GHEA Grapalat"/>
              </w:rPr>
              <w:t xml:space="preserve"> բնակավայրի </w:t>
            </w:r>
            <w:r>
              <w:rPr>
                <w:rFonts w:ascii="GHEA Grapalat" w:hAnsi="GHEA Grapalat"/>
              </w:rPr>
              <w:t xml:space="preserve">20-րդ, 21-րդ և 22-րդ փողոցների փակ դրենաժի </w:t>
            </w:r>
            <w:r w:rsidRPr="00FD47E8">
              <w:rPr>
                <w:rFonts w:ascii="GHEA Grapalat" w:hAnsi="GHEA Grapalat"/>
              </w:rPr>
              <w:t xml:space="preserve">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A409F7" w:rsidRDefault="00675D3D" w:rsidP="00675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D71674" w:rsidRDefault="00675D3D" w:rsidP="00675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D71674" w:rsidRDefault="00675D3D" w:rsidP="00675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ED53C4" w:rsidRDefault="00675D3D" w:rsidP="00675D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675D3D" w:rsidRDefault="00675D3D" w:rsidP="00675D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</w:rPr>
            </w:pPr>
            <w:r w:rsidRPr="00675D3D">
              <w:rPr>
                <w:rFonts w:ascii="GHEA Grapalat" w:hAnsi="GHEA Grapalat"/>
                <w:b/>
                <w:bCs/>
              </w:rPr>
              <w:t>74 162 656</w:t>
            </w:r>
          </w:p>
        </w:tc>
        <w:tc>
          <w:tcPr>
            <w:tcW w:w="3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93002B" w:rsidRDefault="00675D3D" w:rsidP="00675D3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Վաղաշեն</w:t>
            </w:r>
            <w:r w:rsidRPr="00FD47E8">
              <w:rPr>
                <w:rFonts w:ascii="GHEA Grapalat" w:hAnsi="GHEA Grapalat"/>
              </w:rPr>
              <w:t xml:space="preserve"> բնակավայրի </w:t>
            </w:r>
            <w:r>
              <w:rPr>
                <w:rFonts w:ascii="GHEA Grapalat" w:hAnsi="GHEA Grapalat"/>
              </w:rPr>
              <w:t xml:space="preserve">20-րդ, 21-րդ և 22-րդ փողոցների փակ դրենաժի </w:t>
            </w:r>
            <w:r w:rsidRPr="00FD47E8">
              <w:rPr>
                <w:rFonts w:ascii="GHEA Grapalat" w:hAnsi="GHEA Grapalat"/>
              </w:rPr>
              <w:t xml:space="preserve">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675D3D" w:rsidRPr="00D22C33" w:rsidTr="00DB0D8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675D3D" w:rsidRPr="002864FD" w:rsidRDefault="00675D3D" w:rsidP="00675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93002B" w:rsidRDefault="00675D3D" w:rsidP="00675D3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Ն. Գետաշեն</w:t>
            </w:r>
            <w:r w:rsidRPr="00FD47E8">
              <w:rPr>
                <w:rFonts w:ascii="GHEA Grapalat" w:hAnsi="GHEA Grapalat"/>
              </w:rPr>
              <w:t xml:space="preserve"> բնակավայրի ոռոգման համակարգի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A409F7" w:rsidRDefault="00675D3D" w:rsidP="00675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D71674" w:rsidRDefault="00675D3D" w:rsidP="00675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D71674" w:rsidRDefault="00675D3D" w:rsidP="00675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ED53C4" w:rsidRDefault="00675D3D" w:rsidP="00675D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675D3D" w:rsidRDefault="00675D3D" w:rsidP="00675D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</w:rPr>
            </w:pPr>
            <w:r w:rsidRPr="00675D3D">
              <w:rPr>
                <w:rFonts w:ascii="GHEA Grapalat" w:hAnsi="GHEA Grapalat"/>
                <w:b/>
                <w:bCs/>
              </w:rPr>
              <w:t>192 144 725</w:t>
            </w:r>
          </w:p>
        </w:tc>
        <w:tc>
          <w:tcPr>
            <w:tcW w:w="3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93002B" w:rsidRDefault="00675D3D" w:rsidP="00675D3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Ն. Գետաշեն</w:t>
            </w:r>
            <w:r w:rsidRPr="00FD47E8">
              <w:rPr>
                <w:rFonts w:ascii="GHEA Grapalat" w:hAnsi="GHEA Grapalat"/>
              </w:rPr>
              <w:t xml:space="preserve"> բնակավայրի ոռոգման համակարգի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675D3D" w:rsidRPr="00D22C33" w:rsidTr="00DB0D8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675D3D" w:rsidRPr="00483CBA" w:rsidRDefault="00675D3D" w:rsidP="00675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93002B" w:rsidRDefault="00675D3D" w:rsidP="00675D3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Վ. Գետաշեն և Մադինա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A409F7" w:rsidRDefault="00675D3D" w:rsidP="00675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D71674" w:rsidRDefault="00675D3D" w:rsidP="00675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D71674" w:rsidRDefault="00675D3D" w:rsidP="00675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ED53C4" w:rsidRDefault="00675D3D" w:rsidP="00675D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675D3D" w:rsidRDefault="00675D3D" w:rsidP="00675D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</w:rPr>
            </w:pPr>
            <w:r w:rsidRPr="00675D3D">
              <w:rPr>
                <w:rFonts w:ascii="GHEA Grapalat" w:hAnsi="GHEA Grapalat"/>
                <w:b/>
                <w:bCs/>
              </w:rPr>
              <w:t>298 537 917</w:t>
            </w:r>
          </w:p>
        </w:tc>
        <w:tc>
          <w:tcPr>
            <w:tcW w:w="3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93002B" w:rsidRDefault="00675D3D" w:rsidP="00675D3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Վ. Գետաշեն և Մադինա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675D3D" w:rsidRPr="00D22C33" w:rsidTr="00DB0D8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675D3D" w:rsidRPr="00483CBA" w:rsidRDefault="00675D3D" w:rsidP="00675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93002B" w:rsidRDefault="00675D3D" w:rsidP="00675D3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Ծովասար, Ձորագյուղ և Վարդաձոր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A409F7" w:rsidRDefault="00675D3D" w:rsidP="00675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D71674" w:rsidRDefault="00675D3D" w:rsidP="00675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D71674" w:rsidRDefault="00675D3D" w:rsidP="00675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ED53C4" w:rsidRDefault="00675D3D" w:rsidP="00675D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675D3D" w:rsidRDefault="00675D3D" w:rsidP="00675D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</w:rPr>
            </w:pPr>
            <w:r w:rsidRPr="00675D3D">
              <w:rPr>
                <w:rFonts w:ascii="GHEA Grapalat" w:hAnsi="GHEA Grapalat"/>
                <w:b/>
                <w:bCs/>
              </w:rPr>
              <w:t>212 398 687</w:t>
            </w:r>
          </w:p>
        </w:tc>
        <w:tc>
          <w:tcPr>
            <w:tcW w:w="3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93002B" w:rsidRDefault="00675D3D" w:rsidP="00675D3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Ծովասար, Ձորագյուղ և Վարդաձոր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675D3D" w:rsidRPr="00D22C33" w:rsidTr="00DB0D8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675D3D" w:rsidRPr="00483CBA" w:rsidRDefault="00675D3D" w:rsidP="00675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93002B" w:rsidRDefault="00675D3D" w:rsidP="00675D3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Լիճք և Երանոս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ոռոգման </w:t>
            </w:r>
            <w:r w:rsidRPr="00FD47E8">
              <w:rPr>
                <w:rFonts w:ascii="GHEA Grapalat" w:hAnsi="GHEA Grapalat"/>
              </w:rPr>
              <w:lastRenderedPageBreak/>
              <w:t>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A409F7" w:rsidRDefault="00675D3D" w:rsidP="00675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ՀՀ 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D71674" w:rsidRDefault="00675D3D" w:rsidP="00675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D71674" w:rsidRDefault="00675D3D" w:rsidP="00675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ED53C4" w:rsidRDefault="00675D3D" w:rsidP="00675D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675D3D" w:rsidRDefault="00675D3D" w:rsidP="00675D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</w:rPr>
            </w:pPr>
            <w:r w:rsidRPr="00675D3D">
              <w:rPr>
                <w:rFonts w:ascii="GHEA Grapalat" w:hAnsi="GHEA Grapalat"/>
                <w:b/>
                <w:bCs/>
              </w:rPr>
              <w:t>227 814 327</w:t>
            </w:r>
          </w:p>
        </w:tc>
        <w:tc>
          <w:tcPr>
            <w:tcW w:w="3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3D" w:rsidRPr="0093002B" w:rsidRDefault="00675D3D" w:rsidP="00675D3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Լիճք և Երանոս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CB7454" w:rsidRPr="00D22C33" w:rsidTr="00012170">
        <w:trPr>
          <w:trHeight w:val="169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CB7454" w:rsidRPr="00D71674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D22C33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454" w:rsidRPr="00A247B1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CB7454" w:rsidRPr="00D22C33" w:rsidTr="00012170">
        <w:trPr>
          <w:trHeight w:val="196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D71674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B7454" w:rsidRPr="00787FBA" w:rsidRDefault="005062E7" w:rsidP="000955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0955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4A2DB6" w:rsidRDefault="00CB7454" w:rsidP="009F32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9F329F" w:rsidRDefault="006F14B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27.05.2025թ.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9F329F" w:rsidRDefault="006F14B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29.05.2025թ.</w:t>
            </w: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012170">
        <w:trPr>
          <w:trHeight w:val="5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D22C33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1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CB7454" w:rsidRPr="00106626" w:rsidTr="009F329F">
        <w:trPr>
          <w:trHeight w:val="550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3F233B" w:rsidRPr="00D22C33" w:rsidTr="008170EB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8170E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8170EB">
              <w:rPr>
                <w:rFonts w:ascii="GHEA Grapalat" w:hAnsi="GHEA Grapalat"/>
                <w:sz w:val="20"/>
                <w:szCs w:val="20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26"/>
            <w:shd w:val="clear" w:color="auto" w:fill="auto"/>
            <w:vAlign w:val="center"/>
          </w:tcPr>
          <w:p w:rsidR="003F233B" w:rsidRPr="0093002B" w:rsidRDefault="003F233B" w:rsidP="003F233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Վաղաշեն</w:t>
            </w:r>
            <w:r w:rsidRPr="00FD47E8">
              <w:rPr>
                <w:rFonts w:ascii="GHEA Grapalat" w:hAnsi="GHEA Grapalat"/>
              </w:rPr>
              <w:t xml:space="preserve"> բնակավայրի </w:t>
            </w:r>
            <w:r>
              <w:rPr>
                <w:rFonts w:ascii="GHEA Grapalat" w:hAnsi="GHEA Grapalat"/>
              </w:rPr>
              <w:t xml:space="preserve">20-րդ, 21-րդ և 22-րդ փողոցների փակ դրենաժի </w:t>
            </w:r>
            <w:r w:rsidRPr="00FD47E8">
              <w:rPr>
                <w:rFonts w:ascii="GHEA Grapalat" w:hAnsi="GHEA Grapalat"/>
              </w:rPr>
              <w:t xml:space="preserve">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3F233B" w:rsidRPr="00106626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«ՊՐՈՍՏՐՈՅ»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37 314 167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7 462 833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44 777 000</w:t>
            </w:r>
          </w:p>
        </w:tc>
      </w:tr>
      <w:tr w:rsidR="003F233B" w:rsidRPr="003F233B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«ՆԱ-ԳԱ ՇԻՆ» ՍՊԸ </w:t>
            </w:r>
          </w:p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և «Արտ Պլաս» ՍՊԸ </w:t>
            </w:r>
          </w:p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կոնսորցիում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41 450 000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8 290 000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49 740 000</w:t>
            </w:r>
          </w:p>
        </w:tc>
      </w:tr>
      <w:tr w:rsidR="003F233B" w:rsidRPr="00106626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Default="003F233B" w:rsidP="003F233B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«ԳԼՈԲԶՈՆ </w:t>
            </w:r>
          </w:p>
          <w:p w:rsidR="003F233B" w:rsidRDefault="003F233B" w:rsidP="003F233B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ԷՆԹԵՐՓՐԱՅՍԻՍ» </w:t>
            </w:r>
          </w:p>
          <w:p w:rsidR="003F233B" w:rsidRDefault="003F233B" w:rsidP="003F233B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ՍՊԸ և «ՎՈԼՏ </w:t>
            </w:r>
          </w:p>
          <w:p w:rsidR="003F233B" w:rsidRDefault="003F233B" w:rsidP="003F233B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ԱՄՊԵՐ» ՍՊԸ </w:t>
            </w:r>
          </w:p>
          <w:p w:rsidR="003F233B" w:rsidRPr="003F233B" w:rsidRDefault="003F233B" w:rsidP="003F233B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կոնսորցիում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43 817 500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8 763 500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52 581 000</w:t>
            </w:r>
          </w:p>
        </w:tc>
      </w:tr>
      <w:tr w:rsidR="003F233B" w:rsidRPr="00106626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«Հայկ և Նորիկ» </w:t>
            </w:r>
          </w:p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45 750 000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9 150 000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54 900 000</w:t>
            </w:r>
          </w:p>
        </w:tc>
      </w:tr>
      <w:tr w:rsidR="003F233B" w:rsidRPr="00106626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«Էդիտա» ԱԿ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49 990 000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9 980 000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59 988 000</w:t>
            </w:r>
          </w:p>
        </w:tc>
      </w:tr>
      <w:tr w:rsidR="003F233B" w:rsidRPr="00106626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«Նավասարդ </w:t>
            </w:r>
          </w:p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Շինարար»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52 416 667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10 483 333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62 900 000</w:t>
            </w:r>
          </w:p>
        </w:tc>
      </w:tr>
      <w:tr w:rsidR="003F233B" w:rsidRPr="00106626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«ՎՄՎ ՔԱՄՓՆԻ» </w:t>
            </w:r>
          </w:p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53 750 000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10 750 000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64 500 000</w:t>
            </w:r>
          </w:p>
        </w:tc>
      </w:tr>
      <w:tr w:rsidR="003F233B" w:rsidRPr="00106626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 w:eastAsia="ru-RU"/>
              </w:rPr>
              <w:t>Չափաբաժին 2</w:t>
            </w:r>
          </w:p>
        </w:tc>
        <w:tc>
          <w:tcPr>
            <w:tcW w:w="9827" w:type="dxa"/>
            <w:gridSpan w:val="26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233B">
              <w:rPr>
                <w:rFonts w:ascii="GHEA Grapalat" w:hAnsi="GHEA Grapalat"/>
                <w:sz w:val="20"/>
                <w:szCs w:val="20"/>
              </w:rPr>
              <w:t xml:space="preserve">ՀՀ Գեղարքունիքի մարզի Մարտունի համայնքի Ն. Գետաշեն բնակավայրի ոռոգման համակարգի կառուցման </w:t>
            </w: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աշխատանքներ</w:t>
            </w:r>
          </w:p>
        </w:tc>
      </w:tr>
      <w:tr w:rsidR="003F233B" w:rsidRPr="003F233B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Default="003F233B" w:rsidP="003F233B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«ԲԵՍԹ ԲԻԼԴ» </w:t>
            </w:r>
          </w:p>
          <w:p w:rsidR="003F233B" w:rsidRDefault="003F233B" w:rsidP="003F233B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ՍՊԸ և </w:t>
            </w:r>
          </w:p>
          <w:p w:rsidR="003F233B" w:rsidRDefault="003F233B" w:rsidP="003F233B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«ԱՐՇԱԿՅԱՆ ՇԻՆ» </w:t>
            </w:r>
          </w:p>
          <w:p w:rsidR="003F233B" w:rsidRPr="003F233B" w:rsidRDefault="003F233B" w:rsidP="003F233B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ՍՊԸ կոնսորցիում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103 373 860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20 674 772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124 048 632</w:t>
            </w:r>
          </w:p>
        </w:tc>
      </w:tr>
      <w:tr w:rsidR="003F233B" w:rsidRPr="0070152D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«Բիդեք»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120 090 000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24 018 000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144 108 000</w:t>
            </w:r>
          </w:p>
        </w:tc>
      </w:tr>
      <w:tr w:rsidR="003F233B" w:rsidRPr="003F233B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«Շանթ-Սեյրան» </w:t>
            </w:r>
          </w:p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ՍՊԸ և «Ռան-Շին» </w:t>
            </w:r>
          </w:p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ՍՊԸ կոնսորցիում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126 500 000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25 300 000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151 800 000</w:t>
            </w:r>
          </w:p>
        </w:tc>
      </w:tr>
      <w:tr w:rsidR="003F233B" w:rsidRPr="002B2EE3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«Մեդիսոն Էյբլ» </w:t>
            </w:r>
          </w:p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141 250 000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28 250 000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169 500 000</w:t>
            </w:r>
          </w:p>
        </w:tc>
      </w:tr>
      <w:tr w:rsidR="003F233B" w:rsidRPr="002B2EE3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«ՎՄՎ ՔԱՄՓՆԻ» </w:t>
            </w:r>
          </w:p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146 500 000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29 300 000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175 800 000</w:t>
            </w:r>
          </w:p>
        </w:tc>
      </w:tr>
      <w:tr w:rsidR="003F233B" w:rsidRPr="002B2EE3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«Նավասարդ </w:t>
            </w:r>
          </w:p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Շինարար»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148 916 667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29 783 333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178 700 000</w:t>
            </w:r>
          </w:p>
        </w:tc>
      </w:tr>
      <w:tr w:rsidR="003F233B" w:rsidRPr="00D22C33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 w:eastAsia="ru-RU"/>
              </w:rPr>
              <w:t>Չափաբաժին 3</w:t>
            </w:r>
          </w:p>
        </w:tc>
        <w:tc>
          <w:tcPr>
            <w:tcW w:w="9827" w:type="dxa"/>
            <w:gridSpan w:val="26"/>
            <w:shd w:val="clear" w:color="auto" w:fill="auto"/>
            <w:vAlign w:val="center"/>
          </w:tcPr>
          <w:p w:rsidR="003F233B" w:rsidRPr="00D22C33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22C3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Գեղարքունիքի մարզի Մարտունի համայնքի Վ. Գետաշեն և Մադինա բնակավայրերի ոռոգման համակարգերի կառուցման </w:t>
            </w: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աշխատանքներ</w:t>
            </w:r>
          </w:p>
        </w:tc>
      </w:tr>
      <w:tr w:rsidR="003F233B" w:rsidRPr="00A26D1C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«Բիդեք»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161 708 000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32 341 600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194 049 600</w:t>
            </w:r>
          </w:p>
        </w:tc>
      </w:tr>
      <w:tr w:rsidR="003F233B" w:rsidRPr="0070152D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«Ավետիսյան Շին </w:t>
            </w:r>
          </w:p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Մոնտաժ»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166 583 000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33 316 600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199 899 600</w:t>
            </w:r>
          </w:p>
        </w:tc>
      </w:tr>
      <w:tr w:rsidR="003F233B" w:rsidRPr="00106626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«Մեդիսոն Էյբլ» </w:t>
            </w:r>
          </w:p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179 125 000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35 825 000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214 950 000</w:t>
            </w:r>
          </w:p>
        </w:tc>
      </w:tr>
      <w:tr w:rsidR="003F233B" w:rsidRPr="00106626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«Շանթ-Սեյրան» </w:t>
            </w:r>
          </w:p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ՍՊԸ և «Ռան-Շին» </w:t>
            </w:r>
          </w:p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ՍՊԸ կոնսորցիում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196 550 000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39 310 000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235 860 000</w:t>
            </w:r>
          </w:p>
        </w:tc>
      </w:tr>
      <w:tr w:rsidR="003F233B" w:rsidRPr="00106626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«Նավասարդ </w:t>
            </w:r>
          </w:p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Շինարար»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221 416 667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44 283 333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265 700 000</w:t>
            </w:r>
          </w:p>
        </w:tc>
      </w:tr>
      <w:tr w:rsidR="003F233B" w:rsidRPr="00106626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«ՄՄՆՍ» ՍՊԸ և</w:t>
            </w:r>
          </w:p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«Հիդրո</w:t>
            </w:r>
          </w:p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Քոնսթրաքշն» ՍՊԸ</w:t>
            </w:r>
          </w:p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կոնսորցիում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239 150 000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47 830 000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286 980 000</w:t>
            </w:r>
          </w:p>
        </w:tc>
      </w:tr>
      <w:tr w:rsidR="003F233B" w:rsidRPr="00106626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 w:eastAsia="ru-RU"/>
              </w:rPr>
              <w:t>Չափաբաժին 4</w:t>
            </w:r>
          </w:p>
        </w:tc>
        <w:tc>
          <w:tcPr>
            <w:tcW w:w="9827" w:type="dxa"/>
            <w:gridSpan w:val="26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233B">
              <w:rPr>
                <w:rFonts w:ascii="GHEA Grapalat" w:hAnsi="GHEA Grapalat"/>
                <w:sz w:val="20"/>
                <w:szCs w:val="20"/>
              </w:rPr>
              <w:t xml:space="preserve">ՀՀ Գեղարքունիքի մարզի Մարտունի համայնքի Ծովասար, Ձորագյուղ և Վարդաձոր բնակավայրերի ոռոգման համակարգերի կառուցման </w:t>
            </w: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աշխատանքներ</w:t>
            </w:r>
          </w:p>
        </w:tc>
      </w:tr>
      <w:tr w:rsidR="003F233B" w:rsidRPr="00193ED3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«Մեդիսոն Էյբլ» </w:t>
            </w:r>
          </w:p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137 460 000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27 492 000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164 952 000</w:t>
            </w:r>
          </w:p>
        </w:tc>
      </w:tr>
      <w:tr w:rsidR="003F233B" w:rsidRPr="00193ED3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«ՎՄՎ ՔԱՄՓՆԻ» </w:t>
            </w:r>
          </w:p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162 250 000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32 450 000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194 700 000</w:t>
            </w:r>
          </w:p>
        </w:tc>
      </w:tr>
      <w:tr w:rsidR="003F233B" w:rsidRPr="00106626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«Նավասարդ </w:t>
            </w:r>
          </w:p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Շինարար»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164 608 333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32 921 667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197 530 000</w:t>
            </w:r>
          </w:p>
        </w:tc>
      </w:tr>
      <w:tr w:rsidR="003F233B" w:rsidRPr="00D22C33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 w:eastAsia="ru-RU"/>
              </w:rPr>
              <w:t>Չափաբաժին 5</w:t>
            </w:r>
          </w:p>
        </w:tc>
        <w:tc>
          <w:tcPr>
            <w:tcW w:w="9827" w:type="dxa"/>
            <w:gridSpan w:val="26"/>
            <w:shd w:val="clear" w:color="auto" w:fill="auto"/>
            <w:vAlign w:val="center"/>
          </w:tcPr>
          <w:p w:rsidR="003F233B" w:rsidRPr="00D22C33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22C3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Գեղարքունիքի մարզի Մարտունի համայնքի Լիճք և Երանոս բնակավայրերի ոռոգման համակարգերի կառուցման </w:t>
            </w: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աշխատանքներ</w:t>
            </w:r>
          </w:p>
        </w:tc>
      </w:tr>
      <w:tr w:rsidR="003F233B" w:rsidRPr="0027154B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«Բիդեք»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123 399 000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24 679 800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148 078 800</w:t>
            </w:r>
          </w:p>
        </w:tc>
      </w:tr>
      <w:tr w:rsidR="003F233B" w:rsidRPr="0027154B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«Մեդիսոն Էյբլ» </w:t>
            </w:r>
          </w:p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135 750 000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27 150 000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162 900 000</w:t>
            </w:r>
          </w:p>
        </w:tc>
      </w:tr>
      <w:tr w:rsidR="003F233B" w:rsidRPr="0027154B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«Հայկ և Նորիկ» </w:t>
            </w:r>
          </w:p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141 582 500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28 316 500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169 899 000</w:t>
            </w:r>
          </w:p>
        </w:tc>
      </w:tr>
      <w:tr w:rsidR="003F233B" w:rsidRPr="0027154B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«Ավետիսյան Շին </w:t>
            </w:r>
          </w:p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Մոնտաժ»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151 333 000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30 266 600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181 599 600</w:t>
            </w:r>
          </w:p>
        </w:tc>
      </w:tr>
      <w:tr w:rsidR="003F233B" w:rsidRPr="0027154B" w:rsidTr="003F233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«Նավասարդ </w:t>
            </w:r>
          </w:p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/>
              </w:rPr>
              <w:t>Շինարար»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159 500 000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31 900 000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3F233B" w:rsidRPr="003F233B" w:rsidRDefault="003F233B" w:rsidP="003F233B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3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191 400 000</w:t>
            </w:r>
          </w:p>
        </w:tc>
      </w:tr>
      <w:tr w:rsidR="003F233B" w:rsidRPr="0070152D" w:rsidTr="00A409F7">
        <w:trPr>
          <w:trHeight w:val="37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233B" w:rsidRPr="00106626" w:rsidTr="00012170"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F233B" w:rsidRPr="00D22C33" w:rsidTr="003A159C">
        <w:tc>
          <w:tcPr>
            <w:tcW w:w="772" w:type="dxa"/>
            <w:vMerge w:val="restart"/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45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3F233B" w:rsidRPr="00106626" w:rsidTr="003A159C"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F233B" w:rsidRPr="00D22C33" w:rsidTr="003A159C"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063A93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F5BB7" w:rsidRDefault="003F233B" w:rsidP="003F233B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BB7">
              <w:rPr>
                <w:rFonts w:ascii="GHEA Grapalat" w:hAnsi="GHEA Grapalat"/>
                <w:sz w:val="20"/>
                <w:szCs w:val="20"/>
                <w:lang w:val="hy-AM"/>
              </w:rPr>
              <w:t>«Էդիտա ԱԿ» ՍՊԸ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առաջարկը ներկայացվել է հրավերի պահաջներին անհամապատասխան</w:t>
            </w:r>
          </w:p>
        </w:tc>
      </w:tr>
      <w:tr w:rsidR="003F233B" w:rsidRPr="00D22C33" w:rsidTr="003A159C">
        <w:trPr>
          <w:trHeight w:val="262"/>
        </w:trPr>
        <w:tc>
          <w:tcPr>
            <w:tcW w:w="2757" w:type="dxa"/>
            <w:gridSpan w:val="6"/>
            <w:shd w:val="clear" w:color="auto" w:fill="auto"/>
            <w:vAlign w:val="center"/>
          </w:tcPr>
          <w:p w:rsidR="003F233B" w:rsidRPr="00A409F7" w:rsidRDefault="003F233B" w:rsidP="003F233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55" w:type="dxa"/>
            <w:gridSpan w:val="23"/>
            <w:shd w:val="clear" w:color="auto" w:fill="auto"/>
            <w:vAlign w:val="center"/>
          </w:tcPr>
          <w:p w:rsidR="003F233B" w:rsidRPr="00D71674" w:rsidRDefault="003F233B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3F233B" w:rsidRPr="00D22C33" w:rsidTr="00FD11EA">
        <w:trPr>
          <w:trHeight w:val="111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233B" w:rsidRPr="00106626" w:rsidTr="003A0B2A">
        <w:trPr>
          <w:trHeight w:val="346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FD11EA" w:rsidRDefault="003F233B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3F233B" w:rsidRPr="00106626" w:rsidTr="003A0B2A">
        <w:trPr>
          <w:trHeight w:val="92"/>
        </w:trPr>
        <w:tc>
          <w:tcPr>
            <w:tcW w:w="5592" w:type="dxa"/>
            <w:gridSpan w:val="16"/>
            <w:vMerge w:val="restart"/>
            <w:shd w:val="clear" w:color="auto" w:fill="auto"/>
            <w:vAlign w:val="center"/>
          </w:tcPr>
          <w:p w:rsidR="003F233B" w:rsidRPr="00D71674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3F233B" w:rsidRPr="00002B4B" w:rsidTr="003A0B2A">
        <w:trPr>
          <w:trHeight w:val="92"/>
        </w:trPr>
        <w:tc>
          <w:tcPr>
            <w:tcW w:w="5592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FD11EA" w:rsidRDefault="003F233B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5C45C9" w:rsidRDefault="003F233B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3F233B" w:rsidRPr="00002B4B" w:rsidTr="00C9669C">
        <w:trPr>
          <w:trHeight w:val="158"/>
        </w:trPr>
        <w:tc>
          <w:tcPr>
            <w:tcW w:w="1121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–27.0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3F233B" w:rsidRPr="00D71674" w:rsidTr="003A0B2A">
        <w:trPr>
          <w:trHeight w:val="344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FD11EA" w:rsidRDefault="00332EC4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3F23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.07.2025թ., </w:t>
            </w:r>
          </w:p>
        </w:tc>
      </w:tr>
      <w:tr w:rsidR="003F233B" w:rsidRPr="00D71674" w:rsidTr="003A0B2A">
        <w:trPr>
          <w:trHeight w:val="99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B395A" w:rsidRDefault="00332EC4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3F23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.07.2025թ.</w:t>
            </w:r>
          </w:p>
        </w:tc>
      </w:tr>
      <w:tr w:rsidR="003F233B" w:rsidRPr="00D71674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233B" w:rsidRPr="00D71674" w:rsidTr="00486201">
        <w:tc>
          <w:tcPr>
            <w:tcW w:w="772" w:type="dxa"/>
            <w:vMerge w:val="restart"/>
            <w:shd w:val="clear" w:color="auto" w:fill="auto"/>
            <w:vAlign w:val="center"/>
          </w:tcPr>
          <w:p w:rsidR="003F233B" w:rsidRPr="00D71674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5"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3F233B" w:rsidRPr="00D71674" w:rsidTr="00DB0D8A">
        <w:trPr>
          <w:trHeight w:val="237"/>
        </w:trPr>
        <w:tc>
          <w:tcPr>
            <w:tcW w:w="772" w:type="dxa"/>
            <w:vMerge/>
            <w:shd w:val="clear" w:color="auto" w:fill="auto"/>
            <w:vAlign w:val="center"/>
          </w:tcPr>
          <w:p w:rsidR="003F233B" w:rsidRPr="00D71674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5"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F233B" w:rsidRPr="00D71674" w:rsidTr="00DB0D8A">
        <w:trPr>
          <w:trHeight w:val="238"/>
        </w:trPr>
        <w:tc>
          <w:tcPr>
            <w:tcW w:w="772" w:type="dxa"/>
            <w:vMerge/>
            <w:shd w:val="clear" w:color="auto" w:fill="auto"/>
            <w:vAlign w:val="center"/>
          </w:tcPr>
          <w:p w:rsidR="003F233B" w:rsidRPr="00D71674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5"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F233B" w:rsidRPr="00D71674" w:rsidTr="00DB0D8A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836DCE" w:rsidRPr="004E6AD6" w:rsidTr="00836DCE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836DCE" w:rsidRPr="009D3399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36DCE" w:rsidRDefault="00836DCE" w:rsidP="00836DCE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30ED0">
              <w:rPr>
                <w:rFonts w:ascii="GHEA Grapalat" w:hAnsi="GHEA Grapalat"/>
                <w:sz w:val="20"/>
                <w:lang w:val="hy-AM"/>
              </w:rPr>
              <w:t>«ՊՐՈՍՏՐՈՅ»</w:t>
            </w:r>
          </w:p>
          <w:p w:rsidR="00836DCE" w:rsidRPr="002E168C" w:rsidRDefault="00836DCE" w:rsidP="00836DCE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ED0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836DCE" w:rsidRPr="00601EEE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ԳՄՄՀ-ՀԲՄԱՇՁԲ-25/06</w:t>
            </w:r>
            <w:r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836DCE" w:rsidRDefault="00332EC4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04</w:t>
            </w:r>
            <w:r w:rsidR="00836DC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.07.2025թ.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836DCE" w:rsidRPr="00FF0570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57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ֆինանսական միջոցներ նախատեսվելու դեպքում կողմերի միջև կնքվող հ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ամաձայնագրի ուժի մեջ մտնելու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lastRenderedPageBreak/>
              <w:t>օրվանից 180 օրացուցային օր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836DCE" w:rsidRPr="002B2DEB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lastRenderedPageBreak/>
              <w:t>-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836DCE" w:rsidRPr="002766DB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36DCE" w:rsidRPr="002B2DEB" w:rsidRDefault="00590A40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44 777 000</w:t>
            </w:r>
          </w:p>
        </w:tc>
      </w:tr>
      <w:tr w:rsidR="00836DCE" w:rsidRPr="004E6AD6" w:rsidTr="00836DCE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836DCE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36DCE" w:rsidRDefault="00836DCE" w:rsidP="00836DCE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30ED0">
              <w:rPr>
                <w:rFonts w:ascii="GHEA Grapalat" w:hAnsi="GHEA Grapalat"/>
                <w:sz w:val="20"/>
                <w:lang w:val="hy-AM"/>
              </w:rPr>
              <w:t>«ԲԵՍԹ ԲԻԼԴ»</w:t>
            </w:r>
          </w:p>
          <w:p w:rsidR="00836DCE" w:rsidRDefault="00836DCE" w:rsidP="00836DCE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30ED0">
              <w:rPr>
                <w:rFonts w:ascii="GHEA Grapalat" w:hAnsi="GHEA Grapalat"/>
                <w:sz w:val="20"/>
                <w:lang w:val="hy-AM"/>
              </w:rPr>
              <w:t>ՍՊԸ և</w:t>
            </w:r>
          </w:p>
          <w:p w:rsidR="00836DCE" w:rsidRDefault="00836DCE" w:rsidP="00836DCE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30ED0">
              <w:rPr>
                <w:rFonts w:ascii="GHEA Grapalat" w:hAnsi="GHEA Grapalat"/>
                <w:sz w:val="20"/>
                <w:lang w:val="hy-AM"/>
              </w:rPr>
              <w:t>«ԱՐՇԱԿՅԱՆ</w:t>
            </w:r>
          </w:p>
          <w:p w:rsidR="00836DCE" w:rsidRDefault="00836DCE" w:rsidP="00836DCE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30ED0">
              <w:rPr>
                <w:rFonts w:ascii="GHEA Grapalat" w:hAnsi="GHEA Grapalat"/>
                <w:sz w:val="20"/>
                <w:lang w:val="hy-AM"/>
              </w:rPr>
              <w:t>ՇԻՆ» ՍՊԸ</w:t>
            </w:r>
          </w:p>
          <w:p w:rsidR="00836DCE" w:rsidRPr="002E168C" w:rsidRDefault="00836DCE" w:rsidP="00836DCE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ED0">
              <w:rPr>
                <w:rFonts w:ascii="GHEA Grapalat" w:hAnsi="GHEA Grapalat"/>
                <w:sz w:val="20"/>
                <w:lang w:val="hy-AM"/>
              </w:rPr>
              <w:t>կոնսորցիում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836DCE" w:rsidRPr="00601EEE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ԳՄՄՀ-ՀԲՄԱՇՁԲ-25/06</w:t>
            </w:r>
            <w:r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-2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836DCE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  <w:r w:rsidR="00332EC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.07.2025թ.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836DCE" w:rsidRPr="00601EEE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57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ֆինանսական միջոցներ նախատեսվելու դեպքում կողմերի միջև կնքվող համաձայնագրի ուժի մեջ մտնելու օրվանից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180</w:t>
            </w:r>
            <w:r w:rsidRPr="00FF057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օրացուցային օր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836DCE" w:rsidRPr="002B2DEB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836DCE" w:rsidRPr="002766DB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36DCE" w:rsidRPr="00E7446C" w:rsidRDefault="00590A40" w:rsidP="00836D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124 048 632</w:t>
            </w:r>
          </w:p>
        </w:tc>
      </w:tr>
      <w:tr w:rsidR="00836DCE" w:rsidRPr="004E6AD6" w:rsidTr="00836DCE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836DCE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36DCE" w:rsidRPr="002E168C" w:rsidRDefault="00836DCE" w:rsidP="00836DC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ED0">
              <w:rPr>
                <w:rFonts w:ascii="GHEA Grapalat" w:hAnsi="GHEA Grapalat"/>
                <w:sz w:val="20"/>
                <w:lang w:val="hy-AM"/>
              </w:rPr>
              <w:t>«Բիդեք»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836DCE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ԳՄՄՀ-ՀԲՄԱՇՁԲ-25/06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-3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836DCE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  <w:r w:rsidR="00332EC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.07.2025թ.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836DCE" w:rsidRPr="00601EEE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57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ֆինանսական միջոցներ նախատեսվելու դեպքում կողմերի միջև կնքվող համաձայ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նագրի ուժի մեջ մտնելու օրվանից 180</w:t>
            </w:r>
            <w:r w:rsidRPr="00FF057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օրացուցային օր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836DCE" w:rsidRPr="002B2DEB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836DCE" w:rsidRPr="002766DB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36DCE" w:rsidRPr="00E7446C" w:rsidRDefault="00590A40" w:rsidP="00836D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194 049 600</w:t>
            </w:r>
          </w:p>
        </w:tc>
      </w:tr>
      <w:tr w:rsidR="00836DCE" w:rsidRPr="004E6AD6" w:rsidTr="00836DCE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836DCE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36DCE" w:rsidRDefault="00836DCE" w:rsidP="00836DCE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30ED0">
              <w:rPr>
                <w:rFonts w:ascii="GHEA Grapalat" w:hAnsi="GHEA Grapalat"/>
                <w:sz w:val="20"/>
                <w:lang w:val="hy-AM"/>
              </w:rPr>
              <w:t>«Մեդիսոն Էյբլ»</w:t>
            </w:r>
          </w:p>
          <w:p w:rsidR="00836DCE" w:rsidRPr="002E168C" w:rsidRDefault="00836DCE" w:rsidP="00836DCE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ED0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836DCE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ԳՄՄՀ-ՀԲՄԱՇՁԲ-25/06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-4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836DCE" w:rsidRPr="00155756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  <w:r w:rsidR="00332EC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.07.2025թ.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836DCE" w:rsidRPr="00601EEE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57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ֆինանսական միջոցներ նախատեսվելու դեպքում կողմերի միջև կնքվող համաձայն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ագրի ուժի մեջ մտնելու օրվանից 18</w:t>
            </w:r>
            <w:r w:rsidRPr="00FF057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 օրացուցային օր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836DCE" w:rsidRPr="002B2DEB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836DCE" w:rsidRPr="002766DB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36DCE" w:rsidRPr="00E7446C" w:rsidRDefault="00590A40" w:rsidP="00836D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164 952 000</w:t>
            </w:r>
          </w:p>
        </w:tc>
      </w:tr>
      <w:tr w:rsidR="00836DCE" w:rsidRPr="004E6AD6" w:rsidTr="00836DCE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836DCE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36DCE" w:rsidRPr="002E168C" w:rsidRDefault="00836DCE" w:rsidP="00836DC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ED0">
              <w:rPr>
                <w:rFonts w:ascii="GHEA Grapalat" w:hAnsi="GHEA Grapalat"/>
                <w:sz w:val="20"/>
                <w:lang w:val="hy-AM"/>
              </w:rPr>
              <w:t>«Բիդեք»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836DCE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ԳՄՄՀ-ՀԲՄԱՇՁԲ-25/06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-5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836DCE" w:rsidRPr="00155756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  <w:r w:rsidR="00332EC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.07.2025թ.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836DCE" w:rsidRPr="00601EEE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57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ֆինանսական միջոցներ նախատեսվելու դեպքում կողմերի միջև կնքվող համաձայ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նագրի ուժի մեջ մտնելու օրվանից 18</w:t>
            </w:r>
            <w:r w:rsidRPr="00FF057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 օրացուցային օր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836DCE" w:rsidRPr="002B2DEB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836DCE" w:rsidRPr="002766DB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36DCE" w:rsidRPr="00E7446C" w:rsidRDefault="00590A40" w:rsidP="00836D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148 078 800</w:t>
            </w:r>
          </w:p>
        </w:tc>
      </w:tr>
      <w:tr w:rsidR="003F233B" w:rsidRPr="004E6AD6" w:rsidTr="00012170">
        <w:trPr>
          <w:trHeight w:val="150"/>
        </w:trPr>
        <w:tc>
          <w:tcPr>
            <w:tcW w:w="11212" w:type="dxa"/>
            <w:gridSpan w:val="29"/>
            <w:shd w:val="clear" w:color="auto" w:fill="auto"/>
            <w:vAlign w:val="center"/>
          </w:tcPr>
          <w:p w:rsidR="003F233B" w:rsidRPr="00597E15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97E1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F233B" w:rsidRPr="00D71674" w:rsidTr="009E19AC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3C2A01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597E15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97E1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3C2A01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3C2A01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4D1E1F" w:rsidRPr="004D1E1F" w:rsidTr="00ED7498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46223A" w:rsidRDefault="004D1E1F" w:rsidP="004D1E1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46223A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1E1F" w:rsidRDefault="004D1E1F" w:rsidP="004D1E1F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30ED0">
              <w:rPr>
                <w:rFonts w:ascii="GHEA Grapalat" w:hAnsi="GHEA Grapalat"/>
                <w:sz w:val="20"/>
                <w:lang w:val="hy-AM"/>
              </w:rPr>
              <w:t xml:space="preserve">«ՊՐՈՍՏՐՈՅ» </w:t>
            </w:r>
          </w:p>
          <w:p w:rsidR="004D1E1F" w:rsidRPr="002E168C" w:rsidRDefault="004D1E1F" w:rsidP="004D1E1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ED0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D1E1F" w:rsidRPr="0090178E" w:rsidRDefault="004D1E1F" w:rsidP="0090178E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178E">
              <w:rPr>
                <w:rFonts w:ascii="GHEA Grapalat" w:hAnsi="GHEA Grapalat"/>
                <w:sz w:val="20"/>
                <w:szCs w:val="20"/>
                <w:lang w:val="hy-AM"/>
              </w:rPr>
              <w:t>ք.Երևան,Մոլդովականփ.,շ.39/3,բն.14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90178E" w:rsidRDefault="004D1E1F" w:rsidP="0090178E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hyperlink r:id="rId8" w:history="1">
              <w:r w:rsidRPr="0090178E">
                <w:rPr>
                  <w:rStyle w:val="Hyperlink"/>
                  <w:rFonts w:ascii="GHEA Grapalat" w:hAnsi="GHEA Grapalat"/>
                  <w:sz w:val="20"/>
                  <w:szCs w:val="20"/>
                </w:rPr>
                <w:t>mkrarsen@mail.ru</w:t>
              </w:r>
            </w:hyperlink>
          </w:p>
          <w:p w:rsidR="004D1E1F" w:rsidRPr="0090178E" w:rsidRDefault="004D1E1F" w:rsidP="0090178E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4D1E1F" w:rsidRDefault="00D22C33" w:rsidP="004D1E1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1570052731967300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4D1E1F" w:rsidRDefault="00D22C33" w:rsidP="004D1E1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01064316</w:t>
            </w:r>
          </w:p>
        </w:tc>
      </w:tr>
      <w:tr w:rsidR="004D1E1F" w:rsidRPr="00D22C33" w:rsidTr="00B31FFA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46223A" w:rsidRDefault="004D1E1F" w:rsidP="004D1E1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46223A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Default="004D1E1F" w:rsidP="004D1E1F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30ED0">
              <w:rPr>
                <w:rFonts w:ascii="GHEA Grapalat" w:hAnsi="GHEA Grapalat"/>
                <w:sz w:val="20"/>
                <w:lang w:val="hy-AM"/>
              </w:rPr>
              <w:t xml:space="preserve">«ԲԵՍԹ ԲԻԼԴ» </w:t>
            </w:r>
          </w:p>
          <w:p w:rsidR="004D1E1F" w:rsidRDefault="004D1E1F" w:rsidP="004D1E1F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30ED0">
              <w:rPr>
                <w:rFonts w:ascii="GHEA Grapalat" w:hAnsi="GHEA Grapalat"/>
                <w:sz w:val="20"/>
                <w:lang w:val="hy-AM"/>
              </w:rPr>
              <w:t xml:space="preserve">ՍՊԸ և </w:t>
            </w:r>
          </w:p>
          <w:p w:rsidR="004D1E1F" w:rsidRDefault="004D1E1F" w:rsidP="004D1E1F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30ED0">
              <w:rPr>
                <w:rFonts w:ascii="GHEA Grapalat" w:hAnsi="GHEA Grapalat"/>
                <w:sz w:val="20"/>
                <w:lang w:val="hy-AM"/>
              </w:rPr>
              <w:t xml:space="preserve">«ԱՐՇԱԿՅԱՆ </w:t>
            </w:r>
          </w:p>
          <w:p w:rsidR="004D1E1F" w:rsidRDefault="004D1E1F" w:rsidP="004D1E1F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30ED0">
              <w:rPr>
                <w:rFonts w:ascii="GHEA Grapalat" w:hAnsi="GHEA Grapalat"/>
                <w:sz w:val="20"/>
                <w:lang w:val="hy-AM"/>
              </w:rPr>
              <w:t xml:space="preserve">ՇԻՆ» ՍՊԸ </w:t>
            </w:r>
          </w:p>
          <w:p w:rsidR="004D1E1F" w:rsidRPr="002E168C" w:rsidRDefault="004D1E1F" w:rsidP="004D1E1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ED0">
              <w:rPr>
                <w:rFonts w:ascii="GHEA Grapalat" w:hAnsi="GHEA Grapalat"/>
                <w:sz w:val="20"/>
                <w:lang w:val="hy-AM"/>
              </w:rPr>
              <w:t>կոնսորցիում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D1E1F" w:rsidRPr="0090178E" w:rsidRDefault="004D1E1F" w:rsidP="0090178E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178E">
              <w:rPr>
                <w:rFonts w:ascii="GHEA Grapalat" w:hAnsi="GHEA Grapalat"/>
                <w:sz w:val="20"/>
                <w:szCs w:val="20"/>
                <w:lang w:val="hy-AM"/>
              </w:rPr>
              <w:t>Արարատ, Մասիս, Նոր թաղ. Շ7 բն. 15</w:t>
            </w:r>
          </w:p>
          <w:p w:rsidR="004D1E1F" w:rsidRPr="0090178E" w:rsidRDefault="004D1E1F" w:rsidP="0090178E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178E">
              <w:rPr>
                <w:rFonts w:ascii="GHEA Grapalat" w:hAnsi="GHEA Grapalat"/>
                <w:sz w:val="20"/>
                <w:szCs w:val="20"/>
                <w:lang w:val="hy-AM"/>
              </w:rPr>
              <w:t>ք. Երևան, Վ. Մամիկոնյան փ. Տ 23/1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90178E" w:rsidRDefault="004D1E1F" w:rsidP="0090178E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9" w:history="1">
              <w:r w:rsidRPr="0090178E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bestbuildllc@mail.ru</w:t>
              </w:r>
            </w:hyperlink>
          </w:p>
          <w:p w:rsidR="004D1E1F" w:rsidRPr="0090178E" w:rsidRDefault="004D1E1F" w:rsidP="0090178E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10" w:history="1">
              <w:r w:rsidRPr="0090178E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arshakyanshin@mail.ru</w:t>
              </w:r>
            </w:hyperlink>
          </w:p>
          <w:p w:rsidR="004D1E1F" w:rsidRPr="0090178E" w:rsidRDefault="004D1E1F" w:rsidP="0090178E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41367D" w:rsidRDefault="00D22C33" w:rsidP="004D1E1F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220163331303000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2E168C" w:rsidRDefault="00D22C33" w:rsidP="004D1E1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03812218</w:t>
            </w:r>
          </w:p>
        </w:tc>
      </w:tr>
      <w:tr w:rsidR="00D22C33" w:rsidRPr="00C6687D" w:rsidTr="0006079F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C33" w:rsidRPr="0046223A" w:rsidRDefault="00D22C33" w:rsidP="00D22C33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46223A">
              <w:rPr>
                <w:rFonts w:ascii="GHEA Grapalat" w:hAnsi="GHEA Grapalat"/>
                <w:sz w:val="20"/>
                <w:szCs w:val="20"/>
                <w:lang w:val="hy-AM" w:eastAsia="ru-RU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,5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2C33" w:rsidRPr="002E168C" w:rsidRDefault="00D22C33" w:rsidP="00D22C33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ED0">
              <w:rPr>
                <w:rFonts w:ascii="GHEA Grapalat" w:hAnsi="GHEA Grapalat"/>
                <w:sz w:val="20"/>
                <w:lang w:val="hy-AM"/>
              </w:rPr>
              <w:t>«Բիդեք» ՍՊԸ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22C33" w:rsidRPr="00835629" w:rsidRDefault="00D22C33" w:rsidP="00D22C33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5629">
              <w:rPr>
                <w:rFonts w:ascii="GHEA Grapalat" w:hAnsi="GHEA Grapalat"/>
                <w:sz w:val="20"/>
                <w:szCs w:val="20"/>
                <w:lang w:val="hy-AM"/>
              </w:rPr>
              <w:t>ՀՀ, ք. Երևան, Սասունցի Դավիթ 87ա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C33" w:rsidRPr="00835629" w:rsidRDefault="00D22C33" w:rsidP="00D22C33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hyperlink r:id="rId11" w:history="1">
              <w:r w:rsidRPr="00835629">
                <w:rPr>
                  <w:rStyle w:val="Hyperlink"/>
                  <w:rFonts w:ascii="GHEA Grapalat" w:hAnsi="GHEA Grapalat"/>
                  <w:sz w:val="20"/>
                  <w:szCs w:val="20"/>
                </w:rPr>
                <w:t>Bedeck.llc@mail.ru</w:t>
              </w:r>
            </w:hyperlink>
          </w:p>
          <w:p w:rsidR="00D22C33" w:rsidRPr="00835629" w:rsidRDefault="00D22C33" w:rsidP="00D22C33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C33" w:rsidRPr="00835629" w:rsidRDefault="00D22C33" w:rsidP="00D22C33">
            <w:pPr>
              <w:pStyle w:val="NoSpacing"/>
              <w:rPr>
                <w:rFonts w:ascii="GHEA Grapalat" w:hAnsi="GHEA Grapalat"/>
                <w:sz w:val="18"/>
                <w:szCs w:val="20"/>
                <w:lang w:eastAsia="ru-RU"/>
              </w:rPr>
            </w:pPr>
            <w:r w:rsidRPr="00835629">
              <w:rPr>
                <w:rFonts w:ascii="GHEA Grapalat" w:hAnsi="GHEA Grapalat"/>
                <w:sz w:val="18"/>
                <w:szCs w:val="20"/>
                <w:lang w:eastAsia="ru-RU"/>
              </w:rPr>
              <w:t>1570015559920100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C33" w:rsidRPr="00835629" w:rsidRDefault="00D22C33" w:rsidP="00D22C33">
            <w:pPr>
              <w:pStyle w:val="NoSpacing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35629">
              <w:rPr>
                <w:rFonts w:ascii="GHEA Grapalat" w:hAnsi="GHEA Grapalat"/>
                <w:sz w:val="20"/>
                <w:szCs w:val="20"/>
                <w:lang w:eastAsia="ru-RU"/>
              </w:rPr>
              <w:t>00450801</w:t>
            </w:r>
          </w:p>
        </w:tc>
      </w:tr>
      <w:tr w:rsidR="004D1E1F" w:rsidRPr="004D1E1F" w:rsidTr="009C61C2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46223A" w:rsidRDefault="004D1E1F" w:rsidP="004D1E1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46223A">
              <w:rPr>
                <w:rFonts w:ascii="GHEA Grapalat" w:hAnsi="GHEA Grapalat"/>
                <w:sz w:val="20"/>
                <w:szCs w:val="20"/>
                <w:lang w:val="hy-AM" w:eastAsia="ru-RU"/>
              </w:rPr>
              <w:lastRenderedPageBreak/>
              <w:t>4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Default="004D1E1F" w:rsidP="004D1E1F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30ED0">
              <w:rPr>
                <w:rFonts w:ascii="GHEA Grapalat" w:hAnsi="GHEA Grapalat"/>
                <w:sz w:val="20"/>
                <w:lang w:val="hy-AM"/>
              </w:rPr>
              <w:t xml:space="preserve">«Մեդիսոն Էյբլ» </w:t>
            </w:r>
          </w:p>
          <w:p w:rsidR="004D1E1F" w:rsidRPr="002E168C" w:rsidRDefault="004D1E1F" w:rsidP="004D1E1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ED0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D1E1F" w:rsidRPr="0090178E" w:rsidRDefault="004D1E1F" w:rsidP="0090178E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178E">
              <w:rPr>
                <w:rFonts w:ascii="GHEA Grapalat" w:hAnsi="GHEA Grapalat"/>
                <w:sz w:val="20"/>
                <w:szCs w:val="20"/>
                <w:lang w:val="hy-AM"/>
              </w:rPr>
              <w:t>ՀՀ ք. Երևան, Ա. Ահարոնյան 5շ. բն. 43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90178E" w:rsidRDefault="004D1E1F" w:rsidP="0090178E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hyperlink r:id="rId12" w:history="1">
              <w:r w:rsidRPr="0090178E">
                <w:rPr>
                  <w:rStyle w:val="Hyperlink"/>
                  <w:rFonts w:ascii="GHEA Grapalat" w:hAnsi="GHEA Grapalat"/>
                  <w:sz w:val="20"/>
                  <w:szCs w:val="20"/>
                </w:rPr>
                <w:t>medison-eybl@mail.ru</w:t>
              </w:r>
            </w:hyperlink>
          </w:p>
          <w:p w:rsidR="004D1E1F" w:rsidRPr="0090178E" w:rsidRDefault="004D1E1F" w:rsidP="0090178E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2E168C" w:rsidRDefault="001072EF" w:rsidP="004D1E1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19300963617900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2E168C" w:rsidRDefault="001072EF" w:rsidP="004D1E1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01012522</w:t>
            </w:r>
          </w:p>
        </w:tc>
      </w:tr>
      <w:tr w:rsidR="004D1E1F" w:rsidRPr="004D1E1F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4D1E1F" w:rsidRPr="00DF1A8B" w:rsidRDefault="004D1E1F" w:rsidP="004D1E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1E1F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E1F" w:rsidRPr="00D71674" w:rsidRDefault="004D1E1F" w:rsidP="004D1E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E1F" w:rsidRPr="00D71674" w:rsidRDefault="004D1E1F" w:rsidP="004D1E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4D1E1F" w:rsidRPr="00D71674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4D1E1F" w:rsidRPr="00D71674" w:rsidRDefault="004D1E1F" w:rsidP="004D1E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1E1F" w:rsidRPr="00D22C33" w:rsidTr="00394A76">
        <w:trPr>
          <w:trHeight w:val="475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D1E1F" w:rsidRPr="00F77087" w:rsidRDefault="004D1E1F" w:rsidP="004D1E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4D1E1F" w:rsidRPr="00F77087" w:rsidRDefault="004D1E1F" w:rsidP="004D1E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4D1E1F" w:rsidRPr="00D22C33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4D1E1F" w:rsidRPr="00D71674" w:rsidRDefault="004D1E1F" w:rsidP="004D1E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D1E1F" w:rsidRPr="00D71674" w:rsidRDefault="004D1E1F" w:rsidP="004D1E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1E1F" w:rsidRPr="00D22C33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F77087" w:rsidRDefault="004D1E1F" w:rsidP="004D1E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F77087" w:rsidRDefault="004D1E1F" w:rsidP="004D1E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D1E1F" w:rsidRPr="00D22C33" w:rsidTr="00012170">
        <w:trPr>
          <w:trHeight w:val="288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1E1F" w:rsidRPr="00F77087" w:rsidRDefault="004D1E1F" w:rsidP="004D1E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D1E1F" w:rsidRPr="00D22C33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F77087" w:rsidRDefault="004D1E1F" w:rsidP="004D1E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F77087" w:rsidRDefault="004D1E1F" w:rsidP="004D1E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4D1E1F" w:rsidRPr="00D22C33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4D1E1F" w:rsidRPr="00F77087" w:rsidRDefault="004D1E1F" w:rsidP="004D1E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D1E1F" w:rsidRPr="00D71674" w:rsidTr="006A20F6">
        <w:trPr>
          <w:trHeight w:val="180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F77087" w:rsidRDefault="004D1E1F" w:rsidP="004D1E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F77087" w:rsidRDefault="004D1E1F" w:rsidP="004D1E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կետի հիման վրա   </w:t>
            </w:r>
          </w:p>
        </w:tc>
      </w:tr>
      <w:tr w:rsidR="004D1E1F" w:rsidRPr="00D71674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4D1E1F" w:rsidRPr="00F77087" w:rsidRDefault="004D1E1F" w:rsidP="004D1E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D1E1F" w:rsidRPr="00D71674" w:rsidTr="00012170">
        <w:trPr>
          <w:trHeight w:val="227"/>
        </w:trPr>
        <w:tc>
          <w:tcPr>
            <w:tcW w:w="11212" w:type="dxa"/>
            <w:gridSpan w:val="29"/>
            <w:shd w:val="clear" w:color="auto" w:fill="auto"/>
            <w:vAlign w:val="center"/>
          </w:tcPr>
          <w:p w:rsidR="004D1E1F" w:rsidRPr="00F77087" w:rsidRDefault="004D1E1F" w:rsidP="004D1E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1E1F" w:rsidRPr="00D71674" w:rsidTr="003A0B2A">
        <w:trPr>
          <w:trHeight w:val="47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F77087" w:rsidRDefault="004D1E1F" w:rsidP="004D1E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5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F77087" w:rsidRDefault="004D1E1F" w:rsidP="004D1E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F77087" w:rsidRDefault="004D1E1F" w:rsidP="004D1E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4D1E1F" w:rsidRPr="00D71674" w:rsidTr="003A0B2A">
        <w:trPr>
          <w:trHeight w:val="47"/>
        </w:trPr>
        <w:tc>
          <w:tcPr>
            <w:tcW w:w="3891" w:type="dxa"/>
            <w:gridSpan w:val="10"/>
            <w:shd w:val="clear" w:color="auto" w:fill="auto"/>
            <w:vAlign w:val="center"/>
          </w:tcPr>
          <w:p w:rsidR="004D1E1F" w:rsidRPr="00F77087" w:rsidRDefault="004D1E1F" w:rsidP="004D1E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543" w:type="dxa"/>
            <w:gridSpan w:val="10"/>
            <w:shd w:val="clear" w:color="auto" w:fill="auto"/>
            <w:vAlign w:val="center"/>
          </w:tcPr>
          <w:p w:rsidR="004D1E1F" w:rsidRPr="00F77087" w:rsidRDefault="004D1E1F" w:rsidP="004D1E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9"/>
            <w:shd w:val="clear" w:color="auto" w:fill="auto"/>
            <w:vAlign w:val="center"/>
          </w:tcPr>
          <w:p w:rsidR="004D1E1F" w:rsidRPr="00F77087" w:rsidRDefault="004D1E1F" w:rsidP="004D1E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E9B" w:rsidRDefault="00556E9B" w:rsidP="0022631D">
      <w:pPr>
        <w:spacing w:before="0" w:after="0"/>
      </w:pPr>
      <w:r>
        <w:separator/>
      </w:r>
    </w:p>
  </w:endnote>
  <w:endnote w:type="continuationSeparator" w:id="0">
    <w:p w:rsidR="00556E9B" w:rsidRDefault="00556E9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E9B" w:rsidRDefault="00556E9B" w:rsidP="0022631D">
      <w:pPr>
        <w:spacing w:before="0" w:after="0"/>
      </w:pPr>
      <w:r>
        <w:separator/>
      </w:r>
    </w:p>
  </w:footnote>
  <w:footnote w:type="continuationSeparator" w:id="0">
    <w:p w:rsidR="00556E9B" w:rsidRDefault="00556E9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4223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219835">
    <w:abstractNumId w:val="1"/>
  </w:num>
  <w:num w:numId="3" w16cid:durableId="1800294332">
    <w:abstractNumId w:val="3"/>
  </w:num>
  <w:num w:numId="4" w16cid:durableId="1251429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2B4B"/>
    <w:rsid w:val="000107E6"/>
    <w:rsid w:val="00012170"/>
    <w:rsid w:val="0003711B"/>
    <w:rsid w:val="00044EA8"/>
    <w:rsid w:val="00046CCF"/>
    <w:rsid w:val="00051ECE"/>
    <w:rsid w:val="00057592"/>
    <w:rsid w:val="00063A93"/>
    <w:rsid w:val="0006703E"/>
    <w:rsid w:val="0007090E"/>
    <w:rsid w:val="00073D66"/>
    <w:rsid w:val="00077EF7"/>
    <w:rsid w:val="00087606"/>
    <w:rsid w:val="000955B2"/>
    <w:rsid w:val="000A2D12"/>
    <w:rsid w:val="000B0199"/>
    <w:rsid w:val="000E4FF1"/>
    <w:rsid w:val="000F376D"/>
    <w:rsid w:val="000F567C"/>
    <w:rsid w:val="001021B0"/>
    <w:rsid w:val="00106626"/>
    <w:rsid w:val="001072EF"/>
    <w:rsid w:val="001179FE"/>
    <w:rsid w:val="0012143A"/>
    <w:rsid w:val="001302DA"/>
    <w:rsid w:val="001323E1"/>
    <w:rsid w:val="00145725"/>
    <w:rsid w:val="00145FE0"/>
    <w:rsid w:val="0014600C"/>
    <w:rsid w:val="00155756"/>
    <w:rsid w:val="0016532D"/>
    <w:rsid w:val="00172EC8"/>
    <w:rsid w:val="00181194"/>
    <w:rsid w:val="0018422F"/>
    <w:rsid w:val="00185845"/>
    <w:rsid w:val="001868FA"/>
    <w:rsid w:val="00187D43"/>
    <w:rsid w:val="00193ED3"/>
    <w:rsid w:val="001A1999"/>
    <w:rsid w:val="001B5A55"/>
    <w:rsid w:val="001C1BE1"/>
    <w:rsid w:val="001C400E"/>
    <w:rsid w:val="001C76C9"/>
    <w:rsid w:val="001E0091"/>
    <w:rsid w:val="001E2FAE"/>
    <w:rsid w:val="00214F1D"/>
    <w:rsid w:val="0022631D"/>
    <w:rsid w:val="00232AC3"/>
    <w:rsid w:val="00250DFA"/>
    <w:rsid w:val="0027154B"/>
    <w:rsid w:val="002766DB"/>
    <w:rsid w:val="002864FD"/>
    <w:rsid w:val="002931BC"/>
    <w:rsid w:val="00295B92"/>
    <w:rsid w:val="002B2DEB"/>
    <w:rsid w:val="002B2EE3"/>
    <w:rsid w:val="002B35B8"/>
    <w:rsid w:val="002C02DF"/>
    <w:rsid w:val="002D7450"/>
    <w:rsid w:val="002E1303"/>
    <w:rsid w:val="002E168C"/>
    <w:rsid w:val="002E4E6F"/>
    <w:rsid w:val="002F16CC"/>
    <w:rsid w:val="002F1FEB"/>
    <w:rsid w:val="002F570A"/>
    <w:rsid w:val="00311153"/>
    <w:rsid w:val="00315F8E"/>
    <w:rsid w:val="003207EC"/>
    <w:rsid w:val="00325648"/>
    <w:rsid w:val="00332EC4"/>
    <w:rsid w:val="00343671"/>
    <w:rsid w:val="003523C3"/>
    <w:rsid w:val="00353E91"/>
    <w:rsid w:val="00355EB3"/>
    <w:rsid w:val="00371B1D"/>
    <w:rsid w:val="00394A76"/>
    <w:rsid w:val="00396083"/>
    <w:rsid w:val="003A0B2A"/>
    <w:rsid w:val="003A159C"/>
    <w:rsid w:val="003B0104"/>
    <w:rsid w:val="003B2758"/>
    <w:rsid w:val="003C2A01"/>
    <w:rsid w:val="003C57F3"/>
    <w:rsid w:val="003E3D40"/>
    <w:rsid w:val="003E6978"/>
    <w:rsid w:val="003F207D"/>
    <w:rsid w:val="003F233B"/>
    <w:rsid w:val="00403682"/>
    <w:rsid w:val="004045B5"/>
    <w:rsid w:val="004054B0"/>
    <w:rsid w:val="0041367D"/>
    <w:rsid w:val="004256A2"/>
    <w:rsid w:val="00433E3C"/>
    <w:rsid w:val="00435092"/>
    <w:rsid w:val="0043696A"/>
    <w:rsid w:val="00455B85"/>
    <w:rsid w:val="0046223A"/>
    <w:rsid w:val="0047079A"/>
    <w:rsid w:val="00471E4F"/>
    <w:rsid w:val="00472069"/>
    <w:rsid w:val="00474C2F"/>
    <w:rsid w:val="004764CD"/>
    <w:rsid w:val="00481252"/>
    <w:rsid w:val="00483CBA"/>
    <w:rsid w:val="00486201"/>
    <w:rsid w:val="004875E0"/>
    <w:rsid w:val="0049134F"/>
    <w:rsid w:val="004A1D23"/>
    <w:rsid w:val="004A2DB6"/>
    <w:rsid w:val="004B7EBF"/>
    <w:rsid w:val="004D078F"/>
    <w:rsid w:val="004D1E1F"/>
    <w:rsid w:val="004D26F6"/>
    <w:rsid w:val="004E376E"/>
    <w:rsid w:val="004E3945"/>
    <w:rsid w:val="004E3D97"/>
    <w:rsid w:val="004E6AD6"/>
    <w:rsid w:val="00503BCC"/>
    <w:rsid w:val="005062E7"/>
    <w:rsid w:val="005116C6"/>
    <w:rsid w:val="005148F1"/>
    <w:rsid w:val="00520347"/>
    <w:rsid w:val="00520D88"/>
    <w:rsid w:val="00520E0D"/>
    <w:rsid w:val="0053062C"/>
    <w:rsid w:val="005324DC"/>
    <w:rsid w:val="00540DD7"/>
    <w:rsid w:val="00546023"/>
    <w:rsid w:val="00556E9B"/>
    <w:rsid w:val="005675AB"/>
    <w:rsid w:val="00572F72"/>
    <w:rsid w:val="00573330"/>
    <w:rsid w:val="005737F9"/>
    <w:rsid w:val="00585EF8"/>
    <w:rsid w:val="00590A40"/>
    <w:rsid w:val="00597E15"/>
    <w:rsid w:val="005A36DB"/>
    <w:rsid w:val="005B1830"/>
    <w:rsid w:val="005B607D"/>
    <w:rsid w:val="005C45C9"/>
    <w:rsid w:val="005C5DFE"/>
    <w:rsid w:val="005D4B10"/>
    <w:rsid w:val="005D5FBD"/>
    <w:rsid w:val="005E429F"/>
    <w:rsid w:val="005F63FF"/>
    <w:rsid w:val="00601EEE"/>
    <w:rsid w:val="00607C9A"/>
    <w:rsid w:val="00645878"/>
    <w:rsid w:val="00646760"/>
    <w:rsid w:val="006476B0"/>
    <w:rsid w:val="00656F60"/>
    <w:rsid w:val="00660D9C"/>
    <w:rsid w:val="00675D3D"/>
    <w:rsid w:val="006815A0"/>
    <w:rsid w:val="00690ECB"/>
    <w:rsid w:val="006A20F6"/>
    <w:rsid w:val="006A2F8C"/>
    <w:rsid w:val="006A38B4"/>
    <w:rsid w:val="006B2E21"/>
    <w:rsid w:val="006C0266"/>
    <w:rsid w:val="006C052E"/>
    <w:rsid w:val="006D4003"/>
    <w:rsid w:val="006E0D92"/>
    <w:rsid w:val="006E1A83"/>
    <w:rsid w:val="006E4A47"/>
    <w:rsid w:val="006F0CEC"/>
    <w:rsid w:val="006F14B4"/>
    <w:rsid w:val="006F2779"/>
    <w:rsid w:val="0070152D"/>
    <w:rsid w:val="007060FC"/>
    <w:rsid w:val="00714CB2"/>
    <w:rsid w:val="007325ED"/>
    <w:rsid w:val="00734753"/>
    <w:rsid w:val="00761A08"/>
    <w:rsid w:val="00767F8A"/>
    <w:rsid w:val="00770463"/>
    <w:rsid w:val="007732E7"/>
    <w:rsid w:val="007847F1"/>
    <w:rsid w:val="0078682E"/>
    <w:rsid w:val="00787FBA"/>
    <w:rsid w:val="007B212F"/>
    <w:rsid w:val="007B3497"/>
    <w:rsid w:val="007C00BE"/>
    <w:rsid w:val="007D4FFD"/>
    <w:rsid w:val="007F3D0D"/>
    <w:rsid w:val="007F5818"/>
    <w:rsid w:val="0080320D"/>
    <w:rsid w:val="0081420B"/>
    <w:rsid w:val="008170EB"/>
    <w:rsid w:val="00833D4D"/>
    <w:rsid w:val="00834D8A"/>
    <w:rsid w:val="00836DCE"/>
    <w:rsid w:val="00861A07"/>
    <w:rsid w:val="0089717A"/>
    <w:rsid w:val="008A7224"/>
    <w:rsid w:val="008C4E62"/>
    <w:rsid w:val="008C7D47"/>
    <w:rsid w:val="008E493A"/>
    <w:rsid w:val="008F1D19"/>
    <w:rsid w:val="0090178E"/>
    <w:rsid w:val="00916509"/>
    <w:rsid w:val="009216EF"/>
    <w:rsid w:val="00930E5E"/>
    <w:rsid w:val="00935C9D"/>
    <w:rsid w:val="009372A3"/>
    <w:rsid w:val="0095792C"/>
    <w:rsid w:val="009602F3"/>
    <w:rsid w:val="0097032A"/>
    <w:rsid w:val="0097726F"/>
    <w:rsid w:val="009908E0"/>
    <w:rsid w:val="00997D87"/>
    <w:rsid w:val="009A0CDB"/>
    <w:rsid w:val="009C5E0F"/>
    <w:rsid w:val="009D2E16"/>
    <w:rsid w:val="009D2E60"/>
    <w:rsid w:val="009D3399"/>
    <w:rsid w:val="009E19AC"/>
    <w:rsid w:val="009E75FF"/>
    <w:rsid w:val="009F329F"/>
    <w:rsid w:val="00A14472"/>
    <w:rsid w:val="00A16AEC"/>
    <w:rsid w:val="00A243ED"/>
    <w:rsid w:val="00A247B1"/>
    <w:rsid w:val="00A26D1C"/>
    <w:rsid w:val="00A306F5"/>
    <w:rsid w:val="00A31820"/>
    <w:rsid w:val="00A409F7"/>
    <w:rsid w:val="00A41ED7"/>
    <w:rsid w:val="00A634E6"/>
    <w:rsid w:val="00A65427"/>
    <w:rsid w:val="00A81CC9"/>
    <w:rsid w:val="00A9799D"/>
    <w:rsid w:val="00AA32E4"/>
    <w:rsid w:val="00AB395A"/>
    <w:rsid w:val="00AC3ECC"/>
    <w:rsid w:val="00AD07B9"/>
    <w:rsid w:val="00AD59DC"/>
    <w:rsid w:val="00AE1F01"/>
    <w:rsid w:val="00B07022"/>
    <w:rsid w:val="00B32A95"/>
    <w:rsid w:val="00B57DD3"/>
    <w:rsid w:val="00B75496"/>
    <w:rsid w:val="00B75762"/>
    <w:rsid w:val="00B86C20"/>
    <w:rsid w:val="00B87B2A"/>
    <w:rsid w:val="00B91DE2"/>
    <w:rsid w:val="00B94EA2"/>
    <w:rsid w:val="00BA03B0"/>
    <w:rsid w:val="00BB0A93"/>
    <w:rsid w:val="00BB1EE2"/>
    <w:rsid w:val="00BB4E08"/>
    <w:rsid w:val="00BD3D4E"/>
    <w:rsid w:val="00BE49A0"/>
    <w:rsid w:val="00BE753D"/>
    <w:rsid w:val="00BF1465"/>
    <w:rsid w:val="00BF4745"/>
    <w:rsid w:val="00C10723"/>
    <w:rsid w:val="00C176F9"/>
    <w:rsid w:val="00C23F15"/>
    <w:rsid w:val="00C25049"/>
    <w:rsid w:val="00C27680"/>
    <w:rsid w:val="00C30278"/>
    <w:rsid w:val="00C410B5"/>
    <w:rsid w:val="00C47261"/>
    <w:rsid w:val="00C51953"/>
    <w:rsid w:val="00C6245F"/>
    <w:rsid w:val="00C6687D"/>
    <w:rsid w:val="00C71CFE"/>
    <w:rsid w:val="00C733EA"/>
    <w:rsid w:val="00C84DF7"/>
    <w:rsid w:val="00C96337"/>
    <w:rsid w:val="00C9669C"/>
    <w:rsid w:val="00C96BED"/>
    <w:rsid w:val="00CA066A"/>
    <w:rsid w:val="00CA1FD3"/>
    <w:rsid w:val="00CA31B7"/>
    <w:rsid w:val="00CB44D2"/>
    <w:rsid w:val="00CB7454"/>
    <w:rsid w:val="00CC1F23"/>
    <w:rsid w:val="00CC27E5"/>
    <w:rsid w:val="00CD0289"/>
    <w:rsid w:val="00CE1E44"/>
    <w:rsid w:val="00CF1F70"/>
    <w:rsid w:val="00D15365"/>
    <w:rsid w:val="00D22C33"/>
    <w:rsid w:val="00D350DE"/>
    <w:rsid w:val="00D36189"/>
    <w:rsid w:val="00D41F76"/>
    <w:rsid w:val="00D438CA"/>
    <w:rsid w:val="00D60F7F"/>
    <w:rsid w:val="00D71674"/>
    <w:rsid w:val="00D725D0"/>
    <w:rsid w:val="00D80C64"/>
    <w:rsid w:val="00D842A7"/>
    <w:rsid w:val="00D8431E"/>
    <w:rsid w:val="00D845D4"/>
    <w:rsid w:val="00D92BF7"/>
    <w:rsid w:val="00DB0D8A"/>
    <w:rsid w:val="00DB3811"/>
    <w:rsid w:val="00DC2FCE"/>
    <w:rsid w:val="00DE06F1"/>
    <w:rsid w:val="00DE1382"/>
    <w:rsid w:val="00DF1A8B"/>
    <w:rsid w:val="00DF5BB7"/>
    <w:rsid w:val="00DF762C"/>
    <w:rsid w:val="00DF7CE0"/>
    <w:rsid w:val="00E01AF9"/>
    <w:rsid w:val="00E243EA"/>
    <w:rsid w:val="00E244AC"/>
    <w:rsid w:val="00E25BE4"/>
    <w:rsid w:val="00E33A25"/>
    <w:rsid w:val="00E36C45"/>
    <w:rsid w:val="00E36FBF"/>
    <w:rsid w:val="00E4188B"/>
    <w:rsid w:val="00E41A6D"/>
    <w:rsid w:val="00E43348"/>
    <w:rsid w:val="00E4652B"/>
    <w:rsid w:val="00E46B4F"/>
    <w:rsid w:val="00E52222"/>
    <w:rsid w:val="00E54C4D"/>
    <w:rsid w:val="00E54EC4"/>
    <w:rsid w:val="00E55517"/>
    <w:rsid w:val="00E56328"/>
    <w:rsid w:val="00E620FD"/>
    <w:rsid w:val="00E73EA2"/>
    <w:rsid w:val="00E85672"/>
    <w:rsid w:val="00E91DE6"/>
    <w:rsid w:val="00EA01A2"/>
    <w:rsid w:val="00EA568C"/>
    <w:rsid w:val="00EA767F"/>
    <w:rsid w:val="00EB1B93"/>
    <w:rsid w:val="00EB1E55"/>
    <w:rsid w:val="00EB35DA"/>
    <w:rsid w:val="00EB583D"/>
    <w:rsid w:val="00EB59EE"/>
    <w:rsid w:val="00ED334E"/>
    <w:rsid w:val="00ED53C4"/>
    <w:rsid w:val="00EF16D0"/>
    <w:rsid w:val="00F10AFE"/>
    <w:rsid w:val="00F15B41"/>
    <w:rsid w:val="00F16BDC"/>
    <w:rsid w:val="00F31004"/>
    <w:rsid w:val="00F45E64"/>
    <w:rsid w:val="00F45F25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965C3"/>
    <w:rsid w:val="00FA58D6"/>
    <w:rsid w:val="00FB097B"/>
    <w:rsid w:val="00FD11EA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01B49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687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rarsen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dison-eyb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deck.llc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shakyanshi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stbuildllc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85BA4-ED42-401A-96C6-6E3D0E27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1334</Words>
  <Characters>7609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235</cp:revision>
  <cp:lastPrinted>2021-04-06T07:47:00Z</cp:lastPrinted>
  <dcterms:created xsi:type="dcterms:W3CDTF">2021-06-28T12:08:00Z</dcterms:created>
  <dcterms:modified xsi:type="dcterms:W3CDTF">2025-07-07T14:00:00Z</dcterms:modified>
</cp:coreProperties>
</file>