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rsidR="00096865" w:rsidRPr="00A71D81" w:rsidRDefault="00096865"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642EFE" w:rsidRPr="00A71D81" w:rsidRDefault="0037668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rsidR="00642EFE" w:rsidRPr="00A71D81" w:rsidRDefault="00642EFE"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D365B1">
        <w:rPr>
          <w:rFonts w:ascii="GHEA Grapalat" w:hAnsi="GHEA Grapalat"/>
          <w:i w:val="0"/>
          <w:lang w:val="en-US"/>
        </w:rPr>
        <w:t>դեկտեմբեր</w:t>
      </w:r>
      <w:r w:rsidR="0083764F">
        <w:rPr>
          <w:rFonts w:ascii="GHEA Grapalat" w:hAnsi="GHEA Grapalat"/>
          <w:i w:val="0"/>
          <w:lang w:val="en-US"/>
        </w:rPr>
        <w:t>ի</w:t>
      </w:r>
      <w:r w:rsidR="00376683" w:rsidRPr="00A71D81">
        <w:rPr>
          <w:rFonts w:ascii="GHEA Grapalat" w:hAnsi="GHEA Grapalat"/>
          <w:i w:val="0"/>
          <w:lang w:val="af-ZA"/>
        </w:rPr>
        <w:t xml:space="preserve"> </w:t>
      </w:r>
      <w:r w:rsidR="003C53D4" w:rsidRPr="00A71D81">
        <w:rPr>
          <w:rFonts w:ascii="GHEA Grapalat" w:hAnsi="GHEA Grapalat"/>
          <w:i w:val="0"/>
          <w:lang w:val="af-ZA"/>
        </w:rPr>
        <w:t>»</w:t>
      </w:r>
      <w:r w:rsidRPr="00A71D81">
        <w:rPr>
          <w:rFonts w:ascii="GHEA Grapalat" w:hAnsi="GHEA Grapalat"/>
          <w:i w:val="0"/>
          <w:lang w:val="af-ZA"/>
        </w:rPr>
        <w:t xml:space="preserve">  </w:t>
      </w:r>
      <w:r w:rsidR="00557F25">
        <w:rPr>
          <w:rFonts w:ascii="GHEA Grapalat" w:hAnsi="GHEA Grapalat"/>
          <w:i w:val="0"/>
          <w:lang w:val="af-ZA"/>
        </w:rPr>
        <w:t>10</w:t>
      </w:r>
      <w:r w:rsidR="00376683" w:rsidRPr="00A71D81">
        <w:rPr>
          <w:rFonts w:ascii="GHEA Grapalat" w:hAnsi="GHEA Grapalat"/>
          <w:i w:val="0"/>
          <w:lang w:val="af-ZA"/>
        </w:rPr>
        <w:t xml:space="preserve"> </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76683" w:rsidRPr="00283D9F">
        <w:rPr>
          <w:rFonts w:ascii="GHEA Grapalat" w:hAnsi="GHEA Grapalat"/>
          <w:i w:val="0"/>
          <w:lang w:val="af-ZA"/>
        </w:rPr>
        <w:t>N</w:t>
      </w:r>
      <w:r w:rsidR="00D365B1">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rsidR="0091042F" w:rsidRPr="00A71D81" w:rsidRDefault="0091042F" w:rsidP="00EF3662">
      <w:pPr>
        <w:pStyle w:val="a3"/>
        <w:spacing w:line="240" w:lineRule="auto"/>
        <w:jc w:val="center"/>
        <w:rPr>
          <w:rFonts w:ascii="GHEA Grapalat" w:hAnsi="GHEA Grapalat"/>
          <w:i w:val="0"/>
          <w:lang w:val="af-ZA"/>
        </w:rPr>
      </w:pPr>
    </w:p>
    <w:p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bookmarkStart w:id="0" w:name="_GoBack"/>
      <w:r w:rsidR="00593591">
        <w:rPr>
          <w:rFonts w:ascii="GHEA Grapalat" w:hAnsi="GHEA Grapalat"/>
          <w:i w:val="0"/>
          <w:iCs/>
          <w:color w:val="000000" w:themeColor="text1"/>
          <w:u w:val="single"/>
          <w:lang w:val="af-ZA"/>
        </w:rPr>
        <w:t>ԿՄԱԱՎ</w:t>
      </w:r>
      <w:r w:rsidR="0083764F">
        <w:rPr>
          <w:rFonts w:ascii="GHEA Grapalat" w:hAnsi="GHEA Grapalat"/>
          <w:i w:val="0"/>
          <w:iCs/>
          <w:color w:val="000000" w:themeColor="text1"/>
          <w:u w:val="single"/>
          <w:lang w:val="af-ZA"/>
        </w:rPr>
        <w:t>Ա</w:t>
      </w:r>
      <w:r w:rsidR="00593591">
        <w:rPr>
          <w:rFonts w:ascii="GHEA Grapalat" w:hAnsi="GHEA Grapalat"/>
          <w:i w:val="0"/>
          <w:iCs/>
          <w:color w:val="000000" w:themeColor="text1"/>
          <w:u w:val="single"/>
          <w:lang w:val="af-ZA"/>
        </w:rPr>
        <w:t>Թ6Հ</w:t>
      </w:r>
      <w:r w:rsidR="0083764F">
        <w:rPr>
          <w:rFonts w:ascii="GHEA Grapalat" w:hAnsi="GHEA Grapalat"/>
          <w:i w:val="0"/>
          <w:iCs/>
          <w:color w:val="000000" w:themeColor="text1"/>
          <w:u w:val="single"/>
          <w:lang w:val="af-ZA"/>
        </w:rPr>
        <w:t>Դ</w:t>
      </w:r>
      <w:r w:rsidR="00593591">
        <w:rPr>
          <w:rFonts w:ascii="GHEA Grapalat" w:hAnsi="GHEA Grapalat"/>
          <w:i w:val="0"/>
          <w:iCs/>
          <w:color w:val="000000" w:themeColor="text1"/>
          <w:u w:val="single"/>
          <w:lang w:val="af-ZA"/>
        </w:rPr>
        <w:t>-ԳՀ</w:t>
      </w:r>
      <w:r w:rsidR="006550E9">
        <w:rPr>
          <w:rFonts w:ascii="GHEA Grapalat" w:hAnsi="GHEA Grapalat"/>
          <w:i w:val="0"/>
          <w:iCs/>
          <w:color w:val="000000" w:themeColor="text1"/>
          <w:u w:val="single"/>
          <w:lang w:val="af-ZA"/>
        </w:rPr>
        <w:t>ԱՊՁԲ-25/</w:t>
      </w:r>
      <w:r w:rsidR="00593591">
        <w:rPr>
          <w:rFonts w:ascii="GHEA Grapalat" w:hAnsi="GHEA Grapalat"/>
          <w:i w:val="0"/>
          <w:iCs/>
          <w:color w:val="000000" w:themeColor="text1"/>
          <w:u w:val="single"/>
          <w:lang w:val="af-ZA"/>
        </w:rPr>
        <w:t>02</w:t>
      </w:r>
      <w:bookmarkEnd w:id="0"/>
      <w:r w:rsidR="009F18D0" w:rsidRPr="00A71D81">
        <w:rPr>
          <w:rFonts w:ascii="GHEA Grapalat" w:hAnsi="GHEA Grapalat"/>
          <w:i w:val="0"/>
          <w:u w:val="single"/>
          <w:lang w:val="af-ZA"/>
        </w:rPr>
        <w:t xml:space="preserve">        </w:t>
      </w:r>
    </w:p>
    <w:p w:rsidR="0091042F" w:rsidRPr="00A71D81" w:rsidRDefault="0091042F" w:rsidP="00EF3662">
      <w:pPr>
        <w:pStyle w:val="a3"/>
        <w:spacing w:line="240" w:lineRule="auto"/>
        <w:rPr>
          <w:rFonts w:ascii="GHEA Grapalat" w:hAnsi="GHEA Grapalat"/>
          <w:i w:val="0"/>
          <w:lang w:val="af-ZA"/>
        </w:rPr>
      </w:pPr>
    </w:p>
    <w:p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r w:rsidR="0083764F">
        <w:rPr>
          <w:rFonts w:ascii="GHEA Grapalat" w:hAnsi="GHEA Grapalat" w:cs="Sylfaen"/>
          <w:b/>
          <w:bCs/>
          <w:i w:val="0"/>
          <w:iCs/>
          <w:lang w:val="af-ZA"/>
        </w:rPr>
        <w:t>Կոտայքի</w:t>
      </w:r>
      <w:r w:rsidR="008D0F1F" w:rsidRPr="008D0F1F">
        <w:rPr>
          <w:rFonts w:ascii="GHEA Grapalat" w:hAnsi="GHEA Grapalat" w:cs="Sylfaen"/>
          <w:b/>
          <w:bCs/>
          <w:i w:val="0"/>
          <w:iCs/>
          <w:lang w:val="af-ZA"/>
        </w:rPr>
        <w:t xml:space="preserve"> </w:t>
      </w:r>
      <w:r w:rsidR="008D0F1F" w:rsidRPr="008D0F1F">
        <w:rPr>
          <w:rFonts w:ascii="GHEA Grapalat" w:hAnsi="GHEA Grapalat" w:cs="Sylfaen"/>
          <w:b/>
          <w:bCs/>
          <w:i w:val="0"/>
          <w:iCs/>
        </w:rPr>
        <w:t>մարզի</w:t>
      </w:r>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w:t>
      </w:r>
      <w:r w:rsidR="00D365B1">
        <w:rPr>
          <w:rFonts w:ascii="GHEA Grapalat" w:hAnsi="GHEA Grapalat"/>
          <w:b/>
          <w:bCs/>
          <w:i w:val="0"/>
          <w:iCs/>
          <w:color w:val="000000" w:themeColor="text1"/>
          <w:lang w:val="en-US"/>
        </w:rPr>
        <w:t>Աբովյանի</w:t>
      </w:r>
      <w:r w:rsidR="0083764F" w:rsidRPr="0083764F">
        <w:rPr>
          <w:rFonts w:ascii="GHEA Grapalat" w:hAnsi="GHEA Grapalat"/>
          <w:b/>
          <w:bCs/>
          <w:i w:val="0"/>
          <w:iCs/>
          <w:color w:val="000000" w:themeColor="text1"/>
          <w:lang w:val="af-ZA"/>
        </w:rPr>
        <w:t xml:space="preserve"> </w:t>
      </w:r>
      <w:r w:rsidR="00D365B1">
        <w:rPr>
          <w:rFonts w:ascii="GHEA Grapalat" w:hAnsi="GHEA Grapalat"/>
          <w:b/>
          <w:bCs/>
          <w:i w:val="0"/>
          <w:iCs/>
          <w:color w:val="000000" w:themeColor="text1"/>
          <w:lang w:val="af-ZA"/>
        </w:rPr>
        <w:t>Արթուր Վանո</w:t>
      </w:r>
      <w:r w:rsidR="0083764F">
        <w:rPr>
          <w:rFonts w:ascii="GHEA Grapalat" w:hAnsi="GHEA Grapalat"/>
          <w:b/>
          <w:bCs/>
          <w:i w:val="0"/>
          <w:iCs/>
          <w:color w:val="000000" w:themeColor="text1"/>
          <w:lang w:val="af-ZA"/>
        </w:rPr>
        <w:t>յանի անվան</w:t>
      </w:r>
      <w:r w:rsidR="00D365B1">
        <w:rPr>
          <w:rFonts w:ascii="GHEA Grapalat" w:hAnsi="GHEA Grapalat"/>
          <w:b/>
          <w:bCs/>
          <w:i w:val="0"/>
          <w:iCs/>
          <w:color w:val="000000" w:themeColor="text1"/>
          <w:lang w:val="af-ZA"/>
        </w:rPr>
        <w:t xml:space="preserve"> թիվ 6 հիմնական </w:t>
      </w:r>
      <w:r w:rsidR="00E97115">
        <w:rPr>
          <w:rFonts w:ascii="GHEA Grapalat" w:hAnsi="GHEA Grapalat"/>
          <w:b/>
          <w:bCs/>
          <w:i w:val="0"/>
          <w:iCs/>
          <w:color w:val="000000" w:themeColor="text1"/>
          <w:lang w:val="hy-AM"/>
        </w:rPr>
        <w:t xml:space="preserve"> դպրոց</w:t>
      </w:r>
      <w:r w:rsidR="008F6D2A" w:rsidRPr="008D0F1F">
        <w:rPr>
          <w:rFonts w:ascii="GHEA Grapalat" w:hAnsi="GHEA Grapalat"/>
          <w:b/>
          <w:bCs/>
          <w:i w:val="0"/>
          <w:iCs/>
          <w:color w:val="000000" w:themeColor="text1"/>
          <w:lang w:val="hy-AM"/>
        </w:rPr>
        <w:t>» ՊՈԱԿ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D365B1">
        <w:rPr>
          <w:rFonts w:ascii="GHEA Grapalat" w:hAnsi="GHEA Grapalat" w:cs="Arian AMU"/>
          <w:b/>
          <w:bCs/>
          <w:i w:val="0"/>
          <w:iCs/>
          <w:color w:val="000000"/>
          <w:shd w:val="clear" w:color="auto" w:fill="FFFFFF"/>
          <w:lang w:val="en-US"/>
        </w:rPr>
        <w:t>ք</w:t>
      </w:r>
      <w:r w:rsidR="00774A54" w:rsidRPr="00774A54">
        <w:rPr>
          <w:rFonts w:ascii="Sylfaen" w:hAnsi="Sylfaen" w:cs="Cambria Math"/>
          <w:b/>
          <w:bCs/>
          <w:i w:val="0"/>
          <w:iCs/>
          <w:color w:val="000000"/>
          <w:shd w:val="clear" w:color="auto" w:fill="FFFFFF"/>
          <w:lang w:val="af-ZA"/>
        </w:rPr>
        <w:t>.</w:t>
      </w:r>
      <w:r w:rsidR="00BB0EA3" w:rsidRPr="00BB0EA3">
        <w:rPr>
          <w:rFonts w:ascii="GHEA Grapalat" w:hAnsi="GHEA Grapalat" w:cs="Arian AMU"/>
          <w:b/>
          <w:bCs/>
          <w:i w:val="0"/>
          <w:iCs/>
          <w:color w:val="000000"/>
          <w:shd w:val="clear" w:color="auto" w:fill="FFFFFF"/>
          <w:lang w:val="hy-AM"/>
        </w:rPr>
        <w:t xml:space="preserve"> </w:t>
      </w:r>
      <w:r w:rsidR="00D365B1">
        <w:rPr>
          <w:rFonts w:ascii="GHEA Grapalat" w:hAnsi="GHEA Grapalat" w:cs="GHEA Grapalat"/>
          <w:b/>
          <w:bCs/>
          <w:i w:val="0"/>
          <w:iCs/>
          <w:color w:val="000000"/>
          <w:shd w:val="clear" w:color="auto" w:fill="FFFFFF"/>
          <w:lang w:val="en-US"/>
        </w:rPr>
        <w:t>Աբովյան</w:t>
      </w:r>
      <w:r w:rsidR="00367731" w:rsidRPr="00367731">
        <w:rPr>
          <w:rFonts w:ascii="GHEA Grapalat" w:hAnsi="GHEA Grapalat" w:cs="GHEA Grapalat"/>
          <w:b/>
          <w:bCs/>
          <w:i w:val="0"/>
          <w:iCs/>
          <w:color w:val="000000"/>
          <w:shd w:val="clear" w:color="auto" w:fill="FFFFFF"/>
          <w:lang w:val="af-ZA"/>
        </w:rPr>
        <w:t>,</w:t>
      </w:r>
      <w:r w:rsidR="00D365B1" w:rsidRPr="00D365B1">
        <w:rPr>
          <w:rFonts w:ascii="GHEA Grapalat" w:hAnsi="GHEA Grapalat" w:cs="GHEA Grapalat"/>
          <w:b/>
          <w:bCs/>
          <w:i w:val="0"/>
          <w:iCs/>
          <w:color w:val="000000"/>
          <w:shd w:val="clear" w:color="auto" w:fill="FFFFFF"/>
          <w:lang w:val="af-ZA"/>
        </w:rPr>
        <w:t xml:space="preserve"> </w:t>
      </w:r>
      <w:r w:rsidR="00D365B1">
        <w:rPr>
          <w:rFonts w:ascii="GHEA Grapalat" w:hAnsi="GHEA Grapalat" w:cs="GHEA Grapalat"/>
          <w:b/>
          <w:bCs/>
          <w:i w:val="0"/>
          <w:iCs/>
          <w:color w:val="000000"/>
          <w:shd w:val="clear" w:color="auto" w:fill="FFFFFF"/>
          <w:lang w:val="af-ZA"/>
        </w:rPr>
        <w:t>Սարալանջի 1</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3764F">
        <w:rPr>
          <w:rFonts w:ascii="GHEA Grapalat" w:hAnsi="GHEA Grapalat"/>
          <w:i w:val="0"/>
          <w:lang w:val="af-ZA" w:eastAsia="ru-RU"/>
        </w:rPr>
        <w:t xml:space="preserve"> </w:t>
      </w:r>
      <w:bookmarkStart w:id="3" w:name="_Hlk205917197"/>
      <w:r w:rsidR="0083764F">
        <w:rPr>
          <w:rFonts w:ascii="GHEA Grapalat" w:hAnsi="GHEA Grapalat"/>
          <w:i w:val="0"/>
          <w:lang w:val="af-ZA" w:eastAsia="ru-RU"/>
        </w:rPr>
        <w:t>&lt;&lt;Աբովյանի Արթուր Վանոյանի թիվ 6 հիմնական դպրոց&gt;&gt; ՊՈԱԿ</w:t>
      </w:r>
      <w:r w:rsidRPr="00A71D81">
        <w:rPr>
          <w:rFonts w:ascii="GHEA Grapalat" w:hAnsi="GHEA Grapalat"/>
          <w:i w:val="0"/>
          <w:lang w:val="af-ZA" w:eastAsia="ru-RU"/>
        </w:rPr>
        <w:t xml:space="preserve">  </w:t>
      </w:r>
      <w:r w:rsidR="00774A54">
        <w:rPr>
          <w:rFonts w:ascii="GHEA Grapalat" w:hAnsi="GHEA Grapalat" w:cs="Arian AMU"/>
          <w:b/>
          <w:bCs/>
          <w:i w:val="0"/>
          <w:iCs/>
          <w:color w:val="000000"/>
          <w:shd w:val="clear" w:color="auto" w:fill="FFFFFF"/>
          <w:lang w:val="en-US"/>
        </w:rPr>
        <w:t>ք</w:t>
      </w:r>
      <w:r w:rsidR="00774A54" w:rsidRPr="00774A54">
        <w:rPr>
          <w:rFonts w:ascii="Cambria Math" w:hAnsi="Cambria Math" w:cs="Cambria Math"/>
          <w:b/>
          <w:bCs/>
          <w:i w:val="0"/>
          <w:iCs/>
          <w:color w:val="000000"/>
          <w:shd w:val="clear" w:color="auto" w:fill="FFFFFF"/>
          <w:lang w:val="af-ZA"/>
        </w:rPr>
        <w:t>.</w:t>
      </w:r>
      <w:r w:rsidR="00BB0EA3" w:rsidRPr="00BB0EA3">
        <w:rPr>
          <w:rFonts w:ascii="GHEA Grapalat" w:hAnsi="GHEA Grapalat" w:cs="Arian AMU"/>
          <w:b/>
          <w:bCs/>
          <w:i w:val="0"/>
          <w:iCs/>
          <w:color w:val="000000"/>
          <w:shd w:val="clear" w:color="auto" w:fill="FFFFFF"/>
          <w:lang w:val="hy-AM"/>
        </w:rPr>
        <w:t xml:space="preserve"> </w:t>
      </w:r>
      <w:r w:rsidR="0083764F">
        <w:rPr>
          <w:rFonts w:ascii="GHEA Grapalat" w:hAnsi="GHEA Grapalat" w:cs="GHEA Grapalat"/>
          <w:b/>
          <w:bCs/>
          <w:i w:val="0"/>
          <w:iCs/>
          <w:color w:val="000000"/>
          <w:shd w:val="clear" w:color="auto" w:fill="FFFFFF"/>
          <w:lang w:val="en-US"/>
        </w:rPr>
        <w:t>Աբովյան</w:t>
      </w:r>
      <w:proofErr w:type="gramStart"/>
      <w:r w:rsidR="0083764F" w:rsidRPr="0083764F">
        <w:rPr>
          <w:rFonts w:ascii="GHEA Grapalat" w:hAnsi="GHEA Grapalat" w:cs="GHEA Grapalat"/>
          <w:b/>
          <w:bCs/>
          <w:i w:val="0"/>
          <w:iCs/>
          <w:color w:val="000000"/>
          <w:shd w:val="clear" w:color="auto" w:fill="FFFFFF"/>
          <w:lang w:val="af-ZA"/>
        </w:rPr>
        <w:t>,</w:t>
      </w:r>
      <w:r w:rsidR="0083764F">
        <w:rPr>
          <w:rFonts w:ascii="GHEA Grapalat" w:hAnsi="GHEA Grapalat" w:cs="GHEA Grapalat"/>
          <w:b/>
          <w:bCs/>
          <w:i w:val="0"/>
          <w:iCs/>
          <w:color w:val="000000"/>
          <w:shd w:val="clear" w:color="auto" w:fill="FFFFFF"/>
          <w:lang w:val="en-US"/>
        </w:rPr>
        <w:t>Սարալանջ</w:t>
      </w:r>
      <w:proofErr w:type="gramEnd"/>
      <w:r w:rsidR="0083764F" w:rsidRPr="0083764F">
        <w:rPr>
          <w:rFonts w:ascii="GHEA Grapalat" w:hAnsi="GHEA Grapalat" w:cs="GHEA Grapalat"/>
          <w:b/>
          <w:bCs/>
          <w:i w:val="0"/>
          <w:iCs/>
          <w:color w:val="000000"/>
          <w:shd w:val="clear" w:color="auto" w:fill="FFFFFF"/>
          <w:lang w:val="af-ZA"/>
        </w:rPr>
        <w:t xml:space="preserve"> </w:t>
      </w:r>
      <w:r w:rsidR="0083764F">
        <w:rPr>
          <w:rFonts w:ascii="GHEA Grapalat" w:hAnsi="GHEA Grapalat" w:cs="GHEA Grapalat"/>
          <w:b/>
          <w:bCs/>
          <w:i w:val="0"/>
          <w:iCs/>
          <w:color w:val="000000"/>
          <w:shd w:val="clear" w:color="auto" w:fill="FFFFFF"/>
          <w:lang w:val="af-ZA"/>
        </w:rPr>
        <w:t xml:space="preserve">1 </w:t>
      </w:r>
      <w:r w:rsidR="00BB0EA3" w:rsidRPr="00BB0EA3">
        <w:rPr>
          <w:rFonts w:ascii="GHEA Grapalat" w:hAnsi="GHEA Grapalat" w:cs="Arian AMU"/>
          <w:b/>
          <w:bCs/>
          <w:i w:val="0"/>
          <w:iCs/>
          <w:color w:val="000000"/>
          <w:shd w:val="clear" w:color="auto" w:fill="FFFFFF"/>
          <w:lang w:val="hy-AM"/>
        </w:rPr>
        <w:t xml:space="preserve"> </w:t>
      </w:r>
      <w:r w:rsidRPr="00A71D81">
        <w:rPr>
          <w:rFonts w:ascii="GHEA Grapalat" w:hAnsi="GHEA Grapalat"/>
          <w:i w:val="0"/>
          <w:lang w:val="af-ZA"/>
        </w:rPr>
        <w:t xml:space="preserve"> հասցեով</w:t>
      </w:r>
      <w:bookmarkEnd w:id="3"/>
      <w:r w:rsidRPr="00A71D81">
        <w:rPr>
          <w:rFonts w:ascii="GHEA Grapalat" w:hAnsi="GHEA Grapalat"/>
          <w:i w:val="0"/>
          <w:lang w:val="af-ZA"/>
        </w:rPr>
        <w:t xml:space="preserve">,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 xml:space="preserve">-րդ օրվա ժամը </w:t>
      </w:r>
      <w:r w:rsidR="00BB0EA3">
        <w:rPr>
          <w:rFonts w:ascii="GHEA Grapalat" w:hAnsi="GHEA Grapalat"/>
          <w:i w:val="0"/>
          <w:u w:val="single"/>
          <w:lang w:val="hy-AM"/>
        </w:rPr>
        <w:t>13։00</w:t>
      </w:r>
      <w:r w:rsidRPr="00A71D81">
        <w:rPr>
          <w:rFonts w:ascii="GHEA Grapalat" w:hAnsi="GHEA Grapalat"/>
          <w:i w:val="0"/>
          <w:lang w:val="af-ZA"/>
        </w:rPr>
        <w:t xml:space="preserve">-ը: </w:t>
      </w:r>
    </w:p>
    <w:p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3764F">
        <w:rPr>
          <w:rFonts w:ascii="GHEA Grapalat" w:hAnsi="GHEA Grapalat"/>
          <w:i w:val="0"/>
          <w:lang w:val="af-ZA" w:eastAsia="ru-RU"/>
        </w:rPr>
        <w:t>&lt;&lt;Աբովյանի Արթուր Վանոյանի թիվ 6 հիմնական դպրոց&gt;&gt; ՊՈԱԿ</w:t>
      </w:r>
      <w:r w:rsidR="0083764F" w:rsidRPr="00A71D81">
        <w:rPr>
          <w:rFonts w:ascii="GHEA Grapalat" w:hAnsi="GHEA Grapalat"/>
          <w:i w:val="0"/>
          <w:lang w:val="af-ZA" w:eastAsia="ru-RU"/>
        </w:rPr>
        <w:t xml:space="preserve">  </w:t>
      </w:r>
      <w:r w:rsidR="00774A54">
        <w:rPr>
          <w:rFonts w:ascii="GHEA Grapalat" w:hAnsi="GHEA Grapalat" w:cs="Arian AMU"/>
          <w:b/>
          <w:bCs/>
          <w:i w:val="0"/>
          <w:iCs/>
          <w:color w:val="000000"/>
          <w:shd w:val="clear" w:color="auto" w:fill="FFFFFF"/>
          <w:lang w:val="en-US"/>
        </w:rPr>
        <w:t>ք</w:t>
      </w:r>
      <w:r w:rsidR="00774A54" w:rsidRPr="00774A54">
        <w:rPr>
          <w:rFonts w:ascii="Cambria Math" w:hAnsi="Cambria Math" w:cs="Cambria Math"/>
          <w:b/>
          <w:bCs/>
          <w:i w:val="0"/>
          <w:iCs/>
          <w:color w:val="000000"/>
          <w:shd w:val="clear" w:color="auto" w:fill="FFFFFF"/>
          <w:lang w:val="af-ZA"/>
        </w:rPr>
        <w:t>.</w:t>
      </w:r>
      <w:r w:rsidR="0083764F" w:rsidRPr="00BB0EA3">
        <w:rPr>
          <w:rFonts w:ascii="GHEA Grapalat" w:hAnsi="GHEA Grapalat" w:cs="Arian AMU"/>
          <w:b/>
          <w:bCs/>
          <w:i w:val="0"/>
          <w:iCs/>
          <w:color w:val="000000"/>
          <w:shd w:val="clear" w:color="auto" w:fill="FFFFFF"/>
          <w:lang w:val="hy-AM"/>
        </w:rPr>
        <w:t xml:space="preserve"> </w:t>
      </w:r>
      <w:r w:rsidR="0083764F">
        <w:rPr>
          <w:rFonts w:ascii="GHEA Grapalat" w:hAnsi="GHEA Grapalat" w:cs="GHEA Grapalat"/>
          <w:b/>
          <w:bCs/>
          <w:i w:val="0"/>
          <w:iCs/>
          <w:color w:val="000000"/>
          <w:shd w:val="clear" w:color="auto" w:fill="FFFFFF"/>
          <w:lang w:val="en-US"/>
        </w:rPr>
        <w:t>Աբովյան</w:t>
      </w:r>
      <w:proofErr w:type="gramStart"/>
      <w:r w:rsidR="0083764F" w:rsidRPr="0083764F">
        <w:rPr>
          <w:rFonts w:ascii="GHEA Grapalat" w:hAnsi="GHEA Grapalat" w:cs="GHEA Grapalat"/>
          <w:b/>
          <w:bCs/>
          <w:i w:val="0"/>
          <w:iCs/>
          <w:color w:val="000000"/>
          <w:shd w:val="clear" w:color="auto" w:fill="FFFFFF"/>
          <w:lang w:val="af-ZA"/>
        </w:rPr>
        <w:t>,</w:t>
      </w:r>
      <w:r w:rsidR="0083764F">
        <w:rPr>
          <w:rFonts w:ascii="GHEA Grapalat" w:hAnsi="GHEA Grapalat" w:cs="GHEA Grapalat"/>
          <w:b/>
          <w:bCs/>
          <w:i w:val="0"/>
          <w:iCs/>
          <w:color w:val="000000"/>
          <w:shd w:val="clear" w:color="auto" w:fill="FFFFFF"/>
          <w:lang w:val="en-US"/>
        </w:rPr>
        <w:t>Սարալանջ</w:t>
      </w:r>
      <w:proofErr w:type="gramEnd"/>
      <w:r w:rsidR="0083764F" w:rsidRPr="0083764F">
        <w:rPr>
          <w:rFonts w:ascii="GHEA Grapalat" w:hAnsi="GHEA Grapalat" w:cs="GHEA Grapalat"/>
          <w:b/>
          <w:bCs/>
          <w:i w:val="0"/>
          <w:iCs/>
          <w:color w:val="000000"/>
          <w:shd w:val="clear" w:color="auto" w:fill="FFFFFF"/>
          <w:lang w:val="af-ZA"/>
        </w:rPr>
        <w:t xml:space="preserve"> </w:t>
      </w:r>
      <w:r w:rsidR="0083764F">
        <w:rPr>
          <w:rFonts w:ascii="GHEA Grapalat" w:hAnsi="GHEA Grapalat" w:cs="GHEA Grapalat"/>
          <w:b/>
          <w:bCs/>
          <w:i w:val="0"/>
          <w:iCs/>
          <w:color w:val="000000"/>
          <w:shd w:val="clear" w:color="auto" w:fill="FFFFFF"/>
          <w:lang w:val="af-ZA"/>
        </w:rPr>
        <w:t xml:space="preserve">1 </w:t>
      </w:r>
      <w:r w:rsidR="0083764F" w:rsidRPr="00BB0EA3">
        <w:rPr>
          <w:rFonts w:ascii="GHEA Grapalat" w:hAnsi="GHEA Grapalat" w:cs="Arian AMU"/>
          <w:b/>
          <w:bCs/>
          <w:i w:val="0"/>
          <w:iCs/>
          <w:color w:val="000000"/>
          <w:shd w:val="clear" w:color="auto" w:fill="FFFFFF"/>
          <w:lang w:val="hy-AM"/>
        </w:rPr>
        <w:t xml:space="preserve"> </w:t>
      </w:r>
      <w:r w:rsidR="0083764F" w:rsidRPr="00A71D81">
        <w:rPr>
          <w:rFonts w:ascii="GHEA Grapalat" w:hAnsi="GHEA Grapalat"/>
          <w:i w:val="0"/>
          <w:lang w:val="af-ZA"/>
        </w:rPr>
        <w:t xml:space="preserve"> </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A71D81">
        <w:rPr>
          <w:rFonts w:ascii="GHEA Grapalat" w:hAnsi="GHEA Grapalat"/>
          <w:i w:val="0"/>
          <w:lang w:val="af-ZA"/>
        </w:rPr>
        <w:t>հասցեում,  «</w:t>
      </w:r>
      <w:r w:rsidR="002B0C92">
        <w:rPr>
          <w:rFonts w:ascii="GHEA Grapalat" w:hAnsi="GHEA Grapalat"/>
          <w:i w:val="0"/>
          <w:lang w:val="hy-AM"/>
        </w:rPr>
        <w:t>2025</w:t>
      </w:r>
      <w:r w:rsidRPr="00A71D81">
        <w:rPr>
          <w:rFonts w:ascii="GHEA Grapalat" w:hAnsi="GHEA Grapalat"/>
          <w:i w:val="0"/>
          <w:lang w:val="af-ZA"/>
        </w:rPr>
        <w:t>» «</w:t>
      </w:r>
      <w:r w:rsidR="00B71417">
        <w:rPr>
          <w:rFonts w:ascii="GHEA Grapalat" w:hAnsi="GHEA Grapalat"/>
          <w:i w:val="0"/>
          <w:lang w:val="af-ZA"/>
        </w:rPr>
        <w:t xml:space="preserve"> </w:t>
      </w:r>
      <w:r w:rsidR="00B71417">
        <w:rPr>
          <w:rFonts w:ascii="GHEA Grapalat" w:hAnsi="GHEA Grapalat"/>
          <w:i w:val="0"/>
          <w:lang w:val="hy-AM"/>
        </w:rPr>
        <w:t>դեկտեմբերի</w:t>
      </w:r>
      <w:r w:rsidR="0083764F">
        <w:rPr>
          <w:rFonts w:ascii="GHEA Grapalat" w:hAnsi="GHEA Grapalat"/>
          <w:i w:val="0"/>
          <w:lang w:val="af-ZA"/>
        </w:rPr>
        <w:t xml:space="preserve"> </w:t>
      </w:r>
      <w:r w:rsidRPr="00A71D81">
        <w:rPr>
          <w:rFonts w:ascii="GHEA Grapalat" w:hAnsi="GHEA Grapalat"/>
          <w:i w:val="0"/>
          <w:lang w:val="af-ZA"/>
        </w:rPr>
        <w:t>» «</w:t>
      </w:r>
      <w:r w:rsidR="0083764F">
        <w:rPr>
          <w:rFonts w:ascii="GHEA Grapalat" w:hAnsi="GHEA Grapalat"/>
          <w:i w:val="0"/>
          <w:lang w:val="af-ZA"/>
        </w:rPr>
        <w:t xml:space="preserve">    </w:t>
      </w:r>
      <w:r w:rsidR="00B71417">
        <w:rPr>
          <w:rFonts w:ascii="GHEA Grapalat" w:hAnsi="GHEA Grapalat"/>
          <w:i w:val="0"/>
          <w:lang w:val="hy-AM"/>
        </w:rPr>
        <w:t>17</w:t>
      </w:r>
      <w:r w:rsidR="0083764F">
        <w:rPr>
          <w:rFonts w:ascii="GHEA Grapalat" w:hAnsi="GHEA Grapalat"/>
          <w:i w:val="0"/>
          <w:lang w:val="af-ZA"/>
        </w:rPr>
        <w:t xml:space="preserve">       </w:t>
      </w:r>
      <w:r w:rsidRPr="00A71D81">
        <w:rPr>
          <w:rFonts w:ascii="GHEA Grapalat" w:hAnsi="GHEA Grapalat"/>
          <w:i w:val="0"/>
          <w:lang w:val="af-ZA"/>
        </w:rPr>
        <w:t xml:space="preserve">» -ին ժամը  </w:t>
      </w:r>
      <w:r w:rsidR="00BB0EA3">
        <w:rPr>
          <w:rFonts w:ascii="GHEA Grapalat" w:hAnsi="GHEA Grapalat"/>
          <w:i w:val="0"/>
          <w:lang w:val="hy-AM"/>
        </w:rPr>
        <w:t>13։00</w:t>
      </w:r>
      <w:r w:rsidR="002B0C92">
        <w:rPr>
          <w:rFonts w:ascii="GHEA Grapalat" w:hAnsi="GHEA Grapalat"/>
          <w:i w:val="0"/>
          <w:lang w:val="hy-AM"/>
        </w:rPr>
        <w:t>-</w:t>
      </w:r>
      <w:r w:rsidRPr="00A71D81">
        <w:rPr>
          <w:rFonts w:ascii="GHEA Grapalat" w:hAnsi="GHEA Grapalat"/>
          <w:i w:val="0"/>
          <w:lang w:val="af-ZA"/>
        </w:rPr>
        <w:t xml:space="preserve">ին։   </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a3"/>
        <w:spacing w:line="240" w:lineRule="auto"/>
        <w:rPr>
          <w:rFonts w:ascii="GHEA Grapalat" w:hAnsi="GHEA Grapalat"/>
          <w:i w:val="0"/>
          <w:lang w:val="hy-AM"/>
        </w:rPr>
      </w:pPr>
    </w:p>
    <w:p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w:t>
      </w:r>
      <w:r w:rsidR="00D365B1">
        <w:rPr>
          <w:rFonts w:ascii="GHEA Grapalat" w:hAnsi="GHEA Grapalat"/>
          <w:i w:val="0"/>
          <w:lang w:val="hy-AM"/>
        </w:rPr>
        <w:t>Գայանե Խաչատր</w:t>
      </w:r>
      <w:r w:rsidR="0083764F" w:rsidRPr="0083764F">
        <w:rPr>
          <w:rFonts w:ascii="GHEA Grapalat" w:hAnsi="GHEA Grapalat"/>
          <w:i w:val="0"/>
          <w:lang w:val="hy-AM"/>
        </w:rPr>
        <w:t>յանին</w:t>
      </w:r>
      <w:r w:rsidR="008D0F1F">
        <w:rPr>
          <w:rFonts w:ascii="GHEA Grapalat" w:hAnsi="GHEA Grapalat"/>
          <w:i w:val="0"/>
          <w:lang w:val="hy-AM"/>
        </w:rPr>
        <w:t>։</w:t>
      </w:r>
    </w:p>
    <w:p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 xml:space="preserve">+374 </w:t>
      </w:r>
      <w:r w:rsidR="00593591">
        <w:rPr>
          <w:rFonts w:ascii="GHEA Grapalat" w:hAnsi="GHEA Grapalat"/>
          <w:i w:val="0"/>
          <w:u w:val="single"/>
          <w:lang w:val="af-ZA"/>
        </w:rPr>
        <w:t>93 92 38 39</w:t>
      </w:r>
    </w:p>
    <w:p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bookmarkStart w:id="4" w:name="_Hlk205917699"/>
      <w:r w:rsidR="00CA7DD6">
        <w:rPr>
          <w:rFonts w:ascii="GHEA Grapalat" w:hAnsi="GHEA Grapalat"/>
          <w:i w:val="0"/>
          <w:u w:val="single"/>
          <w:lang w:val="hy-AM"/>
        </w:rPr>
        <w:t xml:space="preserve"> </w:t>
      </w:r>
      <w:bookmarkEnd w:id="4"/>
      <w:r w:rsidR="00593591" w:rsidRPr="00593591">
        <w:rPr>
          <w:rFonts w:ascii="GHEA Grapalat" w:hAnsi="GHEA Grapalat"/>
          <w:i w:val="0"/>
          <w:u w:val="single"/>
          <w:lang w:val="af-ZA"/>
        </w:rPr>
        <w:t>gayane.xachatryan1962@gmail.com</w:t>
      </w:r>
      <w:r>
        <w:rPr>
          <w:rFonts w:ascii="GHEA Grapalat" w:hAnsi="GHEA Grapalat"/>
          <w:i w:val="0"/>
          <w:lang w:val="af-ZA"/>
        </w:rPr>
        <w:tab/>
      </w:r>
    </w:p>
    <w:p w:rsidR="008D0F1F" w:rsidRDefault="008D0F1F" w:rsidP="008D0F1F">
      <w:pPr>
        <w:pStyle w:val="a3"/>
        <w:spacing w:line="240" w:lineRule="auto"/>
        <w:ind w:firstLine="0"/>
        <w:rPr>
          <w:rFonts w:ascii="GHEA Grapalat" w:hAnsi="GHEA Grapalat"/>
          <w:i w:val="0"/>
          <w:lang w:val="af-ZA"/>
        </w:rPr>
      </w:pPr>
    </w:p>
    <w:p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 xml:space="preserve">ՀՀ </w:t>
      </w:r>
      <w:r w:rsidR="0083764F">
        <w:rPr>
          <w:rFonts w:ascii="GHEA Grapalat" w:hAnsi="GHEA Grapalat"/>
          <w:b/>
          <w:i w:val="0"/>
          <w:lang w:val="af-ZA"/>
        </w:rPr>
        <w:t xml:space="preserve">Կոտայքի </w:t>
      </w:r>
      <w:r>
        <w:rPr>
          <w:rFonts w:ascii="GHEA Grapalat" w:hAnsi="GHEA Grapalat"/>
          <w:b/>
          <w:i w:val="0"/>
          <w:lang w:val="af-ZA"/>
        </w:rPr>
        <w:t xml:space="preserve"> մարզի «</w:t>
      </w:r>
      <w:r w:rsidR="00593591" w:rsidRPr="00593591">
        <w:rPr>
          <w:rFonts w:ascii="GHEA Grapalat" w:hAnsi="GHEA Grapalat"/>
          <w:b/>
          <w:bCs/>
          <w:i w:val="0"/>
          <w:iCs/>
          <w:color w:val="000000" w:themeColor="text1"/>
          <w:lang w:val="af-ZA"/>
        </w:rPr>
        <w:t xml:space="preserve"> </w:t>
      </w:r>
      <w:r w:rsidR="00593591">
        <w:rPr>
          <w:rFonts w:ascii="GHEA Grapalat" w:hAnsi="GHEA Grapalat"/>
          <w:b/>
          <w:bCs/>
          <w:i w:val="0"/>
          <w:iCs/>
          <w:color w:val="000000" w:themeColor="text1"/>
          <w:lang w:val="en-US"/>
        </w:rPr>
        <w:t>Աբովյանի</w:t>
      </w:r>
      <w:r w:rsidR="00593591" w:rsidRPr="0083764F">
        <w:rPr>
          <w:rFonts w:ascii="GHEA Grapalat" w:hAnsi="GHEA Grapalat"/>
          <w:b/>
          <w:bCs/>
          <w:i w:val="0"/>
          <w:iCs/>
          <w:color w:val="000000" w:themeColor="text1"/>
          <w:lang w:val="af-ZA"/>
        </w:rPr>
        <w:t xml:space="preserve"> </w:t>
      </w:r>
      <w:r w:rsidR="00593591">
        <w:rPr>
          <w:rFonts w:ascii="GHEA Grapalat" w:hAnsi="GHEA Grapalat"/>
          <w:b/>
          <w:bCs/>
          <w:i w:val="0"/>
          <w:iCs/>
          <w:color w:val="000000" w:themeColor="text1"/>
          <w:lang w:val="af-ZA"/>
        </w:rPr>
        <w:t xml:space="preserve">Արթուր Վանոյանի անվան թիվ 6 հիմնական </w:t>
      </w:r>
      <w:r w:rsidR="00593591">
        <w:rPr>
          <w:rFonts w:ascii="GHEA Grapalat" w:hAnsi="GHEA Grapalat"/>
          <w:b/>
          <w:bCs/>
          <w:i w:val="0"/>
          <w:iCs/>
          <w:color w:val="000000" w:themeColor="text1"/>
          <w:lang w:val="hy-AM"/>
        </w:rPr>
        <w:t xml:space="preserve"> դպրոց</w:t>
      </w:r>
      <w:r w:rsidR="00593591">
        <w:rPr>
          <w:rFonts w:ascii="GHEA Grapalat" w:hAnsi="GHEA Grapalat"/>
          <w:b/>
          <w:i w:val="0"/>
          <w:lang w:val="af-ZA"/>
        </w:rPr>
        <w:t xml:space="preserve">  </w:t>
      </w:r>
      <w:r>
        <w:rPr>
          <w:rFonts w:ascii="GHEA Grapalat" w:hAnsi="GHEA Grapalat"/>
          <w:b/>
          <w:i w:val="0"/>
          <w:lang w:val="af-ZA"/>
        </w:rPr>
        <w:t>» ՊՈԱԿ</w:t>
      </w:r>
    </w:p>
    <w:p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8D0F1F">
      <w:pPr>
        <w:pStyle w:val="aa"/>
        <w:ind w:right="-7"/>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096865" w:rsidP="008D0F1F">
      <w:pPr>
        <w:pStyle w:val="aa"/>
        <w:spacing w:after="0"/>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rsidR="00096865" w:rsidRPr="00A71D81" w:rsidRDefault="00593591" w:rsidP="00EF3662">
      <w:pPr>
        <w:pStyle w:val="aa"/>
        <w:spacing w:after="0"/>
        <w:ind w:firstLine="567"/>
        <w:jc w:val="right"/>
        <w:rPr>
          <w:rFonts w:ascii="GHEA Grapalat" w:hAnsi="GHEA Grapalat" w:cs="Sylfaen"/>
          <w:i/>
          <w:sz w:val="20"/>
          <w:szCs w:val="20"/>
          <w:lang w:val="af-ZA"/>
        </w:rPr>
      </w:pPr>
      <w:r w:rsidRPr="00593591">
        <w:rPr>
          <w:rFonts w:ascii="GHEA Grapalat" w:hAnsi="GHEA Grapalat"/>
          <w:i/>
          <w:iCs/>
          <w:color w:val="000000" w:themeColor="text1"/>
          <w:sz w:val="16"/>
          <w:szCs w:val="16"/>
          <w:u w:val="single"/>
          <w:lang w:val="af-ZA"/>
        </w:rPr>
        <w:t>ԿՄԱԱՎԱԹ6ՀԴ-ԳՀԱՊՁԲ-25/02</w:t>
      </w:r>
      <w:r w:rsidRPr="00A71D81">
        <w:rPr>
          <w:rFonts w:ascii="GHEA Grapalat" w:hAnsi="GHEA Grapalat"/>
          <w:i/>
          <w:u w:val="single"/>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rsidR="00096865" w:rsidRPr="00A71D81" w:rsidRDefault="008D0F1F" w:rsidP="00EF3662">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w:t>
      </w:r>
      <w:r w:rsidR="00376683">
        <w:rPr>
          <w:rFonts w:ascii="GHEA Grapalat" w:hAnsi="GHEA Grapalat" w:cs="Sylfaen"/>
          <w:i/>
          <w:sz w:val="20"/>
          <w:szCs w:val="20"/>
        </w:rPr>
        <w:t>նշման</w:t>
      </w:r>
      <w:proofErr w:type="gramEnd"/>
      <w:r w:rsidR="00376683" w:rsidRPr="00376683">
        <w:rPr>
          <w:rFonts w:ascii="GHEA Grapalat" w:hAnsi="GHEA Grapalat" w:cs="Sylfaen"/>
          <w:i/>
          <w:sz w:val="20"/>
          <w:szCs w:val="20"/>
          <w:lang w:val="af-ZA"/>
        </w:rPr>
        <w:t xml:space="preserve"> </w:t>
      </w:r>
      <w:r w:rsidR="00376683">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D0F1F">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593591">
        <w:rPr>
          <w:rFonts w:ascii="GHEA Grapalat" w:hAnsi="GHEA Grapalat" w:cs="Times Armenian"/>
          <w:i/>
          <w:sz w:val="20"/>
          <w:szCs w:val="20"/>
        </w:rPr>
        <w:t>դեկտեմբեր</w:t>
      </w:r>
      <w:r w:rsidR="0083764F">
        <w:rPr>
          <w:rFonts w:ascii="GHEA Grapalat" w:hAnsi="GHEA Grapalat" w:cs="Times Armenian"/>
          <w:i/>
          <w:sz w:val="20"/>
          <w:szCs w:val="20"/>
        </w:rPr>
        <w:t>ի</w:t>
      </w:r>
      <w:r w:rsidR="008D0F1F">
        <w:rPr>
          <w:rFonts w:ascii="GHEA Grapalat" w:hAnsi="GHEA Grapalat" w:cs="Times Armenian"/>
          <w:i/>
          <w:sz w:val="20"/>
          <w:szCs w:val="20"/>
          <w:lang w:val="hy-AM"/>
        </w:rPr>
        <w:t xml:space="preserve"> </w:t>
      </w:r>
      <w:r w:rsidR="00A45C39">
        <w:rPr>
          <w:rFonts w:ascii="GHEA Grapalat" w:hAnsi="GHEA Grapalat" w:cs="Times Armenian"/>
          <w:i/>
          <w:sz w:val="20"/>
          <w:szCs w:val="20"/>
          <w:lang w:val="af-ZA"/>
        </w:rPr>
        <w:t>10</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93591">
        <w:rPr>
          <w:rFonts w:ascii="GHEA Grapalat" w:hAnsi="GHEA Grapalat" w:cs="Times Armenian"/>
          <w:i/>
          <w:sz w:val="20"/>
          <w:szCs w:val="20"/>
          <w:u w:val="single"/>
          <w:lang w:val="af-ZA"/>
        </w:rPr>
        <w:t>2</w:t>
      </w:r>
      <w:r w:rsidR="0083764F" w:rsidRPr="0083764F">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w:t>
      </w:r>
      <w:r w:rsidR="00593591" w:rsidRPr="00593591">
        <w:rPr>
          <w:rFonts w:ascii="GHEA Grapalat" w:hAnsi="GHEA Grapalat"/>
          <w:b/>
          <w:bCs/>
          <w:i/>
          <w:iCs/>
          <w:color w:val="000000" w:themeColor="text1"/>
          <w:lang w:val="af-ZA"/>
        </w:rPr>
        <w:t xml:space="preserve"> </w:t>
      </w:r>
      <w:r w:rsidR="00593591">
        <w:rPr>
          <w:rFonts w:ascii="GHEA Grapalat" w:hAnsi="GHEA Grapalat"/>
          <w:b/>
          <w:bCs/>
          <w:i/>
          <w:iCs/>
          <w:color w:val="000000" w:themeColor="text1"/>
        </w:rPr>
        <w:t>Աբովյանի</w:t>
      </w:r>
      <w:r w:rsidR="00593591" w:rsidRPr="0083764F">
        <w:rPr>
          <w:rFonts w:ascii="GHEA Grapalat" w:hAnsi="GHEA Grapalat"/>
          <w:b/>
          <w:bCs/>
          <w:i/>
          <w:iCs/>
          <w:color w:val="000000" w:themeColor="text1"/>
          <w:lang w:val="af-ZA"/>
        </w:rPr>
        <w:t xml:space="preserve"> </w:t>
      </w:r>
      <w:r w:rsidR="00593591">
        <w:rPr>
          <w:rFonts w:ascii="GHEA Grapalat" w:hAnsi="GHEA Grapalat"/>
          <w:b/>
          <w:bCs/>
          <w:i/>
          <w:iCs/>
          <w:color w:val="000000" w:themeColor="text1"/>
          <w:lang w:val="af-ZA"/>
        </w:rPr>
        <w:t xml:space="preserve">Արթուր Վանոյանի անվան թիվ 6 հիմնական </w:t>
      </w:r>
      <w:r w:rsidR="00593591">
        <w:rPr>
          <w:rFonts w:ascii="GHEA Grapalat" w:hAnsi="GHEA Grapalat"/>
          <w:b/>
          <w:bCs/>
          <w:i/>
          <w:iCs/>
          <w:color w:val="000000" w:themeColor="text1"/>
          <w:lang w:val="hy-AM"/>
        </w:rPr>
        <w:t xml:space="preserve"> դպրոց</w:t>
      </w:r>
      <w:r w:rsidR="00593591">
        <w:rPr>
          <w:rFonts w:ascii="GHEA Grapalat" w:hAnsi="GHEA Grapalat"/>
          <w:b/>
          <w:lang w:val="af-ZA"/>
        </w:rPr>
        <w:t xml:space="preserve"> </w:t>
      </w:r>
      <w:r>
        <w:rPr>
          <w:rFonts w:ascii="GHEA Grapalat" w:hAnsi="GHEA Grapalat"/>
          <w:b/>
          <w:lang w:val="af-ZA"/>
        </w:rPr>
        <w:t>» ՊՈԱԿ</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096865" w:rsidRPr="00AC2A26" w:rsidRDefault="00C84399" w:rsidP="00EF3662">
      <w:pPr>
        <w:pStyle w:val="aa"/>
        <w:ind w:right="-7"/>
        <w:jc w:val="center"/>
        <w:rPr>
          <w:rFonts w:ascii="GHEA Grapalat" w:hAnsi="GHEA Grapalat"/>
          <w:bCs/>
          <w:szCs w:val="22"/>
          <w:lang w:val="af-ZA"/>
        </w:rPr>
      </w:pPr>
      <w:r w:rsidRPr="00AC2A26">
        <w:rPr>
          <w:rFonts w:ascii="GHEA Grapalat" w:hAnsi="GHEA Grapalat"/>
          <w:bCs/>
          <w:lang w:val="af-ZA"/>
        </w:rPr>
        <w:t>«</w:t>
      </w:r>
      <w:r w:rsidR="00593591" w:rsidRPr="00593591">
        <w:rPr>
          <w:rFonts w:ascii="GHEA Grapalat" w:hAnsi="GHEA Grapalat"/>
          <w:b/>
          <w:bCs/>
          <w:i/>
          <w:iCs/>
          <w:color w:val="000000" w:themeColor="text1"/>
          <w:lang w:val="af-ZA"/>
        </w:rPr>
        <w:t xml:space="preserve"> </w:t>
      </w:r>
      <w:r w:rsidR="00593591">
        <w:rPr>
          <w:rFonts w:ascii="GHEA Grapalat" w:hAnsi="GHEA Grapalat"/>
          <w:b/>
          <w:bCs/>
          <w:i/>
          <w:iCs/>
          <w:color w:val="000000" w:themeColor="text1"/>
        </w:rPr>
        <w:t>Աբովյանի</w:t>
      </w:r>
      <w:r w:rsidR="00593591" w:rsidRPr="0083764F">
        <w:rPr>
          <w:rFonts w:ascii="GHEA Grapalat" w:hAnsi="GHEA Grapalat"/>
          <w:b/>
          <w:bCs/>
          <w:i/>
          <w:iCs/>
          <w:color w:val="000000" w:themeColor="text1"/>
          <w:lang w:val="af-ZA"/>
        </w:rPr>
        <w:t xml:space="preserve"> </w:t>
      </w:r>
      <w:r w:rsidR="00593591">
        <w:rPr>
          <w:rFonts w:ascii="GHEA Grapalat" w:hAnsi="GHEA Grapalat"/>
          <w:b/>
          <w:bCs/>
          <w:i/>
          <w:iCs/>
          <w:color w:val="000000" w:themeColor="text1"/>
          <w:lang w:val="af-ZA"/>
        </w:rPr>
        <w:t xml:space="preserve">Արթուր Վանոյանի անվան թիվ 6 հիմնական </w:t>
      </w:r>
      <w:r w:rsidR="00593591">
        <w:rPr>
          <w:rFonts w:ascii="GHEA Grapalat" w:hAnsi="GHEA Grapalat"/>
          <w:b/>
          <w:bCs/>
          <w:i/>
          <w:iCs/>
          <w:color w:val="000000" w:themeColor="text1"/>
          <w:lang w:val="hy-AM"/>
        </w:rPr>
        <w:t xml:space="preserve"> դպրոց</w:t>
      </w:r>
      <w:r w:rsidR="00593591" w:rsidRPr="00AC2A26">
        <w:rPr>
          <w:rFonts w:ascii="GHEA Grapalat" w:hAnsi="GHEA Grapalat"/>
          <w:bCs/>
          <w:lang w:val="af-ZA"/>
        </w:rPr>
        <w:t xml:space="preserve"> </w:t>
      </w:r>
      <w:r w:rsidRPr="00AC2A26">
        <w:rPr>
          <w:rFonts w:ascii="GHEA Grapalat" w:hAnsi="GHEA Grapalat"/>
          <w:bCs/>
          <w:lang w:val="af-ZA"/>
        </w:rPr>
        <w:t>» ՊՈԱԿ</w:t>
      </w:r>
      <w:r w:rsidRPr="00AC2A26">
        <w:rPr>
          <w:rFonts w:ascii="GHEA Grapalat" w:hAnsi="GHEA Grapalat" w:cs="Sylfaen"/>
          <w:bCs/>
          <w:lang w:val="af-ZA"/>
        </w:rPr>
        <w:t>-</w:t>
      </w:r>
      <w:r w:rsidRPr="00AC2A26">
        <w:rPr>
          <w:rFonts w:ascii="GHEA Grapalat" w:hAnsi="GHEA Grapalat" w:cs="Sylfaen"/>
          <w:bCs/>
        </w:rPr>
        <w:t>Ի</w:t>
      </w:r>
      <w:r w:rsidRPr="00AC2A26">
        <w:rPr>
          <w:rFonts w:ascii="GHEA Grapalat" w:hAnsi="GHEA Grapalat" w:cs="Sylfaen"/>
          <w:bCs/>
          <w:lang w:val="af-ZA"/>
        </w:rPr>
        <w:t xml:space="preserve"> </w:t>
      </w:r>
      <w:r w:rsidRPr="00AC2A26">
        <w:rPr>
          <w:rFonts w:ascii="GHEA Grapalat" w:hAnsi="GHEA Grapalat" w:cs="Sylfaen"/>
          <w:bCs/>
        </w:rPr>
        <w:t>ԿԱՐԻՔՆԵՐԻ</w:t>
      </w:r>
      <w:r w:rsidRPr="00AC2A26">
        <w:rPr>
          <w:rFonts w:ascii="GHEA Grapalat" w:hAnsi="GHEA Grapalat" w:cs="Times Armenian"/>
          <w:bCs/>
          <w:lang w:val="af-ZA"/>
        </w:rPr>
        <w:t xml:space="preserve"> </w:t>
      </w:r>
      <w:r w:rsidRPr="00AC2A26">
        <w:rPr>
          <w:rFonts w:ascii="GHEA Grapalat" w:hAnsi="GHEA Grapalat" w:cs="Sylfaen"/>
          <w:bCs/>
        </w:rPr>
        <w:t>ՀԱՄԱՐ</w:t>
      </w:r>
      <w:r w:rsidRPr="00AC2A26">
        <w:rPr>
          <w:rFonts w:ascii="GHEA Grapalat" w:hAnsi="GHEA Grapalat" w:cs="Times Armenian"/>
          <w:bCs/>
          <w:lang w:val="af-ZA"/>
        </w:rPr>
        <w:t xml:space="preserve">` </w:t>
      </w:r>
      <w:r w:rsidRPr="00AC2A26">
        <w:rPr>
          <w:rFonts w:ascii="GHEA Grapalat" w:hAnsi="GHEA Grapalat" w:cs="Sylfaen"/>
          <w:bCs/>
          <w:lang w:val="af-ZA"/>
        </w:rPr>
        <w:t>«</w:t>
      </w:r>
      <w:r w:rsidRPr="00AC2A26">
        <w:rPr>
          <w:rFonts w:ascii="GHEA Grapalat" w:hAnsi="GHEA Grapalat" w:cs="Sylfaen"/>
          <w:bCs/>
          <w:lang w:val="hy-AM"/>
        </w:rPr>
        <w:t>ՍՆՆԴԱՄԹԵՐՔ</w:t>
      </w:r>
      <w:r w:rsidRPr="00AC2A26">
        <w:rPr>
          <w:rFonts w:ascii="GHEA Grapalat" w:hAnsi="GHEA Grapalat" w:cs="Sylfaen"/>
          <w:bCs/>
          <w:lang w:val="af-ZA"/>
        </w:rPr>
        <w:t>»</w:t>
      </w:r>
      <w:r>
        <w:rPr>
          <w:rFonts w:ascii="GHEA Grapalat" w:hAnsi="GHEA Grapalat" w:cs="Sylfaen"/>
          <w:bCs/>
          <w:lang w:val="hy-AM"/>
        </w:rPr>
        <w:t>-Ի</w:t>
      </w:r>
      <w:r w:rsidRPr="00AC2A26">
        <w:rPr>
          <w:rFonts w:ascii="GHEA Grapalat" w:hAnsi="GHEA Grapalat" w:cs="Sylfaen"/>
          <w:bCs/>
          <w:lang w:val="af-ZA"/>
        </w:rPr>
        <w:t xml:space="preserve"> </w:t>
      </w:r>
      <w:r w:rsidRPr="00AC2A26">
        <w:rPr>
          <w:rFonts w:ascii="GHEA Grapalat" w:hAnsi="GHEA Grapalat" w:cs="Sylfaen"/>
          <w:bCs/>
        </w:rPr>
        <w:t>ՁԵՌՔԲԵՐՄԱՆ</w:t>
      </w:r>
      <w:r w:rsidRPr="00AC2A26">
        <w:rPr>
          <w:rFonts w:ascii="GHEA Grapalat" w:hAnsi="GHEA Grapalat" w:cs="Times Armenian"/>
          <w:bCs/>
          <w:lang w:val="af-ZA"/>
        </w:rPr>
        <w:t xml:space="preserve"> </w:t>
      </w:r>
      <w:r w:rsidRPr="00AC2A26">
        <w:rPr>
          <w:rFonts w:ascii="GHEA Grapalat" w:hAnsi="GHEA Grapalat" w:cs="Sylfaen"/>
          <w:bCs/>
        </w:rPr>
        <w:t>ՆՊԱՏԱԿՈՎ</w:t>
      </w:r>
      <w:r w:rsidRPr="00AC2A26">
        <w:rPr>
          <w:rFonts w:ascii="GHEA Grapalat" w:hAnsi="GHEA Grapalat" w:cs="Sylfaen"/>
          <w:bCs/>
          <w:lang w:val="af-ZA"/>
        </w:rPr>
        <w:t xml:space="preserve"> </w:t>
      </w:r>
      <w:r w:rsidRPr="00AC2A26">
        <w:rPr>
          <w:rFonts w:ascii="GHEA Grapalat" w:hAnsi="GHEA Grapalat" w:cs="Times Armenian"/>
          <w:bCs/>
          <w:lang w:val="af-ZA"/>
        </w:rPr>
        <w:t xml:space="preserve"> </w:t>
      </w:r>
      <w:r w:rsidRPr="00AC2A26">
        <w:rPr>
          <w:rFonts w:ascii="GHEA Grapalat" w:hAnsi="GHEA Grapalat" w:cs="Sylfaen"/>
          <w:bCs/>
        </w:rPr>
        <w:t>ՀԱՅՏԱՐԱՐՎԱԾ</w:t>
      </w:r>
      <w:r w:rsidRPr="00AC2A26">
        <w:rPr>
          <w:rFonts w:ascii="GHEA Grapalat" w:hAnsi="GHEA Grapalat" w:cs="Times Armenian"/>
          <w:bCs/>
          <w:lang w:val="af-ZA"/>
        </w:rPr>
        <w:t xml:space="preserve"> </w:t>
      </w:r>
      <w:r w:rsidRPr="00AC2A26">
        <w:rPr>
          <w:rFonts w:ascii="GHEA Grapalat" w:hAnsi="GHEA Grapalat" w:cs="Sylfaen"/>
          <w:bCs/>
        </w:rPr>
        <w:t>ԳՆԱՆՇՄԱՆ</w:t>
      </w:r>
      <w:r w:rsidRPr="00AC2A26">
        <w:rPr>
          <w:rFonts w:ascii="GHEA Grapalat" w:hAnsi="GHEA Grapalat" w:cs="Sylfaen"/>
          <w:bCs/>
          <w:lang w:val="af-ZA"/>
        </w:rPr>
        <w:t xml:space="preserve"> </w:t>
      </w:r>
      <w:r w:rsidRPr="00AC2A26">
        <w:rPr>
          <w:rFonts w:ascii="GHEA Grapalat" w:hAnsi="GHEA Grapalat" w:cs="Sylfaen"/>
          <w:bCs/>
        </w:rPr>
        <w:t>ՀԱՐՑՄԱՆ</w:t>
      </w:r>
    </w:p>
    <w:p w:rsidR="00096865" w:rsidRPr="00AC2A26" w:rsidRDefault="00096865" w:rsidP="00EF3662">
      <w:pPr>
        <w:pStyle w:val="aa"/>
        <w:ind w:right="-7"/>
        <w:jc w:val="center"/>
        <w:rPr>
          <w:rFonts w:ascii="GHEA Grapalat" w:hAnsi="GHEA Grapalat"/>
          <w:bCs/>
          <w:szCs w:val="22"/>
          <w:lang w:val="af-ZA"/>
        </w:rPr>
      </w:pPr>
    </w:p>
    <w:p w:rsidR="00096865" w:rsidRPr="00AC2A26" w:rsidRDefault="00096865" w:rsidP="00EF3662">
      <w:pPr>
        <w:pStyle w:val="aa"/>
        <w:ind w:right="-7" w:firstLine="567"/>
        <w:jc w:val="center"/>
        <w:rPr>
          <w:rFonts w:ascii="GHEA Grapalat" w:hAnsi="GHEA Grapalat"/>
          <w:bCs/>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160AE4" w:rsidRPr="00A71D81" w:rsidRDefault="00160AE4" w:rsidP="00EF3662">
      <w:pPr>
        <w:ind w:firstLine="567"/>
        <w:jc w:val="center"/>
        <w:rPr>
          <w:rFonts w:ascii="GHEA Grapalat" w:hAnsi="GHEA Grapalat"/>
          <w:i/>
          <w:sz w:val="20"/>
          <w:lang w:val="af-ZA"/>
        </w:rPr>
      </w:pPr>
    </w:p>
    <w:p w:rsidR="00AC2A26" w:rsidRDefault="00AC2A26" w:rsidP="00AC2A26">
      <w:pPr>
        <w:ind w:firstLine="567"/>
        <w:jc w:val="center"/>
        <w:rPr>
          <w:rFonts w:ascii="GHEA Grapalat" w:hAnsi="GHEA Grapalat"/>
          <w:i/>
          <w:sz w:val="20"/>
          <w:lang w:val="af-ZA"/>
        </w:rPr>
      </w:pPr>
    </w:p>
    <w:p w:rsidR="0083764F" w:rsidRDefault="001349FF" w:rsidP="00AC2A26">
      <w:pPr>
        <w:ind w:left="-284"/>
        <w:jc w:val="center"/>
        <w:rPr>
          <w:rFonts w:ascii="GHEA Grapalat" w:hAnsi="GHEA Grapalat"/>
          <w:b/>
          <w:sz w:val="18"/>
          <w:lang w:val="af-ZA"/>
        </w:rPr>
      </w:pPr>
      <w:r>
        <w:rPr>
          <w:rFonts w:ascii="GHEA Grapalat" w:hAnsi="GHEA Grapalat"/>
          <w:b/>
          <w:bCs/>
          <w:iCs/>
          <w:sz w:val="18"/>
          <w:szCs w:val="20"/>
          <w:lang w:val="af-ZA"/>
        </w:rPr>
        <w:t>«</w:t>
      </w:r>
      <w:r w:rsidR="00593591" w:rsidRPr="00593591">
        <w:rPr>
          <w:rFonts w:ascii="GHEA Grapalat" w:hAnsi="GHEA Grapalat"/>
          <w:b/>
          <w:bCs/>
          <w:i/>
          <w:iCs/>
          <w:color w:val="000000" w:themeColor="text1"/>
          <w:lang w:val="af-ZA"/>
        </w:rPr>
        <w:t xml:space="preserve"> </w:t>
      </w:r>
      <w:r w:rsidR="00593591">
        <w:rPr>
          <w:rFonts w:ascii="GHEA Grapalat" w:hAnsi="GHEA Grapalat"/>
          <w:b/>
          <w:bCs/>
          <w:i/>
          <w:iCs/>
          <w:color w:val="000000" w:themeColor="text1"/>
        </w:rPr>
        <w:t>Աբովյանի</w:t>
      </w:r>
      <w:r w:rsidR="00593591" w:rsidRPr="0083764F">
        <w:rPr>
          <w:rFonts w:ascii="GHEA Grapalat" w:hAnsi="GHEA Grapalat"/>
          <w:b/>
          <w:bCs/>
          <w:i/>
          <w:iCs/>
          <w:color w:val="000000" w:themeColor="text1"/>
          <w:lang w:val="af-ZA"/>
        </w:rPr>
        <w:t xml:space="preserve"> </w:t>
      </w:r>
      <w:r w:rsidR="00593591">
        <w:rPr>
          <w:rFonts w:ascii="GHEA Grapalat" w:hAnsi="GHEA Grapalat"/>
          <w:b/>
          <w:bCs/>
          <w:i/>
          <w:iCs/>
          <w:color w:val="000000" w:themeColor="text1"/>
          <w:lang w:val="af-ZA"/>
        </w:rPr>
        <w:t xml:space="preserve">Արթուր Վանոյանի անվան թիվ 6 հիմնական </w:t>
      </w:r>
      <w:r w:rsidR="00593591">
        <w:rPr>
          <w:rFonts w:ascii="GHEA Grapalat" w:hAnsi="GHEA Grapalat"/>
          <w:b/>
          <w:bCs/>
          <w:i/>
          <w:iCs/>
          <w:color w:val="000000" w:themeColor="text1"/>
          <w:lang w:val="hy-AM"/>
        </w:rPr>
        <w:t xml:space="preserve"> դպրոց</w:t>
      </w:r>
      <w:r w:rsidR="00593591">
        <w:rPr>
          <w:rFonts w:ascii="GHEA Grapalat" w:hAnsi="GHEA Grapalat"/>
          <w:b/>
          <w:bCs/>
          <w:iCs/>
          <w:sz w:val="18"/>
          <w:szCs w:val="20"/>
          <w:lang w:val="af-ZA"/>
        </w:rPr>
        <w:t xml:space="preserve"> </w:t>
      </w:r>
      <w:r>
        <w:rPr>
          <w:rFonts w:ascii="GHEA Grapalat" w:hAnsi="GHEA Grapalat"/>
          <w:b/>
          <w:bCs/>
          <w:iCs/>
          <w:sz w:val="18"/>
          <w:szCs w:val="20"/>
          <w:lang w:val="af-ZA"/>
        </w:rPr>
        <w:t>» ՊՈԱԿ-</w:t>
      </w:r>
      <w:r w:rsidR="00AC2A26">
        <w:rPr>
          <w:rFonts w:ascii="GHEA Grapalat" w:hAnsi="GHEA Grapalat"/>
          <w:b/>
          <w:bCs/>
          <w:iCs/>
          <w:sz w:val="18"/>
          <w:szCs w:val="20"/>
          <w:lang w:val="hy-AM"/>
        </w:rPr>
        <w:t>Ի</w:t>
      </w:r>
      <w:r w:rsidR="00AC2A26">
        <w:rPr>
          <w:rFonts w:ascii="GHEA Grapalat" w:hAnsi="GHEA Grapalat"/>
          <w:b/>
          <w:i/>
          <w:sz w:val="22"/>
          <w:lang w:val="hy-AM"/>
        </w:rPr>
        <w:t xml:space="preserve"> </w:t>
      </w:r>
      <w:r w:rsidR="00AC2A26">
        <w:rPr>
          <w:rFonts w:ascii="GHEA Grapalat" w:hAnsi="GHEA Grapalat"/>
          <w:b/>
          <w:sz w:val="18"/>
          <w:lang w:val="af-ZA"/>
        </w:rPr>
        <w:t xml:space="preserve"> </w:t>
      </w:r>
    </w:p>
    <w:p w:rsidR="00AC2A26" w:rsidRDefault="00AC2A26" w:rsidP="00AC2A26">
      <w:pPr>
        <w:ind w:left="-284"/>
        <w:jc w:val="center"/>
        <w:rPr>
          <w:rFonts w:ascii="GHEA Grapalat" w:hAnsi="GHEA Grapalat"/>
          <w:b/>
          <w:sz w:val="18"/>
          <w:lang w:val="hy-AM"/>
        </w:rPr>
      </w:pPr>
      <w:r>
        <w:rPr>
          <w:rFonts w:ascii="GHEA Grapalat" w:hAnsi="GHEA Grapalat"/>
          <w:b/>
          <w:sz w:val="18"/>
          <w:lang w:val="af-ZA"/>
        </w:rPr>
        <w:t xml:space="preserve">ԿԱՐԻՔՆԵՐԻ ՀԱՄԱՐ </w:t>
      </w:r>
      <w:r>
        <w:rPr>
          <w:rFonts w:ascii="GHEA Grapalat" w:hAnsi="GHEA Grapalat"/>
          <w:b/>
          <w:sz w:val="18"/>
          <w:lang w:val="hy-AM"/>
        </w:rPr>
        <w:t>«</w:t>
      </w:r>
      <w:r>
        <w:rPr>
          <w:rFonts w:ascii="GHEA Grapalat" w:hAnsi="GHEA Grapalat"/>
          <w:b/>
          <w:bCs/>
          <w:sz w:val="18"/>
          <w:lang w:val="hy-AM"/>
        </w:rPr>
        <w:t>ՍՆՆԴԱՄԹԵՐՔ</w:t>
      </w:r>
      <w:r>
        <w:rPr>
          <w:rFonts w:ascii="GHEA Grapalat" w:hAnsi="GHEA Grapalat"/>
          <w:b/>
          <w:sz w:val="18"/>
          <w:lang w:val="hy-AM"/>
        </w:rPr>
        <w:t>»-Ի</w:t>
      </w:r>
    </w:p>
    <w:p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պատվիրատուի անվանումը)                                                                 </w:t>
      </w:r>
      <w:r>
        <w:rPr>
          <w:rFonts w:ascii="GHEA Grapalat" w:hAnsi="GHEA Grapalat"/>
          <w:sz w:val="16"/>
          <w:szCs w:val="16"/>
          <w:lang w:val="hy-AM"/>
        </w:rPr>
        <w:t xml:space="preserve">        ա</w:t>
      </w:r>
      <w:r>
        <w:rPr>
          <w:rFonts w:ascii="GHEA Grapalat" w:hAnsi="GHEA Grapalat"/>
          <w:sz w:val="16"/>
          <w:szCs w:val="16"/>
          <w:lang w:val="af-ZA"/>
        </w:rPr>
        <w:t>պրանքի անվանումը</w:t>
      </w:r>
    </w:p>
    <w:p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rsidR="00AC2A26" w:rsidRDefault="00AC2A26" w:rsidP="00AC2A26">
      <w:pPr>
        <w:ind w:firstLine="567"/>
        <w:jc w:val="center"/>
        <w:rPr>
          <w:rFonts w:ascii="GHEA Grapalat" w:hAnsi="GHEA Grapalat" w:cs="Sylfaen"/>
          <w:b/>
          <w:sz w:val="20"/>
          <w:szCs w:val="22"/>
          <w:lang w:val="af-ZA"/>
        </w:rPr>
      </w:pPr>
    </w:p>
    <w:p w:rsidR="00AC2A26" w:rsidRDefault="00AC2A26" w:rsidP="00AC2A26">
      <w:pPr>
        <w:ind w:firstLine="567"/>
        <w:jc w:val="center"/>
        <w:rPr>
          <w:rFonts w:ascii="GHEA Grapalat" w:hAnsi="GHEA Grapalat" w:cs="Sylfaen"/>
          <w:b/>
          <w:sz w:val="20"/>
          <w:szCs w:val="22"/>
          <w:lang w:val="af-ZA"/>
        </w:rPr>
      </w:pP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proofErr w:type="gramStart"/>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593591" w:rsidRPr="00593591">
        <w:rPr>
          <w:rFonts w:ascii="GHEA Grapalat" w:hAnsi="GHEA Grapalat"/>
          <w:i/>
          <w:iCs/>
          <w:color w:val="000000" w:themeColor="text1"/>
          <w:sz w:val="18"/>
          <w:szCs w:val="18"/>
          <w:u w:val="single"/>
          <w:lang w:val="af-ZA"/>
        </w:rPr>
        <w:t>ԿՄԱԱՎԱԹ6ՀԴ-ԳՀԱՊՁԲ-25/02</w:t>
      </w:r>
      <w:r w:rsidR="00593591" w:rsidRPr="00A71D81">
        <w:rPr>
          <w:rFonts w:ascii="GHEA Grapalat" w:hAnsi="GHEA Grapalat"/>
          <w:i/>
          <w:u w:val="single"/>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CA7DD6">
        <w:rPr>
          <w:rFonts w:ascii="GHEA Grapalat" w:hAnsi="GHEA Grapalat" w:cs="Sylfaen"/>
          <w:sz w:val="20"/>
        </w:rPr>
        <w:t>գն</w:t>
      </w:r>
      <w:r w:rsidR="00376683">
        <w:rPr>
          <w:rFonts w:ascii="GHEA Grapalat" w:hAnsi="GHEA Grapalat" w:cs="Sylfaen"/>
          <w:sz w:val="20"/>
        </w:rPr>
        <w:t>անշման</w:t>
      </w:r>
      <w:r w:rsidR="00376683" w:rsidRPr="00376683">
        <w:rPr>
          <w:rFonts w:ascii="GHEA Grapalat" w:hAnsi="GHEA Grapalat" w:cs="Sylfaen"/>
          <w:sz w:val="20"/>
          <w:lang w:val="af-ZA"/>
        </w:rPr>
        <w:t xml:space="preserve"> </w:t>
      </w:r>
      <w:r w:rsidR="00376683">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w:t>
      </w:r>
      <w:r w:rsidR="00593591" w:rsidRPr="00593591">
        <w:rPr>
          <w:rFonts w:ascii="GHEA Grapalat" w:hAnsi="GHEA Grapalat"/>
          <w:b/>
          <w:bCs/>
          <w:i/>
          <w:iCs/>
          <w:color w:val="000000" w:themeColor="text1"/>
          <w:sz w:val="20"/>
          <w:szCs w:val="20"/>
        </w:rPr>
        <w:t>Աբովյանի</w:t>
      </w:r>
      <w:r w:rsidR="00593591" w:rsidRPr="00593591">
        <w:rPr>
          <w:rFonts w:ascii="GHEA Grapalat" w:hAnsi="GHEA Grapalat"/>
          <w:b/>
          <w:bCs/>
          <w:i/>
          <w:iCs/>
          <w:color w:val="000000" w:themeColor="text1"/>
          <w:sz w:val="20"/>
          <w:szCs w:val="20"/>
          <w:lang w:val="af-ZA"/>
        </w:rPr>
        <w:t xml:space="preserve"> Արթուր Վանոյանի անվան թիվ 6 հիմնական </w:t>
      </w:r>
      <w:r w:rsidR="00593591" w:rsidRPr="00593591">
        <w:rPr>
          <w:rFonts w:ascii="GHEA Grapalat" w:hAnsi="GHEA Grapalat"/>
          <w:b/>
          <w:bCs/>
          <w:i/>
          <w:iCs/>
          <w:color w:val="000000" w:themeColor="text1"/>
          <w:sz w:val="20"/>
          <w:szCs w:val="20"/>
          <w:lang w:val="hy-AM"/>
        </w:rPr>
        <w:t xml:space="preserve"> դպրոց</w:t>
      </w:r>
      <w:r w:rsidR="00CA7DD6" w:rsidRPr="006F17AF">
        <w:rPr>
          <w:rFonts w:ascii="GHEA Grapalat" w:hAnsi="GHEA Grapalat"/>
          <w:color w:val="000000" w:themeColor="text1"/>
          <w:sz w:val="20"/>
          <w:szCs w:val="20"/>
          <w:lang w:val="hy-AM"/>
        </w:rPr>
        <w:t>»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593591" w:rsidRPr="00593591">
        <w:rPr>
          <w:rFonts w:ascii="GHEA Grapalat" w:hAnsi="GHEA Grapalat"/>
          <w:i/>
          <w:u w:val="single"/>
        </w:rPr>
        <w:t>gayane.xachatryan1962@gmail.com</w:t>
      </w:r>
      <w:r w:rsidR="00593591" w:rsidRPr="00A71D81">
        <w:rPr>
          <w:rFonts w:ascii="GHEA Grapalat" w:hAnsi="GHEA Grapalat"/>
          <w:sz w:val="24"/>
          <w:szCs w:val="24"/>
        </w:rPr>
        <w:t xml:space="preserve"> </w:t>
      </w:r>
      <w:r w:rsidR="00B2681D" w:rsidRPr="00A71D81">
        <w:rPr>
          <w:rFonts w:ascii="GHEA Grapalat" w:hAnsi="GHEA Grapalat"/>
          <w:sz w:val="24"/>
          <w:szCs w:val="24"/>
        </w:rPr>
        <w:t>»</w:t>
      </w: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A71D81" w:rsidRDefault="00096865" w:rsidP="00EF3662">
      <w:pPr>
        <w:pStyle w:val="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1349FF">
        <w:rPr>
          <w:rFonts w:ascii="GHEA Grapalat" w:hAnsi="GHEA Grapalat" w:cs="Sylfaen"/>
          <w:i w:val="0"/>
        </w:rPr>
        <w:t>հանդիսանում</w:t>
      </w:r>
      <w:r w:rsidR="00096865" w:rsidRPr="001349FF">
        <w:rPr>
          <w:rFonts w:ascii="GHEA Grapalat" w:hAnsi="GHEA Grapalat" w:cs="Sylfaen"/>
          <w:i w:val="0"/>
          <w:lang w:val="af-ZA"/>
        </w:rPr>
        <w:t xml:space="preserve">  </w:t>
      </w:r>
      <w:r w:rsidR="00CA7DD6" w:rsidRPr="001349FF">
        <w:rPr>
          <w:rFonts w:ascii="GHEA Grapalat" w:hAnsi="GHEA Grapalat"/>
          <w:b/>
          <w:bCs/>
          <w:i w:val="0"/>
          <w:color w:val="000000" w:themeColor="text1"/>
          <w:lang w:val="hy-AM"/>
        </w:rPr>
        <w:t>«</w:t>
      </w:r>
      <w:r w:rsidR="00B146BD">
        <w:rPr>
          <w:rFonts w:ascii="GHEA Grapalat" w:hAnsi="GHEA Grapalat"/>
          <w:b/>
          <w:bCs/>
          <w:i w:val="0"/>
          <w:iCs/>
          <w:color w:val="000000" w:themeColor="text1"/>
          <w:lang w:val="en-US"/>
        </w:rPr>
        <w:t>Աբովյանի</w:t>
      </w:r>
      <w:r w:rsidR="00B146BD" w:rsidRPr="0083764F">
        <w:rPr>
          <w:rFonts w:ascii="GHEA Grapalat" w:hAnsi="GHEA Grapalat"/>
          <w:b/>
          <w:bCs/>
          <w:i w:val="0"/>
          <w:iCs/>
          <w:color w:val="000000" w:themeColor="text1"/>
          <w:lang w:val="af-ZA"/>
        </w:rPr>
        <w:t xml:space="preserve"> </w:t>
      </w:r>
      <w:r w:rsidR="00B146BD">
        <w:rPr>
          <w:rFonts w:ascii="GHEA Grapalat" w:hAnsi="GHEA Grapalat"/>
          <w:b/>
          <w:bCs/>
          <w:i w:val="0"/>
          <w:iCs/>
          <w:color w:val="000000" w:themeColor="text1"/>
          <w:lang w:val="af-ZA"/>
        </w:rPr>
        <w:t xml:space="preserve">Արթուր Վանոյանի անվան թիվ 6 հիմնական </w:t>
      </w:r>
      <w:r w:rsidR="00B146BD">
        <w:rPr>
          <w:rFonts w:ascii="GHEA Grapalat" w:hAnsi="GHEA Grapalat"/>
          <w:b/>
          <w:bCs/>
          <w:i w:val="0"/>
          <w:iCs/>
          <w:color w:val="000000" w:themeColor="text1"/>
          <w:lang w:val="hy-AM"/>
        </w:rPr>
        <w:t xml:space="preserve"> դպրոց</w:t>
      </w:r>
      <w:r w:rsidR="00CA7DD6" w:rsidRPr="001349FF">
        <w:rPr>
          <w:rFonts w:ascii="GHEA Grapalat" w:hAnsi="GHEA Grapalat"/>
          <w:b/>
          <w:bCs/>
          <w:i w:val="0"/>
          <w:color w:val="000000" w:themeColor="text1"/>
          <w:lang w:val="hy-AM"/>
        </w:rPr>
        <w:t>» ՊՈԱԿ</w:t>
      </w:r>
      <w:r w:rsidR="00CA7DD6" w:rsidRPr="001349FF">
        <w:rPr>
          <w:rFonts w:ascii="GHEA Grapalat" w:hAnsi="GHEA Grapalat" w:cs="Sylfaen"/>
          <w:i w:val="0"/>
        </w:rPr>
        <w:t xml:space="preserve"> </w:t>
      </w:r>
      <w:r w:rsidR="00096865" w:rsidRPr="001349FF">
        <w:rPr>
          <w:rFonts w:ascii="GHEA Grapalat" w:hAnsi="GHEA Grapalat" w:cs="Sylfaen"/>
          <w:i w:val="0"/>
        </w:rPr>
        <w:t>կա</w:t>
      </w:r>
      <w:r w:rsidR="00096865" w:rsidRPr="00A71D81">
        <w:rPr>
          <w:rFonts w:ascii="GHEA Grapalat" w:hAnsi="GHEA Grapalat" w:cs="Sylfaen"/>
          <w:i w:val="0"/>
        </w:rPr>
        <w:t>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CA7DD6">
        <w:rPr>
          <w:rFonts w:ascii="GHEA Grapalat" w:hAnsi="GHEA Grapalat" w:cs="Sylfaen"/>
          <w:b/>
          <w:iCs/>
          <w:color w:val="000000" w:themeColor="text1"/>
          <w:lang w:val="hy-AM"/>
        </w:rPr>
        <w:t>Սննդամթերք</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1349FF">
        <w:rPr>
          <w:rFonts w:ascii="GHEA Grapalat" w:hAnsi="GHEA Grapalat"/>
          <w:i w:val="0"/>
          <w:lang w:val="hy-AM"/>
        </w:rPr>
        <w:t>5</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CA7DD6">
        <w:trPr>
          <w:trHeight w:val="292"/>
        </w:trPr>
        <w:tc>
          <w:tcPr>
            <w:tcW w:w="1305"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A81B0D" w:rsidRPr="00613CC4" w:rsidTr="00D365B1">
        <w:tc>
          <w:tcPr>
            <w:tcW w:w="1305" w:type="dxa"/>
            <w:vAlign w:val="center"/>
          </w:tcPr>
          <w:p w:rsidR="00A81B0D" w:rsidRPr="00A71D81" w:rsidRDefault="00A81B0D" w:rsidP="00A81B0D">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rsidR="00A81B0D" w:rsidRPr="00C65E1D" w:rsidRDefault="00D248E8" w:rsidP="00D248E8">
            <w:pPr>
              <w:pStyle w:val="23"/>
              <w:spacing w:line="240" w:lineRule="auto"/>
              <w:ind w:firstLine="0"/>
              <w:jc w:val="center"/>
              <w:rPr>
                <w:rFonts w:ascii="GHEA Grapalat" w:hAnsi="GHEA Grapalat"/>
                <w:sz w:val="18"/>
                <w:szCs w:val="18"/>
              </w:rPr>
            </w:pPr>
            <w:r>
              <w:rPr>
                <w:rFonts w:ascii="GHEA Grapalat" w:hAnsi="GHEA Grapalat" w:cs="Calibri"/>
              </w:rPr>
              <w:t>268450</w:t>
            </w:r>
          </w:p>
        </w:tc>
        <w:tc>
          <w:tcPr>
            <w:tcW w:w="7231" w:type="dxa"/>
            <w:vAlign w:val="bottom"/>
          </w:tcPr>
          <w:p w:rsidR="00A81B0D" w:rsidRPr="00A71D81" w:rsidRDefault="00A81B0D" w:rsidP="00A81B0D">
            <w:pPr>
              <w:pStyle w:val="23"/>
              <w:spacing w:line="240" w:lineRule="auto"/>
              <w:ind w:firstLine="0"/>
              <w:rPr>
                <w:rFonts w:ascii="GHEA Grapalat" w:hAnsi="GHEA Grapalat"/>
                <w:u w:val="single"/>
                <w:vertAlign w:val="subscript"/>
              </w:rPr>
            </w:pPr>
            <w:r>
              <w:rPr>
                <w:rFonts w:ascii="GHEA Grapalat" w:hAnsi="GHEA Grapalat" w:cs="Calibri"/>
                <w:color w:val="000000"/>
              </w:rPr>
              <w:t>Բանան</w:t>
            </w:r>
          </w:p>
        </w:tc>
      </w:tr>
      <w:tr w:rsidR="00A81B0D" w:rsidRPr="00613CC4" w:rsidTr="00D365B1">
        <w:tc>
          <w:tcPr>
            <w:tcW w:w="1305" w:type="dxa"/>
            <w:vAlign w:val="center"/>
          </w:tcPr>
          <w:p w:rsidR="00A81B0D" w:rsidRPr="00A71D81" w:rsidRDefault="00A81B0D" w:rsidP="00A81B0D">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14" w:type="dxa"/>
            <w:vAlign w:val="bottom"/>
          </w:tcPr>
          <w:p w:rsidR="00A81B0D" w:rsidRPr="00C65E1D" w:rsidRDefault="00D248E8" w:rsidP="00D248E8">
            <w:pPr>
              <w:pStyle w:val="23"/>
              <w:spacing w:line="240" w:lineRule="auto"/>
              <w:ind w:firstLine="0"/>
              <w:jc w:val="center"/>
              <w:rPr>
                <w:rFonts w:ascii="GHEA Grapalat" w:hAnsi="GHEA Grapalat"/>
                <w:sz w:val="18"/>
                <w:szCs w:val="18"/>
              </w:rPr>
            </w:pPr>
            <w:r>
              <w:rPr>
                <w:rFonts w:ascii="GHEA Grapalat" w:hAnsi="GHEA Grapalat" w:cs="Calibri"/>
              </w:rPr>
              <w:t>868230</w:t>
            </w:r>
          </w:p>
        </w:tc>
        <w:tc>
          <w:tcPr>
            <w:tcW w:w="7231" w:type="dxa"/>
            <w:vAlign w:val="bottom"/>
          </w:tcPr>
          <w:p w:rsidR="00A81B0D" w:rsidRPr="00A71D81" w:rsidRDefault="00A81B0D" w:rsidP="00A81B0D">
            <w:pPr>
              <w:pStyle w:val="23"/>
              <w:spacing w:line="240" w:lineRule="auto"/>
              <w:ind w:firstLine="0"/>
              <w:rPr>
                <w:rFonts w:ascii="GHEA Grapalat" w:hAnsi="GHEA Grapalat"/>
              </w:rPr>
            </w:pPr>
            <w:r>
              <w:rPr>
                <w:rFonts w:ascii="GHEA Grapalat" w:hAnsi="GHEA Grapalat" w:cs="Calibri"/>
                <w:color w:val="000000"/>
              </w:rPr>
              <w:t>Բուլկի</w:t>
            </w:r>
          </w:p>
        </w:tc>
      </w:tr>
      <w:tr w:rsidR="00A81B0D" w:rsidRPr="00A71D81" w:rsidTr="00D365B1">
        <w:tc>
          <w:tcPr>
            <w:tcW w:w="1305" w:type="dxa"/>
            <w:vAlign w:val="center"/>
          </w:tcPr>
          <w:p w:rsidR="00A81B0D" w:rsidRPr="00CA7DD6" w:rsidRDefault="00A81B0D" w:rsidP="00A81B0D">
            <w:pPr>
              <w:pStyle w:val="23"/>
              <w:spacing w:line="240" w:lineRule="auto"/>
              <w:ind w:firstLine="0"/>
              <w:jc w:val="center"/>
              <w:rPr>
                <w:rFonts w:ascii="GHEA Grapalat" w:hAnsi="GHEA Grapalat"/>
                <w:lang w:val="hy-AM"/>
              </w:rPr>
            </w:pPr>
            <w:r>
              <w:rPr>
                <w:rFonts w:ascii="GHEA Grapalat" w:hAnsi="GHEA Grapalat"/>
                <w:lang w:val="hy-AM"/>
              </w:rPr>
              <w:t>3</w:t>
            </w:r>
          </w:p>
        </w:tc>
        <w:tc>
          <w:tcPr>
            <w:tcW w:w="1814" w:type="dxa"/>
            <w:vAlign w:val="bottom"/>
          </w:tcPr>
          <w:p w:rsidR="00A81B0D" w:rsidRPr="00C65E1D" w:rsidRDefault="00D248E8" w:rsidP="00D248E8">
            <w:pPr>
              <w:pStyle w:val="23"/>
              <w:spacing w:line="240" w:lineRule="auto"/>
              <w:ind w:firstLine="0"/>
              <w:jc w:val="center"/>
              <w:rPr>
                <w:rFonts w:ascii="GHEA Grapalat" w:hAnsi="GHEA Grapalat"/>
                <w:sz w:val="18"/>
                <w:szCs w:val="18"/>
              </w:rPr>
            </w:pPr>
            <w:r>
              <w:rPr>
                <w:rFonts w:ascii="GHEA Grapalat" w:hAnsi="GHEA Grapalat" w:cs="Calibri"/>
              </w:rPr>
              <w:t>122580</w:t>
            </w:r>
          </w:p>
        </w:tc>
        <w:tc>
          <w:tcPr>
            <w:tcW w:w="7231" w:type="dxa"/>
            <w:vAlign w:val="bottom"/>
          </w:tcPr>
          <w:p w:rsidR="00A81B0D" w:rsidRPr="00A71D81" w:rsidRDefault="00A81B0D" w:rsidP="00A81B0D">
            <w:pPr>
              <w:pStyle w:val="23"/>
              <w:spacing w:line="240" w:lineRule="auto"/>
              <w:ind w:firstLine="0"/>
              <w:rPr>
                <w:rFonts w:ascii="GHEA Grapalat" w:hAnsi="GHEA Grapalat"/>
              </w:rPr>
            </w:pPr>
            <w:r>
              <w:rPr>
                <w:rFonts w:ascii="GHEA Grapalat" w:hAnsi="GHEA Grapalat" w:cs="Calibri"/>
                <w:color w:val="000000"/>
              </w:rPr>
              <w:t>Խնձոր</w:t>
            </w:r>
          </w:p>
        </w:tc>
      </w:tr>
      <w:tr w:rsidR="00A81B0D" w:rsidRPr="00A71D81" w:rsidTr="00D365B1">
        <w:tc>
          <w:tcPr>
            <w:tcW w:w="1305" w:type="dxa"/>
            <w:vAlign w:val="center"/>
          </w:tcPr>
          <w:p w:rsidR="00A81B0D" w:rsidRPr="00CA7DD6" w:rsidRDefault="00A81B0D" w:rsidP="00A81B0D">
            <w:pPr>
              <w:pStyle w:val="23"/>
              <w:spacing w:line="240" w:lineRule="auto"/>
              <w:ind w:firstLine="0"/>
              <w:jc w:val="center"/>
              <w:rPr>
                <w:rFonts w:ascii="GHEA Grapalat" w:hAnsi="GHEA Grapalat"/>
                <w:lang w:val="hy-AM"/>
              </w:rPr>
            </w:pPr>
            <w:r>
              <w:rPr>
                <w:rFonts w:ascii="GHEA Grapalat" w:hAnsi="GHEA Grapalat"/>
                <w:lang w:val="hy-AM"/>
              </w:rPr>
              <w:t>4</w:t>
            </w:r>
          </w:p>
        </w:tc>
        <w:tc>
          <w:tcPr>
            <w:tcW w:w="1814" w:type="dxa"/>
            <w:vAlign w:val="bottom"/>
          </w:tcPr>
          <w:p w:rsidR="00A81B0D" w:rsidRPr="00C65E1D" w:rsidRDefault="00D248E8" w:rsidP="00D248E8">
            <w:pPr>
              <w:pStyle w:val="23"/>
              <w:spacing w:line="240" w:lineRule="auto"/>
              <w:ind w:firstLine="0"/>
              <w:jc w:val="center"/>
              <w:rPr>
                <w:rFonts w:ascii="GHEA Grapalat" w:hAnsi="GHEA Grapalat"/>
                <w:sz w:val="18"/>
                <w:szCs w:val="18"/>
              </w:rPr>
            </w:pPr>
            <w:r>
              <w:rPr>
                <w:rFonts w:ascii="GHEA Grapalat" w:hAnsi="GHEA Grapalat" w:cs="Calibri"/>
              </w:rPr>
              <w:t>661440</w:t>
            </w:r>
          </w:p>
        </w:tc>
        <w:tc>
          <w:tcPr>
            <w:tcW w:w="7231" w:type="dxa"/>
            <w:vAlign w:val="bottom"/>
          </w:tcPr>
          <w:p w:rsidR="00A81B0D" w:rsidRPr="00A71D81" w:rsidRDefault="00A81B0D" w:rsidP="00A81B0D">
            <w:pPr>
              <w:pStyle w:val="23"/>
              <w:spacing w:line="240" w:lineRule="auto"/>
              <w:ind w:firstLine="0"/>
              <w:rPr>
                <w:rFonts w:ascii="GHEA Grapalat" w:hAnsi="GHEA Grapalat"/>
              </w:rPr>
            </w:pPr>
            <w:r>
              <w:rPr>
                <w:rFonts w:ascii="GHEA Grapalat" w:hAnsi="GHEA Grapalat" w:cs="Calibri"/>
                <w:color w:val="000000"/>
              </w:rPr>
              <w:t>Յոգուրտ</w:t>
            </w:r>
          </w:p>
        </w:tc>
      </w:tr>
      <w:tr w:rsidR="00A81B0D" w:rsidRPr="00A71D81" w:rsidTr="00D365B1">
        <w:tc>
          <w:tcPr>
            <w:tcW w:w="1305" w:type="dxa"/>
            <w:vAlign w:val="center"/>
          </w:tcPr>
          <w:p w:rsidR="00A81B0D" w:rsidRPr="00CA7DD6" w:rsidRDefault="00A81B0D" w:rsidP="00A81B0D">
            <w:pPr>
              <w:pStyle w:val="23"/>
              <w:spacing w:line="240" w:lineRule="auto"/>
              <w:ind w:firstLine="0"/>
              <w:jc w:val="center"/>
              <w:rPr>
                <w:rFonts w:ascii="GHEA Grapalat" w:hAnsi="GHEA Grapalat"/>
                <w:lang w:val="hy-AM"/>
              </w:rPr>
            </w:pPr>
            <w:r>
              <w:rPr>
                <w:rFonts w:ascii="GHEA Grapalat" w:hAnsi="GHEA Grapalat"/>
                <w:lang w:val="hy-AM"/>
              </w:rPr>
              <w:t>5</w:t>
            </w:r>
          </w:p>
        </w:tc>
        <w:tc>
          <w:tcPr>
            <w:tcW w:w="1814" w:type="dxa"/>
            <w:vAlign w:val="bottom"/>
          </w:tcPr>
          <w:p w:rsidR="00A81B0D" w:rsidRPr="00C65E1D" w:rsidRDefault="00D248E8" w:rsidP="00D248E8">
            <w:pPr>
              <w:pStyle w:val="23"/>
              <w:spacing w:line="240" w:lineRule="auto"/>
              <w:ind w:firstLine="0"/>
              <w:jc w:val="center"/>
              <w:rPr>
                <w:rFonts w:ascii="GHEA Grapalat" w:hAnsi="GHEA Grapalat"/>
                <w:sz w:val="18"/>
                <w:szCs w:val="18"/>
              </w:rPr>
            </w:pPr>
            <w:r>
              <w:rPr>
                <w:rFonts w:ascii="GHEA Grapalat" w:hAnsi="GHEA Grapalat" w:cs="Calibri"/>
              </w:rPr>
              <w:t>1488</w:t>
            </w:r>
            <w:r w:rsidR="00B146BD">
              <w:rPr>
                <w:rFonts w:ascii="GHEA Grapalat" w:hAnsi="GHEA Grapalat" w:cs="Calibri"/>
              </w:rPr>
              <w:t>00</w:t>
            </w:r>
          </w:p>
        </w:tc>
        <w:tc>
          <w:tcPr>
            <w:tcW w:w="7231" w:type="dxa"/>
            <w:vAlign w:val="bottom"/>
          </w:tcPr>
          <w:p w:rsidR="00A81B0D" w:rsidRPr="00A71D81" w:rsidRDefault="00A81B0D" w:rsidP="00A81B0D">
            <w:pPr>
              <w:pStyle w:val="23"/>
              <w:spacing w:line="240" w:lineRule="auto"/>
              <w:ind w:firstLine="0"/>
              <w:rPr>
                <w:rFonts w:ascii="GHEA Grapalat" w:hAnsi="GHEA Grapalat"/>
              </w:rPr>
            </w:pPr>
            <w:r>
              <w:rPr>
                <w:rFonts w:ascii="GHEA Grapalat" w:hAnsi="GHEA Grapalat" w:cs="Calibri"/>
                <w:color w:val="000000"/>
              </w:rPr>
              <w:t>Մածուն</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265BC4" w:rsidRPr="00283D9F" w:rsidRDefault="00265BC4" w:rsidP="007A0729">
      <w:pPr>
        <w:rPr>
          <w:rFonts w:ascii="GHEA Grapalat" w:hAnsi="GHEA Grapalat" w:cs="Sylfaen"/>
          <w:b/>
          <w:sz w:val="20"/>
          <w:lang w:val="af-ZA"/>
        </w:rPr>
      </w:pPr>
    </w:p>
    <w:p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B71417">
        <w:rPr>
          <w:rFonts w:ascii="GHEA Grapalat" w:hAnsi="GHEA Grapalat" w:cs="Sylfaen"/>
          <w:b/>
          <w:sz w:val="20"/>
          <w:lang w:val="af-ZA"/>
        </w:rPr>
        <w:t xml:space="preserve"> </w:t>
      </w:r>
      <w:r w:rsidRPr="00D1688E">
        <w:rPr>
          <w:rFonts w:ascii="GHEA Grapalat" w:hAnsi="GHEA Grapalat" w:cs="Sylfaen"/>
          <w:b/>
          <w:sz w:val="20"/>
        </w:rPr>
        <w:t>ՊԱՀԱՆՋՆԵՐԸ</w:t>
      </w:r>
      <w:r w:rsidRPr="00B71417">
        <w:rPr>
          <w:rFonts w:ascii="GHEA Grapalat" w:hAnsi="GHEA Grapalat" w:cs="Sylfaen"/>
          <w:b/>
          <w:sz w:val="20"/>
          <w:lang w:val="af-ZA"/>
        </w:rPr>
        <w:t xml:space="preserve">, </w:t>
      </w:r>
      <w:r w:rsidRPr="007A0729">
        <w:rPr>
          <w:rFonts w:ascii="GHEA Grapalat" w:hAnsi="GHEA Grapalat" w:cs="Sylfaen"/>
          <w:b/>
          <w:sz w:val="20"/>
        </w:rPr>
        <w:t>ԴՐԱՆՑ</w:t>
      </w:r>
      <w:r w:rsidRPr="00B71417">
        <w:rPr>
          <w:rFonts w:ascii="GHEA Grapalat" w:hAnsi="GHEA Grapalat" w:cs="Sylfaen"/>
          <w:b/>
          <w:sz w:val="20"/>
          <w:lang w:val="af-ZA"/>
        </w:rPr>
        <w:t xml:space="preserve"> </w:t>
      </w:r>
      <w:r w:rsidRPr="007A0729">
        <w:rPr>
          <w:rFonts w:ascii="GHEA Grapalat" w:hAnsi="GHEA Grapalat" w:cs="Sylfaen"/>
          <w:b/>
          <w:sz w:val="20"/>
        </w:rPr>
        <w:t>ԳՆԱՀԱՏՄԱՆ</w:t>
      </w:r>
      <w:r w:rsidRPr="00B71417">
        <w:rPr>
          <w:rFonts w:ascii="GHEA Grapalat" w:hAnsi="GHEA Grapalat" w:cs="Sylfaen"/>
          <w:b/>
          <w:sz w:val="20"/>
          <w:lang w:val="af-ZA"/>
        </w:rPr>
        <w:t xml:space="preserve"> </w:t>
      </w:r>
      <w:r w:rsidRPr="007A0729">
        <w:rPr>
          <w:rFonts w:ascii="GHEA Grapalat" w:hAnsi="GHEA Grapalat" w:cs="Sylfaen"/>
          <w:b/>
          <w:sz w:val="20"/>
        </w:rPr>
        <w:t>ԿԱՐԳԸ</w:t>
      </w:r>
      <w:r w:rsidRPr="00B71417">
        <w:rPr>
          <w:rFonts w:ascii="GHEA Grapalat" w:hAnsi="GHEA Grapalat" w:cs="Sylfaen"/>
          <w:b/>
          <w:sz w:val="20"/>
          <w:lang w:val="af-ZA"/>
        </w:rPr>
        <w:t xml:space="preserve">, </w:t>
      </w:r>
      <w:r w:rsidRPr="007A0729">
        <w:rPr>
          <w:rFonts w:ascii="GHEA Grapalat" w:hAnsi="GHEA Grapalat" w:cs="Sylfaen"/>
          <w:b/>
          <w:sz w:val="20"/>
        </w:rPr>
        <w:t>ԸՆՏՐՎԱԾ</w:t>
      </w:r>
      <w:r w:rsidRPr="00B71417">
        <w:rPr>
          <w:rFonts w:ascii="GHEA Grapalat" w:hAnsi="GHEA Grapalat" w:cs="Sylfaen"/>
          <w:b/>
          <w:sz w:val="20"/>
          <w:lang w:val="af-ZA"/>
        </w:rPr>
        <w:t xml:space="preserve"> </w:t>
      </w:r>
      <w:r w:rsidRPr="007A0729">
        <w:rPr>
          <w:rFonts w:ascii="GHEA Grapalat" w:hAnsi="GHEA Grapalat" w:cs="Sylfaen"/>
          <w:b/>
          <w:sz w:val="20"/>
        </w:rPr>
        <w:t>ՄԱՍՆԱԿԻՑ</w:t>
      </w:r>
      <w:r w:rsidRPr="00B71417">
        <w:rPr>
          <w:rFonts w:ascii="GHEA Grapalat" w:hAnsi="GHEA Grapalat" w:cs="Sylfaen"/>
          <w:b/>
          <w:sz w:val="20"/>
          <w:lang w:val="af-ZA"/>
        </w:rPr>
        <w:t xml:space="preserve"> </w:t>
      </w:r>
      <w:r w:rsidRPr="007A0729">
        <w:rPr>
          <w:rFonts w:ascii="GHEA Grapalat" w:hAnsi="GHEA Grapalat" w:cs="Sylfaen"/>
          <w:b/>
          <w:sz w:val="20"/>
        </w:rPr>
        <w:t>ՃԱՆԱՉՎԵԼՈՒ</w:t>
      </w:r>
      <w:r w:rsidRPr="00B71417">
        <w:rPr>
          <w:rFonts w:ascii="GHEA Grapalat" w:hAnsi="GHEA Grapalat" w:cs="Sylfaen"/>
          <w:b/>
          <w:sz w:val="20"/>
          <w:lang w:val="af-ZA"/>
        </w:rPr>
        <w:t xml:space="preserve"> </w:t>
      </w:r>
      <w:r w:rsidRPr="007A0729">
        <w:rPr>
          <w:rFonts w:ascii="GHEA Grapalat" w:hAnsi="GHEA Grapalat" w:cs="Sylfaen"/>
          <w:b/>
          <w:sz w:val="20"/>
        </w:rPr>
        <w:t>ԴԵՊՔՈՒՄ</w:t>
      </w:r>
      <w:r w:rsidRPr="00B71417">
        <w:rPr>
          <w:rFonts w:ascii="GHEA Grapalat" w:hAnsi="GHEA Grapalat" w:cs="Sylfaen"/>
          <w:b/>
          <w:sz w:val="20"/>
          <w:lang w:val="af-ZA"/>
        </w:rPr>
        <w:t xml:space="preserve"> </w:t>
      </w:r>
      <w:r w:rsidRPr="007A0729">
        <w:rPr>
          <w:rFonts w:ascii="GHEA Grapalat" w:hAnsi="GHEA Grapalat" w:cs="Sylfaen"/>
          <w:b/>
          <w:sz w:val="20"/>
        </w:rPr>
        <w:t>ՈՐԱԿԱՎՈՐՄԱՆ</w:t>
      </w:r>
      <w:r w:rsidRPr="00B71417">
        <w:rPr>
          <w:rFonts w:ascii="GHEA Grapalat" w:hAnsi="GHEA Grapalat" w:cs="Sylfaen"/>
          <w:b/>
          <w:sz w:val="20"/>
          <w:lang w:val="af-ZA"/>
        </w:rPr>
        <w:t xml:space="preserve"> </w:t>
      </w:r>
      <w:r w:rsidRPr="007A0729">
        <w:rPr>
          <w:rFonts w:ascii="GHEA Grapalat" w:hAnsi="GHEA Grapalat" w:cs="Sylfaen"/>
          <w:b/>
          <w:sz w:val="20"/>
        </w:rPr>
        <w:t>ԱՊԱՀՈՎՈՒՄ</w:t>
      </w:r>
      <w:r w:rsidRPr="00B71417">
        <w:rPr>
          <w:rFonts w:ascii="GHEA Grapalat" w:hAnsi="GHEA Grapalat" w:cs="Sylfaen"/>
          <w:b/>
          <w:sz w:val="20"/>
          <w:lang w:val="af-ZA"/>
        </w:rPr>
        <w:t xml:space="preserve"> </w:t>
      </w:r>
      <w:r w:rsidRPr="007A0729">
        <w:rPr>
          <w:rFonts w:ascii="GHEA Grapalat" w:hAnsi="GHEA Grapalat" w:cs="Sylfaen"/>
          <w:b/>
          <w:sz w:val="20"/>
        </w:rPr>
        <w:t>ՆԵՐԿԱՅԱՑՆԵԼՈՒ</w:t>
      </w:r>
      <w:r w:rsidRPr="00B71417">
        <w:rPr>
          <w:rFonts w:ascii="GHEA Grapalat" w:hAnsi="GHEA Grapalat" w:cs="Sylfaen"/>
          <w:b/>
          <w:sz w:val="20"/>
          <w:lang w:val="af-ZA"/>
        </w:rPr>
        <w:t xml:space="preserve"> </w:t>
      </w:r>
      <w:r w:rsidRPr="007A0729">
        <w:rPr>
          <w:rFonts w:ascii="GHEA Grapalat" w:hAnsi="GHEA Grapalat" w:cs="Sylfaen"/>
          <w:b/>
          <w:sz w:val="20"/>
        </w:rPr>
        <w:t>ՊԱՅՄԱՆՆԵՐԸ</w:t>
      </w:r>
    </w:p>
    <w:p w:rsidR="00096865" w:rsidRPr="00A71D81" w:rsidRDefault="00096865" w:rsidP="00265BC4">
      <w:pPr>
        <w:jc w:val="center"/>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rsidR="004762EE" w:rsidRPr="005078F9" w:rsidRDefault="004762EE" w:rsidP="004762EE">
      <w:pPr>
        <w:ind w:firstLine="567"/>
        <w:jc w:val="both"/>
        <w:rPr>
          <w:rFonts w:ascii="GHEA Grapalat" w:hAnsi="GHEA Grapalat"/>
          <w:sz w:val="20"/>
          <w:szCs w:val="20"/>
          <w:lang w:val="es-ES"/>
        </w:rPr>
      </w:pPr>
      <w:bookmarkStart w:id="5"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5"/>
    <w:p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6"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7"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7"/>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6"/>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A71D81">
        <w:rPr>
          <w:rFonts w:ascii="GHEA Grapalat" w:hAnsi="GHEA Grapalat"/>
          <w:color w:val="000000"/>
          <w:sz w:val="20"/>
          <w:szCs w:val="20"/>
          <w:lang w:val="hy-AM"/>
        </w:rPr>
        <w:lastRenderedPageBreak/>
        <w:t xml:space="preserve">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lastRenderedPageBreak/>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A25298" w:rsidRPr="00A25298">
        <w:rPr>
          <w:rFonts w:ascii="GHEA Grapalat" w:hAnsi="GHEA Grapalat" w:cs="Sylfaen"/>
          <w:b/>
          <w:bCs/>
          <w:lang w:val="hy-AM"/>
        </w:rPr>
        <w:t>3</w:t>
      </w:r>
      <w:r w:rsidR="00A878C0" w:rsidRPr="00A878C0">
        <w:rPr>
          <w:rFonts w:ascii="GHEA Grapalat" w:hAnsi="GHEA Grapalat" w:cs="Sylfaen"/>
          <w:b/>
          <w:bCs/>
          <w:lang w:val="hy-AM"/>
        </w:rPr>
        <w:t>:</w:t>
      </w:r>
      <w:r w:rsidR="00A25298" w:rsidRPr="00A25298">
        <w:rPr>
          <w:rFonts w:ascii="GHEA Grapalat" w:hAnsi="GHEA Grapalat" w:cs="Sylfaen"/>
          <w:b/>
          <w:bCs/>
          <w:lang w:val="hy-AM"/>
        </w:rPr>
        <w:t>0</w:t>
      </w:r>
      <w:r w:rsidR="00A878C0" w:rsidRPr="00A878C0">
        <w:rPr>
          <w:rFonts w:ascii="GHEA Grapalat" w:hAnsi="GHEA Grapalat" w:cs="Sylfaen"/>
          <w:b/>
          <w:bCs/>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BB0EA3" w:rsidRPr="00BB0EA3">
        <w:rPr>
          <w:rFonts w:ascii="GHEA Grapalat" w:hAnsi="GHEA Grapalat" w:cs="Sylfaen"/>
          <w:b/>
          <w:bCs/>
          <w:lang w:val="hy-AM"/>
        </w:rPr>
        <w:t>Ք</w:t>
      </w:r>
      <w:r w:rsidR="00BB0EA3" w:rsidRPr="00BB0EA3">
        <w:rPr>
          <w:rFonts w:ascii="Cambria Math" w:hAnsi="Cambria Math" w:cs="Cambria Math"/>
          <w:b/>
          <w:bCs/>
          <w:lang w:val="hy-AM"/>
        </w:rPr>
        <w:t>․</w:t>
      </w:r>
      <w:r w:rsidR="00BB0EA3" w:rsidRPr="00BB0EA3">
        <w:rPr>
          <w:rFonts w:ascii="GHEA Grapalat" w:hAnsi="GHEA Grapalat" w:cs="Sylfaen"/>
          <w:b/>
          <w:bCs/>
          <w:lang w:val="hy-AM"/>
        </w:rPr>
        <w:t xml:space="preserve"> </w:t>
      </w:r>
      <w:r w:rsidR="004672FA" w:rsidRPr="004672FA">
        <w:rPr>
          <w:rFonts w:ascii="GHEA Grapalat" w:hAnsi="GHEA Grapalat" w:cs="GHEA Grapalat"/>
          <w:b/>
          <w:bCs/>
          <w:lang w:val="hy-AM"/>
        </w:rPr>
        <w:t>Աբովյան,Սարալանջ 1</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672FA" w:rsidRPr="004672FA">
        <w:rPr>
          <w:rFonts w:ascii="GHEA Grapalat" w:hAnsi="GHEA Grapalat"/>
          <w:lang w:val="hy-AM"/>
        </w:rPr>
        <w:t>Համեստ Սեդրակյանը</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8"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9" w:name="_Hlk9261892"/>
      <w:bookmarkEnd w:id="8"/>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9"/>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10"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BB0EA3">
        <w:rPr>
          <w:rFonts w:ascii="GHEA Grapalat" w:hAnsi="GHEA Grapalat" w:cs="Sylfaen"/>
          <w:szCs w:val="24"/>
          <w:lang w:val="hy-AM"/>
        </w:rPr>
        <w:t>13։00</w:t>
      </w:r>
      <w:r w:rsidR="004348F9" w:rsidRPr="006D2E03">
        <w:rPr>
          <w:rFonts w:ascii="GHEA Grapalat" w:hAnsi="GHEA Grapalat" w:cs="Sylfaen"/>
          <w:szCs w:val="24"/>
        </w:rPr>
        <w:t>»-</w:t>
      </w:r>
      <w:r w:rsidR="004348F9" w:rsidRPr="006550E9">
        <w:rPr>
          <w:rFonts w:ascii="GHEA Grapalat" w:hAnsi="GHEA Grapalat" w:cs="Sylfaen"/>
          <w:szCs w:val="24"/>
          <w:lang w:val="hy-AM"/>
        </w:rPr>
        <w:t>ին։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550E9">
        <w:rPr>
          <w:rFonts w:ascii="GHEA Grapalat" w:hAnsi="GHEA Grapalat" w:cs="Sylfaen"/>
          <w:sz w:val="20"/>
          <w:lang w:val="hy-AM"/>
        </w:rPr>
        <w:t>Հայտերի</w:t>
      </w:r>
      <w:r w:rsidRPr="006D2E03">
        <w:rPr>
          <w:rFonts w:ascii="GHEA Grapalat" w:hAnsi="GHEA Grapalat" w:cs="Sylfaen"/>
          <w:sz w:val="20"/>
          <w:lang w:val="af-ZA"/>
        </w:rPr>
        <w:t xml:space="preserve"> </w:t>
      </w:r>
      <w:r w:rsidRPr="006550E9">
        <w:rPr>
          <w:rFonts w:ascii="GHEA Grapalat" w:hAnsi="GHEA Grapalat" w:cs="Sylfaen"/>
          <w:sz w:val="20"/>
          <w:lang w:val="hy-AM"/>
        </w:rPr>
        <w:t>բացման</w:t>
      </w:r>
      <w:r w:rsidRPr="006D2E03">
        <w:rPr>
          <w:rFonts w:ascii="GHEA Grapalat" w:hAnsi="GHEA Grapalat" w:cs="Sylfaen"/>
          <w:sz w:val="20"/>
          <w:lang w:val="af-ZA"/>
        </w:rPr>
        <w:t xml:space="preserve"> </w:t>
      </w:r>
      <w:r w:rsidRPr="006550E9">
        <w:rPr>
          <w:rFonts w:ascii="GHEA Grapalat" w:hAnsi="GHEA Grapalat" w:cs="Sylfaen"/>
          <w:sz w:val="20"/>
          <w:lang w:val="hy-AM"/>
        </w:rPr>
        <w:t>և</w:t>
      </w:r>
      <w:r w:rsidRPr="006D2E03">
        <w:rPr>
          <w:rFonts w:ascii="GHEA Grapalat" w:hAnsi="GHEA Grapalat" w:cs="Sylfaen"/>
          <w:sz w:val="20"/>
          <w:lang w:val="af-ZA"/>
        </w:rPr>
        <w:t xml:space="preserve"> </w:t>
      </w:r>
      <w:r w:rsidRPr="006550E9">
        <w:rPr>
          <w:rFonts w:ascii="GHEA Grapalat" w:hAnsi="GHEA Grapalat" w:cs="Sylfaen"/>
          <w:sz w:val="20"/>
          <w:lang w:val="hy-AM"/>
        </w:rPr>
        <w:t>գնահատման</w:t>
      </w:r>
      <w:r w:rsidRPr="006D2E03">
        <w:rPr>
          <w:rFonts w:ascii="GHEA Grapalat" w:hAnsi="GHEA Grapalat" w:cs="Sylfaen"/>
          <w:sz w:val="20"/>
          <w:lang w:val="af-ZA"/>
        </w:rPr>
        <w:t xml:space="preserve"> </w:t>
      </w:r>
      <w:r w:rsidRPr="006550E9">
        <w:rPr>
          <w:rFonts w:ascii="GHEA Grapalat" w:hAnsi="GHEA Grapalat" w:cs="Sylfaen"/>
          <w:sz w:val="20"/>
          <w:lang w:val="hy-AM"/>
        </w:rPr>
        <w:t>նիստում՝</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550E9">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6550E9">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550E9">
        <w:rPr>
          <w:rFonts w:ascii="GHEA Grapalat" w:hAnsi="GHEA Grapalat" w:cs="Sylfaen"/>
          <w:sz w:val="20"/>
          <w:lang w:val="hy-AM"/>
        </w:rPr>
        <w:t>սույն</w:t>
      </w:r>
      <w:r w:rsidRPr="006D2E03">
        <w:rPr>
          <w:rFonts w:ascii="GHEA Grapalat" w:hAnsi="GHEA Grapalat" w:cs="Sylfaen"/>
          <w:sz w:val="20"/>
          <w:lang w:val="af-ZA"/>
        </w:rPr>
        <w:t xml:space="preserve"> </w:t>
      </w:r>
      <w:r w:rsidRPr="006550E9">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6550E9">
        <w:rPr>
          <w:rFonts w:ascii="GHEA Grapalat" w:hAnsi="GHEA Grapalat" w:cs="Sylfaen"/>
          <w:sz w:val="20"/>
          <w:lang w:val="hy-AM"/>
        </w:rPr>
        <w:t>շրջանակում</w:t>
      </w:r>
      <w:r w:rsidRPr="006D2E03">
        <w:rPr>
          <w:rFonts w:ascii="GHEA Grapalat" w:hAnsi="GHEA Grapalat" w:cs="Sylfaen"/>
          <w:sz w:val="20"/>
          <w:lang w:val="af-ZA"/>
        </w:rPr>
        <w:t xml:space="preserve"> </w:t>
      </w:r>
      <w:r w:rsidRPr="006550E9">
        <w:rPr>
          <w:rFonts w:ascii="GHEA Grapalat" w:hAnsi="GHEA Grapalat" w:cs="Sylfaen"/>
          <w:sz w:val="20"/>
          <w:lang w:val="hy-AM"/>
        </w:rPr>
        <w:t>գնվելիք</w:t>
      </w:r>
      <w:r w:rsidRPr="006D2E03">
        <w:rPr>
          <w:rFonts w:ascii="GHEA Grapalat" w:hAnsi="GHEA Grapalat" w:cs="Sylfaen"/>
          <w:sz w:val="20"/>
          <w:lang w:val="af-ZA"/>
        </w:rPr>
        <w:t xml:space="preserve"> </w:t>
      </w:r>
      <w:r w:rsidRPr="006550E9">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550E9">
        <w:rPr>
          <w:rFonts w:ascii="GHEA Grapalat" w:hAnsi="GHEA Grapalat" w:cs="Sylfaen"/>
          <w:sz w:val="20"/>
          <w:lang w:val="hy-AM"/>
        </w:rPr>
        <w:t>ինչպես</w:t>
      </w:r>
      <w:r w:rsidRPr="006D2E03">
        <w:rPr>
          <w:rFonts w:ascii="GHEA Grapalat" w:hAnsi="GHEA Grapalat" w:cs="Sylfaen"/>
          <w:sz w:val="20"/>
          <w:lang w:val="af-ZA"/>
        </w:rPr>
        <w:t xml:space="preserve"> </w:t>
      </w:r>
      <w:r w:rsidRPr="006550E9">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4"/>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051569" w:rsidRDefault="004762EE" w:rsidP="00051569">
      <w:pPr>
        <w:spacing w:after="160" w:line="276" w:lineRule="auto"/>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1"/>
    </w:p>
    <w:p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w:t>
      </w:r>
      <w:r w:rsidRPr="00A71D81">
        <w:rPr>
          <w:rFonts w:ascii="GHEA Grapalat" w:hAnsi="GHEA Grapalat" w:cs="Sylfaen"/>
          <w:szCs w:val="24"/>
        </w:rPr>
        <w:lastRenderedPageBreak/>
        <w:t xml:space="preserve">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B71417">
        <w:rPr>
          <w:rFonts w:ascii="GHEA Grapalat" w:hAnsi="GHEA Grapalat" w:cs="Sylfaen"/>
          <w:sz w:val="20"/>
          <w:lang w:val="af-ZA"/>
        </w:rPr>
        <w:t xml:space="preserve"> </w:t>
      </w:r>
      <w:r w:rsidRPr="006D2E03">
        <w:rPr>
          <w:rFonts w:ascii="GHEA Grapalat" w:hAnsi="GHEA Grapalat" w:cs="Sylfaen"/>
          <w:sz w:val="20"/>
        </w:rPr>
        <w:t>որոշումը</w:t>
      </w:r>
      <w:r w:rsidRPr="00B71417">
        <w:rPr>
          <w:rFonts w:ascii="GHEA Grapalat" w:hAnsi="GHEA Grapalat" w:cs="Sylfaen"/>
          <w:sz w:val="20"/>
          <w:lang w:val="af-ZA"/>
        </w:rPr>
        <w:t xml:space="preserve"> </w:t>
      </w:r>
      <w:r w:rsidRPr="006D2E03">
        <w:rPr>
          <w:rFonts w:ascii="GHEA Grapalat" w:hAnsi="GHEA Grapalat" w:cs="Sylfaen"/>
          <w:sz w:val="20"/>
        </w:rPr>
        <w:t>ներկայացվելու</w:t>
      </w:r>
      <w:r w:rsidRPr="00B71417">
        <w:rPr>
          <w:rFonts w:ascii="GHEA Grapalat" w:hAnsi="GHEA Grapalat" w:cs="Sylfaen"/>
          <w:sz w:val="20"/>
          <w:lang w:val="af-ZA"/>
        </w:rPr>
        <w:t xml:space="preserve"> </w:t>
      </w:r>
      <w:r w:rsidRPr="006D2E03">
        <w:rPr>
          <w:rFonts w:ascii="GHEA Grapalat" w:hAnsi="GHEA Grapalat" w:cs="Sylfaen"/>
          <w:sz w:val="20"/>
        </w:rPr>
        <w:t>վերջնաժամկետը</w:t>
      </w:r>
      <w:r w:rsidRPr="00B71417">
        <w:rPr>
          <w:rFonts w:ascii="GHEA Grapalat" w:hAnsi="GHEA Grapalat" w:cs="Sylfaen"/>
          <w:sz w:val="20"/>
          <w:lang w:val="af-ZA"/>
        </w:rPr>
        <w:t xml:space="preserve"> </w:t>
      </w:r>
      <w:r w:rsidRPr="006D2E03">
        <w:rPr>
          <w:rFonts w:ascii="GHEA Grapalat" w:hAnsi="GHEA Grapalat" w:cs="Sylfaen"/>
          <w:sz w:val="20"/>
        </w:rPr>
        <w:t>լրանալու</w:t>
      </w:r>
      <w:r w:rsidRPr="00B71417">
        <w:rPr>
          <w:rFonts w:ascii="GHEA Grapalat" w:hAnsi="GHEA Grapalat" w:cs="Sylfaen"/>
          <w:sz w:val="20"/>
          <w:lang w:val="af-ZA"/>
        </w:rPr>
        <w:t xml:space="preserve"> </w:t>
      </w:r>
      <w:r w:rsidRPr="006D2E03">
        <w:rPr>
          <w:rFonts w:ascii="GHEA Grapalat" w:hAnsi="GHEA Grapalat" w:cs="Sylfaen"/>
          <w:sz w:val="20"/>
        </w:rPr>
        <w:t>օրվա</w:t>
      </w:r>
      <w:r w:rsidRPr="00B71417">
        <w:rPr>
          <w:rFonts w:ascii="GHEA Grapalat" w:hAnsi="GHEA Grapalat" w:cs="Sylfaen"/>
          <w:sz w:val="20"/>
          <w:lang w:val="af-ZA"/>
        </w:rPr>
        <w:t xml:space="preserve"> </w:t>
      </w:r>
      <w:r w:rsidRPr="006D2E03">
        <w:rPr>
          <w:rFonts w:ascii="GHEA Grapalat" w:hAnsi="GHEA Grapalat" w:cs="Sylfaen"/>
          <w:sz w:val="20"/>
        </w:rPr>
        <w:t>դրությամբ</w:t>
      </w:r>
      <w:r w:rsidRPr="00B71417">
        <w:rPr>
          <w:rFonts w:ascii="GHEA Grapalat" w:hAnsi="GHEA Grapalat" w:cs="Sylfaen"/>
          <w:sz w:val="20"/>
          <w:lang w:val="af-ZA"/>
        </w:rPr>
        <w:t xml:space="preserve"> </w:t>
      </w:r>
      <w:r w:rsidRPr="006D2E03">
        <w:rPr>
          <w:rFonts w:ascii="GHEA Grapalat" w:hAnsi="GHEA Grapalat" w:cs="Sylfaen"/>
          <w:sz w:val="20"/>
        </w:rPr>
        <w:t>մասնակիցը</w:t>
      </w:r>
      <w:r w:rsidRPr="00B71417">
        <w:rPr>
          <w:rFonts w:ascii="GHEA Grapalat" w:hAnsi="GHEA Grapalat" w:cs="Sylfaen"/>
          <w:sz w:val="20"/>
          <w:lang w:val="af-ZA"/>
        </w:rPr>
        <w:t xml:space="preserve"> </w:t>
      </w:r>
      <w:r w:rsidRPr="006D2E03">
        <w:rPr>
          <w:rFonts w:ascii="GHEA Grapalat" w:hAnsi="GHEA Grapalat" w:cs="Sylfaen"/>
          <w:sz w:val="20"/>
        </w:rPr>
        <w:t>կամ</w:t>
      </w:r>
      <w:r w:rsidRPr="00B71417">
        <w:rPr>
          <w:rFonts w:ascii="GHEA Grapalat" w:hAnsi="GHEA Grapalat" w:cs="Sylfaen"/>
          <w:sz w:val="20"/>
          <w:lang w:val="af-ZA"/>
        </w:rPr>
        <w:t xml:space="preserve"> </w:t>
      </w:r>
      <w:r w:rsidRPr="006D2E03">
        <w:rPr>
          <w:rFonts w:ascii="GHEA Grapalat" w:hAnsi="GHEA Grapalat" w:cs="Sylfaen"/>
          <w:sz w:val="20"/>
        </w:rPr>
        <w:t>պայմանագիրը</w:t>
      </w:r>
      <w:r w:rsidRPr="00B71417">
        <w:rPr>
          <w:rFonts w:ascii="GHEA Grapalat" w:hAnsi="GHEA Grapalat" w:cs="Sylfaen"/>
          <w:sz w:val="20"/>
          <w:lang w:val="af-ZA"/>
        </w:rPr>
        <w:t xml:space="preserve"> </w:t>
      </w:r>
      <w:r w:rsidRPr="006D2E03">
        <w:rPr>
          <w:rFonts w:ascii="GHEA Grapalat" w:hAnsi="GHEA Grapalat" w:cs="Sylfaen"/>
          <w:sz w:val="20"/>
        </w:rPr>
        <w:t>կնքած</w:t>
      </w:r>
      <w:r w:rsidRPr="00B71417">
        <w:rPr>
          <w:rFonts w:ascii="GHEA Grapalat" w:hAnsi="GHEA Grapalat" w:cs="Sylfaen"/>
          <w:sz w:val="20"/>
          <w:lang w:val="af-ZA"/>
        </w:rPr>
        <w:t xml:space="preserve"> </w:t>
      </w:r>
      <w:r w:rsidRPr="006D2E03">
        <w:rPr>
          <w:rFonts w:ascii="GHEA Grapalat" w:hAnsi="GHEA Grapalat" w:cs="Sylfaen"/>
          <w:sz w:val="20"/>
        </w:rPr>
        <w:t>անձը</w:t>
      </w:r>
      <w:r w:rsidRPr="00B71417">
        <w:rPr>
          <w:rFonts w:ascii="GHEA Grapalat" w:hAnsi="GHEA Grapalat" w:cs="Sylfaen"/>
          <w:sz w:val="20"/>
          <w:lang w:val="af-ZA"/>
        </w:rPr>
        <w:t xml:space="preserve"> </w:t>
      </w:r>
      <w:r w:rsidRPr="006D2E03">
        <w:rPr>
          <w:rFonts w:ascii="GHEA Grapalat" w:hAnsi="GHEA Grapalat" w:cs="Sylfaen"/>
          <w:sz w:val="20"/>
        </w:rPr>
        <w:t>վճարել</w:t>
      </w:r>
      <w:r w:rsidRPr="00B71417">
        <w:rPr>
          <w:rFonts w:ascii="GHEA Grapalat" w:hAnsi="GHEA Grapalat" w:cs="Sylfaen"/>
          <w:sz w:val="20"/>
          <w:lang w:val="af-ZA"/>
        </w:rPr>
        <w:t xml:space="preserve"> </w:t>
      </w:r>
      <w:r w:rsidRPr="006D2E03">
        <w:rPr>
          <w:rFonts w:ascii="GHEA Grapalat" w:hAnsi="GHEA Grapalat" w:cs="Sylfaen"/>
          <w:sz w:val="20"/>
        </w:rPr>
        <w:t>է</w:t>
      </w:r>
      <w:r w:rsidRPr="00B71417">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B71417">
        <w:rPr>
          <w:rFonts w:ascii="GHEA Grapalat" w:hAnsi="GHEA Grapalat" w:cs="Sylfaen"/>
          <w:sz w:val="20"/>
          <w:lang w:val="af-ZA"/>
        </w:rPr>
        <w:t xml:space="preserve"> </w:t>
      </w:r>
      <w:r w:rsidRPr="00224EDD">
        <w:rPr>
          <w:rFonts w:ascii="GHEA Grapalat" w:hAnsi="GHEA Grapalat" w:cs="Sylfaen"/>
          <w:sz w:val="20"/>
        </w:rPr>
        <w:t>որոշումը</w:t>
      </w:r>
      <w:r w:rsidRPr="00B71417">
        <w:rPr>
          <w:rFonts w:ascii="GHEA Grapalat" w:hAnsi="GHEA Grapalat" w:cs="Sylfaen"/>
          <w:sz w:val="20"/>
          <w:lang w:val="af-ZA"/>
        </w:rPr>
        <w:t xml:space="preserve"> </w:t>
      </w:r>
      <w:r w:rsidRPr="00224EDD">
        <w:rPr>
          <w:rFonts w:ascii="GHEA Grapalat" w:hAnsi="GHEA Grapalat" w:cs="Sylfaen"/>
          <w:sz w:val="20"/>
        </w:rPr>
        <w:t>ներկայացվելու</w:t>
      </w:r>
      <w:r w:rsidRPr="00B71417">
        <w:rPr>
          <w:rFonts w:ascii="GHEA Grapalat" w:hAnsi="GHEA Grapalat" w:cs="Sylfaen"/>
          <w:sz w:val="20"/>
          <w:lang w:val="af-ZA"/>
        </w:rPr>
        <w:t xml:space="preserve"> </w:t>
      </w:r>
      <w:r w:rsidRPr="00224EDD">
        <w:rPr>
          <w:rFonts w:ascii="GHEA Grapalat" w:hAnsi="GHEA Grapalat" w:cs="Sylfaen"/>
          <w:sz w:val="20"/>
        </w:rPr>
        <w:t>վերջնաժամկետը</w:t>
      </w:r>
      <w:r w:rsidRPr="00B71417">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B71417">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B71417">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B71417">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B71417">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B71417">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B71417">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B71417">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B71417">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B71417">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B71417">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5"/>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B944D4" w:rsidRPr="00B944D4">
        <w:rPr>
          <w:rFonts w:ascii="GHEA Grapalat" w:hAnsi="GHEA Grapalat" w:cs="Sylfaen"/>
          <w:b/>
          <w:bCs/>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6"/>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7"/>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w:t>
      </w:r>
      <w:r w:rsidR="00501A05" w:rsidRPr="00A71D81">
        <w:rPr>
          <w:rFonts w:ascii="GHEA Grapalat" w:hAnsi="GHEA Grapalat" w:cs="Sylfaen"/>
          <w:sz w:val="20"/>
          <w:lang w:val="hy-AM"/>
        </w:rPr>
        <w:lastRenderedPageBreak/>
        <w:t xml:space="preserve">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sidRPr="00905285">
        <w:footnoteReference w:id="8"/>
      </w:r>
    </w:p>
    <w:p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014208">
        <w:rPr>
          <w:rFonts w:ascii="GHEA Grapalat" w:hAnsi="GHEA Grapalat" w:cs="Sylfaen"/>
          <w:b/>
          <w:bCs/>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9"/>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0"/>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Pr>
          <w:rFonts w:ascii="GHEA Grapalat" w:hAnsi="GHEA Grapalat"/>
          <w:sz w:val="20"/>
          <w:szCs w:val="20"/>
          <w:lang w:val="hy-AM"/>
        </w:rPr>
        <w:t>1</w:t>
      </w:r>
      <w:r w:rsidRPr="00A71D81">
        <w:rPr>
          <w:rFonts w:ascii="GHEA Grapalat" w:hAnsi="GHEA Grapalat"/>
          <w:sz w:val="20"/>
          <w:szCs w:val="20"/>
          <w:lang w:val="es-ES"/>
        </w:rPr>
        <w:t>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1047ED">
        <w:rPr>
          <w:rFonts w:ascii="GHEA Grapalat" w:hAnsi="GHEA Grapalat"/>
          <w:i/>
          <w:u w:val="single"/>
          <w:lang w:val="af-ZA"/>
        </w:rPr>
        <w:t xml:space="preserve"> </w:t>
      </w:r>
      <w:r w:rsidR="001047ED" w:rsidRPr="001047ED">
        <w:rPr>
          <w:rFonts w:ascii="GHEA Grapalat" w:hAnsi="GHEA Grapalat"/>
          <w:b/>
          <w:lang w:val="es-ES"/>
        </w:rPr>
        <w:t xml:space="preserve">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rsidR="00B2572B" w:rsidRPr="00A71D81" w:rsidRDefault="00376683"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376683"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w:t>
      </w:r>
      <w:r w:rsidR="001047ED">
        <w:rPr>
          <w:rFonts w:ascii="GHEA Grapalat" w:hAnsi="GHEA Grapalat"/>
          <w:b/>
          <w:bCs/>
          <w:i/>
          <w:iCs/>
          <w:color w:val="000000" w:themeColor="text1"/>
        </w:rPr>
        <w:t>Աբովյանի</w:t>
      </w:r>
      <w:r w:rsidR="001047ED" w:rsidRPr="0083764F">
        <w:rPr>
          <w:rFonts w:ascii="GHEA Grapalat" w:hAnsi="GHEA Grapalat"/>
          <w:b/>
          <w:bCs/>
          <w:i/>
          <w:iCs/>
          <w:color w:val="000000" w:themeColor="text1"/>
          <w:lang w:val="af-ZA"/>
        </w:rPr>
        <w:t xml:space="preserve"> </w:t>
      </w:r>
      <w:r w:rsidR="001047ED">
        <w:rPr>
          <w:rFonts w:ascii="GHEA Grapalat" w:hAnsi="GHEA Grapalat"/>
          <w:b/>
          <w:bCs/>
          <w:i/>
          <w:iCs/>
          <w:color w:val="000000" w:themeColor="text1"/>
          <w:lang w:val="af-ZA"/>
        </w:rPr>
        <w:t xml:space="preserve">Արթուր Վանոյանի անվան թիվ 6 հիմնական </w:t>
      </w:r>
      <w:r w:rsidR="001047ED">
        <w:rPr>
          <w:rFonts w:ascii="GHEA Grapalat" w:hAnsi="GHEA Grapalat"/>
          <w:b/>
          <w:bCs/>
          <w:i/>
          <w:iCs/>
          <w:color w:val="000000" w:themeColor="text1"/>
          <w:lang w:val="hy-AM"/>
        </w:rPr>
        <w:t xml:space="preserve"> դպրոց</w:t>
      </w:r>
      <w:r w:rsidRPr="006F17AF">
        <w:rPr>
          <w:rFonts w:ascii="GHEA Grapalat" w:hAnsi="GHEA Grapalat"/>
          <w:color w:val="000000" w:themeColor="text1"/>
          <w:sz w:val="20"/>
          <w:szCs w:val="20"/>
          <w:lang w:val="hy-AM"/>
        </w:rPr>
        <w:t>»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1047ED">
        <w:rPr>
          <w:rFonts w:ascii="GHEA Grapalat" w:hAnsi="GHEA Grapalat"/>
          <w:i/>
          <w:u w:val="single"/>
          <w:lang w:val="af-ZA"/>
        </w:rPr>
        <w:t xml:space="preserve"> </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rsidR="00B2572B" w:rsidRPr="00A71D81" w:rsidRDefault="00376683"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B0C17"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1047ED">
        <w:rPr>
          <w:rFonts w:ascii="GHEA Grapalat" w:hAnsi="GHEA Grapalat"/>
          <w:i/>
          <w:u w:val="single"/>
          <w:lang w:val="af-ZA"/>
        </w:rPr>
        <w:t xml:space="preserve"> </w:t>
      </w:r>
      <w:r w:rsidR="00AB0C17" w:rsidRPr="00A71D81">
        <w:rPr>
          <w:rFonts w:ascii="GHEA Grapalat" w:hAnsi="GHEA Grapalat"/>
          <w:lang w:val="es-ES"/>
        </w:rPr>
        <w:t>»</w:t>
      </w:r>
      <w:r w:rsidR="00AB0C17"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  ծածկագրով  </w:t>
      </w:r>
      <w:r w:rsidR="00376683">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AB0C17"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1047ED">
        <w:rPr>
          <w:rFonts w:ascii="GHEA Grapalat" w:hAnsi="GHEA Grapalat"/>
          <w:i/>
          <w:u w:val="single"/>
          <w:lang w:val="af-ZA"/>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376683">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0B1088" w:rsidRPr="00A71D81" w:rsidRDefault="00AB0C17" w:rsidP="000B1088">
      <w:pPr>
        <w:pStyle w:val="31"/>
        <w:spacing w:line="240" w:lineRule="auto"/>
        <w:jc w:val="right"/>
        <w:rPr>
          <w:rFonts w:ascii="GHEA Grapalat" w:hAnsi="GHEA Grapalat" w:cs="Arial"/>
          <w:b/>
          <w:lang w:val="hy-AM"/>
        </w:rPr>
      </w:pPr>
      <w:r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0B1088" w:rsidRPr="00A71D81">
        <w:rPr>
          <w:rFonts w:ascii="GHEA Grapalat" w:hAnsi="GHEA Grapalat"/>
          <w:sz w:val="24"/>
          <w:szCs w:val="24"/>
          <w:lang w:val="hy-AM"/>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AB0C17"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1047ED">
        <w:rPr>
          <w:rFonts w:ascii="GHEA Grapalat" w:hAnsi="GHEA Grapalat"/>
          <w:i/>
          <w:u w:val="single"/>
          <w:lang w:val="af-ZA"/>
        </w:rPr>
        <w:t xml:space="preserve"> </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376683">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AB0C17" w:rsidP="00BF1194">
      <w:pPr>
        <w:pStyle w:val="31"/>
        <w:spacing w:line="240" w:lineRule="auto"/>
        <w:jc w:val="right"/>
        <w:rPr>
          <w:rFonts w:ascii="GHEA Grapalat" w:hAnsi="GHEA Grapalat" w:cs="Arial"/>
          <w:b/>
          <w:lang w:val="hy-AM"/>
        </w:rPr>
      </w:pPr>
      <w:r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BF1194" w:rsidRPr="00A71D81">
        <w:rPr>
          <w:rFonts w:ascii="GHEA Grapalat" w:hAnsi="GHEA Grapalat"/>
          <w:sz w:val="24"/>
          <w:szCs w:val="24"/>
          <w:lang w:val="hy-AM"/>
        </w:rPr>
        <w:t>»</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իրավունք ունի նշանակելու կամ հեռացնելու իրավաբանական անձի </w:t>
            </w:r>
            <w:r w:rsidRPr="00A71D81">
              <w:rPr>
                <w:rFonts w:ascii="GHEA Grapalat" w:eastAsia="GHEA Grapalat" w:hAnsi="GHEA Grapalat" w:cs="GHEA Grapalat"/>
              </w:rPr>
              <w:lastRenderedPageBreak/>
              <w:t>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B2572B" w:rsidRPr="00A71D81" w:rsidRDefault="00AB0C17" w:rsidP="00EF3662">
      <w:pPr>
        <w:pStyle w:val="31"/>
        <w:spacing w:line="240" w:lineRule="auto"/>
        <w:jc w:val="right"/>
        <w:rPr>
          <w:rFonts w:ascii="GHEA Grapalat" w:hAnsi="GHEA Grapalat" w:cs="Arial"/>
          <w:b/>
          <w:lang w:val="hy-AM"/>
        </w:rPr>
      </w:pPr>
      <w:r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B2572B" w:rsidRPr="00A71D81">
        <w:rPr>
          <w:rFonts w:ascii="GHEA Grapalat" w:hAnsi="GHEA Grapalat"/>
          <w:sz w:val="24"/>
          <w:szCs w:val="24"/>
          <w:lang w:val="hy-AM"/>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rsidR="00B2572B" w:rsidRPr="00A71D81" w:rsidRDefault="00C51DC9" w:rsidP="00EF3662">
      <w:pPr>
        <w:pStyle w:val="31"/>
        <w:spacing w:line="240" w:lineRule="auto"/>
        <w:jc w:val="right"/>
        <w:rPr>
          <w:rFonts w:ascii="GHEA Grapalat" w:hAnsi="GHEA Grapalat" w:cs="Arial"/>
          <w:b/>
          <w:lang w:val="hy-AM"/>
        </w:rPr>
      </w:pPr>
      <w:r>
        <w:rPr>
          <w:rFonts w:ascii="GHEA Grapalat" w:hAnsi="GHEA Grapalat" w:cs="Sylfaen"/>
          <w:b/>
          <w:lang w:val="hy-AM"/>
        </w:rPr>
        <w:t>գնանշ</w:t>
      </w:r>
      <w:r w:rsidR="00376683">
        <w:rPr>
          <w:rFonts w:ascii="GHEA Grapalat" w:hAnsi="GHEA Grapalat" w:cs="Sylfaen"/>
          <w:b/>
          <w:lang w:val="hy-AM"/>
        </w:rPr>
        <w:t>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B0C17"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1047ED">
        <w:rPr>
          <w:rFonts w:ascii="GHEA Grapalat" w:hAnsi="GHEA Grapalat"/>
          <w:i/>
          <w:u w:val="single"/>
          <w:lang w:val="af-ZA"/>
        </w:rPr>
        <w:t xml:space="preserve"> </w:t>
      </w:r>
      <w:r w:rsidRPr="00A71D81">
        <w:rPr>
          <w:rFonts w:ascii="GHEA Grapalat" w:hAnsi="GHEA Grapalat" w:cs="Arial"/>
          <w:sz w:val="20"/>
          <w:szCs w:val="20"/>
          <w:lang w:val="es-ES"/>
        </w:rPr>
        <w:t xml:space="preserve">»* ծածկագրով </w:t>
      </w:r>
      <w:r w:rsidR="00C51DC9">
        <w:rPr>
          <w:rFonts w:ascii="GHEA Grapalat" w:hAnsi="GHEA Grapalat" w:cs="Arial"/>
          <w:sz w:val="20"/>
          <w:szCs w:val="20"/>
          <w:lang w:val="es-ES"/>
        </w:rPr>
        <w:t>գն</w:t>
      </w:r>
      <w:r w:rsidR="00376683">
        <w:rPr>
          <w:rFonts w:ascii="GHEA Grapalat" w:hAnsi="GHEA Grapalat" w:cs="Arial"/>
          <w:sz w:val="20"/>
          <w:szCs w:val="20"/>
          <w:lang w:val="es-ES"/>
        </w:rPr>
        <w:t>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13" w:name="_Hlk23147299"/>
      <w:r w:rsidRPr="00A71D81">
        <w:rPr>
          <w:rFonts w:ascii="GHEA Grapalat" w:hAnsi="GHEA Grapalat" w:cs="Sylfaen"/>
          <w:vertAlign w:val="superscript"/>
          <w:lang w:val="hy-AM"/>
        </w:rPr>
        <w:t xml:space="preserve">                                                                                     մասնակցի անվանումը</w:t>
      </w:r>
    </w:p>
    <w:bookmarkEnd w:id="13"/>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71417"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7141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B7141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B7141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AB0C17" w:rsidP="007862B1">
      <w:pPr>
        <w:pStyle w:val="31"/>
        <w:spacing w:line="240" w:lineRule="auto"/>
        <w:jc w:val="right"/>
        <w:rPr>
          <w:rFonts w:ascii="GHEA Grapalat" w:hAnsi="GHEA Grapalat" w:cs="Arial"/>
          <w:b/>
          <w:lang w:val="hy-AM"/>
        </w:rPr>
      </w:pPr>
      <w:r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7862B1" w:rsidRPr="00A71D81">
        <w:rPr>
          <w:rFonts w:ascii="GHEA Grapalat" w:hAnsi="GHEA Grapalat"/>
          <w:sz w:val="24"/>
          <w:szCs w:val="24"/>
          <w:lang w:val="hy-AM"/>
        </w:rPr>
        <w:t>»</w:t>
      </w:r>
      <w:r w:rsidR="007862B1" w:rsidRPr="00A71D81">
        <w:rPr>
          <w:rFonts w:ascii="GHEA Grapalat" w:hAnsi="GHEA Grapalat" w:cs="Sylfaen"/>
          <w:b/>
          <w:lang w:val="es-ES"/>
        </w:rPr>
        <w:t>*</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6F17AF">
        <w:rPr>
          <w:rFonts w:ascii="GHEA Grapalat" w:hAnsi="GHEA Grapalat"/>
          <w:color w:val="000000" w:themeColor="text1"/>
          <w:sz w:val="20"/>
          <w:szCs w:val="20"/>
          <w:lang w:val="hy-AM"/>
        </w:rPr>
        <w:t>«</w:t>
      </w:r>
      <w:r w:rsidR="00CB1AF9">
        <w:rPr>
          <w:rFonts w:ascii="GHEA Grapalat" w:hAnsi="GHEA Grapalat"/>
          <w:b/>
          <w:bCs/>
          <w:i/>
          <w:iCs/>
          <w:color w:val="000000" w:themeColor="text1"/>
        </w:rPr>
        <w:t>Աբովյանի</w:t>
      </w:r>
      <w:r w:rsidR="00CB1AF9" w:rsidRPr="0083764F">
        <w:rPr>
          <w:rFonts w:ascii="GHEA Grapalat" w:hAnsi="GHEA Grapalat"/>
          <w:b/>
          <w:bCs/>
          <w:i/>
          <w:iCs/>
          <w:color w:val="000000" w:themeColor="text1"/>
          <w:lang w:val="af-ZA"/>
        </w:rPr>
        <w:t xml:space="preserve"> </w:t>
      </w:r>
      <w:r w:rsidR="00CB1AF9">
        <w:rPr>
          <w:rFonts w:ascii="GHEA Grapalat" w:hAnsi="GHEA Grapalat"/>
          <w:b/>
          <w:bCs/>
          <w:i/>
          <w:iCs/>
          <w:color w:val="000000" w:themeColor="text1"/>
          <w:lang w:val="af-ZA"/>
        </w:rPr>
        <w:t xml:space="preserve">Արթուր Վանոյանի անվան թիվ 6 հիմնական </w:t>
      </w:r>
      <w:r w:rsidR="00CB1AF9">
        <w:rPr>
          <w:rFonts w:ascii="GHEA Grapalat" w:hAnsi="GHEA Grapalat"/>
          <w:b/>
          <w:bCs/>
          <w:i/>
          <w:iCs/>
          <w:color w:val="000000" w:themeColor="text1"/>
          <w:lang w:val="hy-AM"/>
        </w:rPr>
        <w:t xml:space="preserve"> դպրոց</w:t>
      </w:r>
      <w:r w:rsidR="00014208" w:rsidRPr="006F17AF">
        <w:rPr>
          <w:rFonts w:ascii="GHEA Grapalat" w:hAnsi="GHEA Grapalat"/>
          <w:color w:val="000000" w:themeColor="text1"/>
          <w:sz w:val="20"/>
          <w:szCs w:val="20"/>
          <w:lang w:val="hy-AM"/>
        </w:rPr>
        <w:t>» ՊՈԱԿ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00AB0C17" w:rsidRPr="00A71D81">
        <w:rPr>
          <w:rFonts w:ascii="GHEA Grapalat" w:hAnsi="GHEA Grapalat"/>
          <w:lang w:val="es-ES"/>
        </w:rPr>
        <w:t>«</w:t>
      </w:r>
      <w:r w:rsidR="001047ED" w:rsidRPr="001047ED">
        <w:rPr>
          <w:rFonts w:ascii="GHEA Grapalat" w:hAnsi="GHEA Grapalat"/>
          <w:i/>
          <w:iCs/>
          <w:color w:val="000000" w:themeColor="text1"/>
          <w:sz w:val="16"/>
          <w:szCs w:val="16"/>
          <w:u w:val="single"/>
          <w:lang w:val="af-ZA"/>
        </w:rPr>
        <w:t xml:space="preserve"> </w:t>
      </w:r>
      <w:r w:rsidR="001047ED" w:rsidRPr="00593591">
        <w:rPr>
          <w:rFonts w:ascii="GHEA Grapalat" w:hAnsi="GHEA Grapalat"/>
          <w:i/>
          <w:iCs/>
          <w:color w:val="000000" w:themeColor="text1"/>
          <w:sz w:val="16"/>
          <w:szCs w:val="16"/>
          <w:u w:val="single"/>
          <w:lang w:val="af-ZA"/>
        </w:rPr>
        <w:t>ԿՄԱԱՎԱԹ6ՀԴ-ԳՀԱՊՁԲ-25/02</w:t>
      </w:r>
      <w:r w:rsidR="001047ED">
        <w:rPr>
          <w:rFonts w:ascii="GHEA Grapalat" w:hAnsi="GHEA Grapalat"/>
          <w:i/>
          <w:u w:val="single"/>
          <w:lang w:val="af-ZA"/>
        </w:rPr>
        <w:t xml:space="preserve"> </w:t>
      </w:r>
      <w:r w:rsidR="00AB0C17" w:rsidRPr="00A71D81">
        <w:rPr>
          <w:rFonts w:ascii="GHEA Grapalat" w:hAnsi="GHEA Grapalat"/>
          <w:lang w:val="es-ES"/>
        </w:rPr>
        <w:t>»</w:t>
      </w:r>
      <w:r w:rsidR="00AB0C17" w:rsidRPr="00A71D81">
        <w:rPr>
          <w:rFonts w:ascii="GHEA Grapalat" w:hAnsi="GHEA Grapalat"/>
          <w:sz w:val="20"/>
          <w:szCs w:val="20"/>
          <w:lang w:val="es-ES"/>
        </w:rPr>
        <w:t xml:space="preserve"> </w:t>
      </w:r>
      <w:r w:rsidRPr="00014208">
        <w:rPr>
          <w:rFonts w:ascii="GHEA Grapalat" w:hAnsi="GHEA Grapalat" w:cs="GHEA Grapalat"/>
          <w:sz w:val="20"/>
          <w:szCs w:val="20"/>
          <w:lang w:val="pt-BR"/>
        </w:rPr>
        <w:t>* ծածկագրով գնման ընթացակարգին:</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51DC9"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1DC9" w:rsidRPr="00A71D81" w:rsidRDefault="00C51DC9" w:rsidP="00C51DC9">
            <w:pPr>
              <w:rPr>
                <w:rFonts w:ascii="GHEA Grapalat" w:hAnsi="GHEA Grapalat" w:cs="Arial"/>
                <w:sz w:val="20"/>
                <w:szCs w:val="20"/>
              </w:rPr>
            </w:pPr>
            <w:r w:rsidRPr="00AC49BC">
              <w:rPr>
                <w:rFonts w:ascii="GHEA Grapalat" w:hAnsi="GHEA Grapalat" w:cs="Sylfaen"/>
                <w:sz w:val="20"/>
                <w:szCs w:val="20"/>
                <w:highlight w:val="yellow"/>
                <w:lang w:val="hy-AM"/>
              </w:rPr>
              <w:t>9</w:t>
            </w:r>
            <w:r w:rsidRPr="00AC49BC">
              <w:rPr>
                <w:rFonts w:ascii="GHEA Grapalat" w:hAnsi="GHEA Grapalat" w:cs="Sylfaen"/>
                <w:sz w:val="20"/>
                <w:szCs w:val="20"/>
                <w:highlight w:val="yellow"/>
              </w:rPr>
              <w:t>. Շահառու</w:t>
            </w:r>
            <w:r w:rsidRPr="00AC49BC">
              <w:rPr>
                <w:rFonts w:ascii="GHEA Grapalat" w:hAnsi="GHEA Grapalat" w:cs="Sylfaen"/>
                <w:sz w:val="20"/>
                <w:szCs w:val="20"/>
                <w:highlight w:val="yellow"/>
                <w:lang w:val="hy-AM"/>
              </w:rPr>
              <w:t>ի  անվանումը</w:t>
            </w:r>
            <w:r w:rsidRPr="00AC49BC">
              <w:rPr>
                <w:rFonts w:ascii="GHEA Grapalat" w:hAnsi="GHEA Grapalat" w:cs="Sylfaen"/>
                <w:sz w:val="20"/>
                <w:szCs w:val="20"/>
                <w:highlight w:val="yellow"/>
              </w:rPr>
              <w:t>,</w:t>
            </w:r>
            <w:r w:rsidRPr="00AC49BC">
              <w:rPr>
                <w:rFonts w:ascii="GHEA Grapalat" w:hAnsi="GHEA Grapalat" w:cs="Sylfaen"/>
                <w:sz w:val="20"/>
                <w:szCs w:val="20"/>
                <w:highlight w:val="yellow"/>
                <w:lang w:val="hy-AM"/>
              </w:rPr>
              <w:t xml:space="preserve"> կամ անուն ազգանուն </w:t>
            </w:r>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w:t>
            </w:r>
            <w:r w:rsidR="00AB0C17" w:rsidRPr="006F17AF">
              <w:rPr>
                <w:rFonts w:ascii="GHEA Grapalat" w:hAnsi="GHEA Grapalat"/>
                <w:color w:val="000000" w:themeColor="text1"/>
                <w:sz w:val="20"/>
                <w:szCs w:val="20"/>
                <w:lang w:val="hy-AM"/>
              </w:rPr>
              <w:t>«</w:t>
            </w:r>
            <w:r w:rsidR="00CB1AF9">
              <w:rPr>
                <w:rFonts w:ascii="GHEA Grapalat" w:hAnsi="GHEA Grapalat"/>
                <w:b/>
                <w:bCs/>
                <w:i/>
                <w:iCs/>
                <w:color w:val="000000" w:themeColor="text1"/>
              </w:rPr>
              <w:t xml:space="preserve"> Աբովյանի</w:t>
            </w:r>
            <w:r w:rsidR="00CB1AF9" w:rsidRPr="0083764F">
              <w:rPr>
                <w:rFonts w:ascii="GHEA Grapalat" w:hAnsi="GHEA Grapalat"/>
                <w:b/>
                <w:bCs/>
                <w:i/>
                <w:iCs/>
                <w:color w:val="000000" w:themeColor="text1"/>
                <w:lang w:val="af-ZA"/>
              </w:rPr>
              <w:t xml:space="preserve"> </w:t>
            </w:r>
            <w:r w:rsidR="00CB1AF9">
              <w:rPr>
                <w:rFonts w:ascii="GHEA Grapalat" w:hAnsi="GHEA Grapalat"/>
                <w:b/>
                <w:bCs/>
                <w:i/>
                <w:iCs/>
                <w:color w:val="000000" w:themeColor="text1"/>
                <w:lang w:val="af-ZA"/>
              </w:rPr>
              <w:t xml:space="preserve">Արթուր Վանոյանի անվան թիվ 6 հիմնական </w:t>
            </w:r>
            <w:r w:rsidR="00CB1AF9">
              <w:rPr>
                <w:rFonts w:ascii="GHEA Grapalat" w:hAnsi="GHEA Grapalat"/>
                <w:b/>
                <w:bCs/>
                <w:i/>
                <w:iCs/>
                <w:color w:val="000000" w:themeColor="text1"/>
                <w:lang w:val="hy-AM"/>
              </w:rPr>
              <w:t xml:space="preserve"> դպրոց</w:t>
            </w:r>
            <w:r w:rsidR="00CB1AF9" w:rsidRPr="006F17AF">
              <w:rPr>
                <w:rFonts w:ascii="GHEA Grapalat" w:hAnsi="GHEA Grapalat"/>
                <w:color w:val="000000" w:themeColor="text1"/>
                <w:sz w:val="20"/>
                <w:szCs w:val="20"/>
                <w:lang w:val="hy-AM"/>
              </w:rPr>
              <w:t xml:space="preserve"> </w:t>
            </w:r>
            <w:r w:rsidR="00AB0C17" w:rsidRPr="006F17AF">
              <w:rPr>
                <w:rFonts w:ascii="GHEA Grapalat" w:hAnsi="GHEA Grapalat"/>
                <w:color w:val="000000" w:themeColor="text1"/>
                <w:sz w:val="20"/>
                <w:szCs w:val="20"/>
                <w:lang w:val="hy-AM"/>
              </w:rPr>
              <w:t xml:space="preserve">» </w:t>
            </w:r>
            <w:r w:rsidRPr="00AC49BC">
              <w:rPr>
                <w:rFonts w:ascii="GHEA Grapalat" w:hAnsi="GHEA Grapalat"/>
                <w:sz w:val="20"/>
                <w:szCs w:val="20"/>
                <w:highlight w:val="yellow"/>
                <w:lang w:val="hy-AM"/>
              </w:rPr>
              <w:t xml:space="preserve">» </w:t>
            </w:r>
            <w:r w:rsidRPr="00AC49BC">
              <w:rPr>
                <w:rFonts w:ascii="GHEA Grapalat" w:hAnsi="GHEA Grapalat" w:cs="Arial"/>
                <w:sz w:val="20"/>
                <w:szCs w:val="20"/>
                <w:highlight w:val="yellow"/>
              </w:rPr>
              <w:t>ՊՈԱԿ</w:t>
            </w:r>
          </w:p>
        </w:tc>
      </w:tr>
      <w:tr w:rsidR="00C51DC9"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1DC9" w:rsidRPr="00A71D81" w:rsidRDefault="00C51DC9" w:rsidP="00C51DC9">
            <w:pPr>
              <w:rPr>
                <w:rFonts w:ascii="GHEA Grapalat" w:hAnsi="GHEA Grapalat" w:cs="Sylfaen"/>
                <w:sz w:val="20"/>
                <w:szCs w:val="20"/>
                <w:lang w:val="ru-RU"/>
              </w:rPr>
            </w:pPr>
            <w:r w:rsidRPr="00AC49BC">
              <w:rPr>
                <w:rFonts w:ascii="GHEA Grapalat" w:hAnsi="GHEA Grapalat" w:cs="Sylfaen"/>
                <w:sz w:val="20"/>
                <w:szCs w:val="20"/>
                <w:highlight w:val="yellow"/>
                <w:lang w:val="ru-RU"/>
              </w:rPr>
              <w:t xml:space="preserve">10.  </w:t>
            </w:r>
            <w:r w:rsidRPr="00AC49BC">
              <w:rPr>
                <w:rFonts w:ascii="GHEA Grapalat" w:hAnsi="GHEA Grapalat" w:cs="Sylfaen"/>
                <w:sz w:val="20"/>
                <w:szCs w:val="20"/>
                <w:highlight w:val="yellow"/>
              </w:rPr>
              <w:t>Շահառուի</w:t>
            </w:r>
            <w:r w:rsidRPr="00AC49BC">
              <w:rPr>
                <w:rFonts w:ascii="GHEA Grapalat" w:hAnsi="GHEA Grapalat" w:cs="Arial"/>
                <w:sz w:val="20"/>
                <w:szCs w:val="20"/>
                <w:highlight w:val="yellow"/>
              </w:rPr>
              <w:t xml:space="preserve"> </w:t>
            </w:r>
            <w:r w:rsidRPr="00AC49BC">
              <w:rPr>
                <w:rFonts w:ascii="GHEA Grapalat" w:hAnsi="GHEA Grapalat" w:cs="Sylfaen"/>
                <w:sz w:val="20"/>
                <w:szCs w:val="20"/>
                <w:highlight w:val="yellow"/>
              </w:rPr>
              <w:t xml:space="preserve"> ՀԾՀ</w:t>
            </w:r>
            <w:r w:rsidRPr="00AC49BC">
              <w:rPr>
                <w:rFonts w:ascii="GHEA Grapalat" w:hAnsi="GHEA Grapalat" w:cs="Sylfaen"/>
                <w:sz w:val="20"/>
                <w:szCs w:val="20"/>
                <w:highlight w:val="yellow"/>
                <w:lang w:val="ru-RU"/>
              </w:rPr>
              <w:t xml:space="preserve"> (</w:t>
            </w:r>
            <w:r w:rsidRPr="00AC49BC">
              <w:rPr>
                <w:rFonts w:ascii="GHEA Grapalat" w:hAnsi="GHEA Grapalat" w:cs="Sylfaen"/>
                <w:sz w:val="20"/>
                <w:szCs w:val="20"/>
                <w:highlight w:val="yellow"/>
                <w:lang w:val="hy-AM"/>
              </w:rPr>
              <w:t>չի լրացվում</w:t>
            </w:r>
            <w:r w:rsidRPr="00AC49BC">
              <w:rPr>
                <w:rFonts w:ascii="GHEA Grapalat" w:hAnsi="GHEA Grapalat" w:cs="Sylfaen"/>
                <w:sz w:val="20"/>
                <w:szCs w:val="20"/>
                <w:highlight w:val="yellow"/>
                <w:lang w:val="ru-RU"/>
              </w:rPr>
              <w:t>)</w:t>
            </w:r>
          </w:p>
        </w:tc>
      </w:tr>
      <w:tr w:rsidR="00C51DC9"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1DC9" w:rsidRPr="00AB0C17" w:rsidRDefault="00C51DC9" w:rsidP="00C51DC9">
            <w:pPr>
              <w:rPr>
                <w:rFonts w:ascii="GHEA Grapalat" w:hAnsi="GHEA Grapalat" w:cs="Arial"/>
                <w:sz w:val="20"/>
                <w:szCs w:val="20"/>
              </w:rPr>
            </w:pPr>
            <w:r w:rsidRPr="00AC49BC">
              <w:rPr>
                <w:rFonts w:ascii="GHEA Grapalat" w:hAnsi="GHEA Grapalat" w:cs="Sylfaen"/>
                <w:sz w:val="20"/>
                <w:szCs w:val="20"/>
                <w:highlight w:val="yellow"/>
                <w:lang w:val="hy-AM"/>
              </w:rPr>
              <w:t>11</w:t>
            </w:r>
            <w:r w:rsidRPr="00AC49BC">
              <w:rPr>
                <w:rFonts w:ascii="GHEA Grapalat" w:hAnsi="GHEA Grapalat" w:cs="Sylfaen"/>
                <w:sz w:val="20"/>
                <w:szCs w:val="20"/>
                <w:highlight w:val="yellow"/>
              </w:rPr>
              <w:t>. Շահառուի</w:t>
            </w:r>
            <w:r w:rsidRPr="00AC49BC">
              <w:rPr>
                <w:rFonts w:ascii="GHEA Grapalat" w:hAnsi="GHEA Grapalat" w:cs="Arial"/>
                <w:sz w:val="20"/>
                <w:szCs w:val="20"/>
                <w:highlight w:val="yellow"/>
              </w:rPr>
              <w:t xml:space="preserve"> </w:t>
            </w:r>
            <w:r w:rsidRPr="00AC49BC">
              <w:rPr>
                <w:rFonts w:ascii="GHEA Grapalat" w:hAnsi="GHEA Grapalat" w:cs="Sylfaen"/>
                <w:sz w:val="20"/>
                <w:szCs w:val="20"/>
                <w:highlight w:val="yellow"/>
              </w:rPr>
              <w:t>ՀՎՀՀ</w:t>
            </w:r>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w:t>
            </w:r>
            <w:r w:rsidRPr="00AC49BC">
              <w:rPr>
                <w:rFonts w:ascii="GHEA Grapalat" w:hAnsi="GHEA Grapalat"/>
                <w:sz w:val="20"/>
                <w:szCs w:val="20"/>
                <w:highlight w:val="yellow"/>
                <w:lang w:val="hy-AM"/>
              </w:rPr>
              <w:t xml:space="preserve">  0</w:t>
            </w:r>
            <w:r w:rsidR="00D248E8">
              <w:rPr>
                <w:rFonts w:ascii="GHEA Grapalat" w:hAnsi="GHEA Grapalat"/>
                <w:sz w:val="20"/>
                <w:szCs w:val="20"/>
              </w:rPr>
              <w:t>3510046</w:t>
            </w:r>
          </w:p>
        </w:tc>
      </w:tr>
      <w:tr w:rsidR="00C51DC9"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1DC9" w:rsidRPr="00A71D81" w:rsidRDefault="00C51DC9" w:rsidP="00C51DC9">
            <w:pPr>
              <w:rPr>
                <w:rFonts w:ascii="GHEA Grapalat" w:hAnsi="GHEA Grapalat" w:cs="Arial"/>
                <w:sz w:val="20"/>
                <w:szCs w:val="20"/>
              </w:rPr>
            </w:pPr>
            <w:r w:rsidRPr="00AC49BC">
              <w:rPr>
                <w:rFonts w:ascii="GHEA Grapalat" w:hAnsi="GHEA Grapalat" w:cs="Sylfaen"/>
                <w:sz w:val="20"/>
                <w:szCs w:val="20"/>
                <w:highlight w:val="yellow"/>
              </w:rPr>
              <w:t>1</w:t>
            </w:r>
            <w:r w:rsidRPr="00AC49BC">
              <w:rPr>
                <w:rFonts w:ascii="GHEA Grapalat" w:hAnsi="GHEA Grapalat" w:cs="Sylfaen"/>
                <w:sz w:val="20"/>
                <w:szCs w:val="20"/>
                <w:highlight w:val="yellow"/>
                <w:lang w:val="hy-AM"/>
              </w:rPr>
              <w:t>2</w:t>
            </w:r>
            <w:r w:rsidRPr="00AC49BC">
              <w:rPr>
                <w:rFonts w:ascii="GHEA Grapalat" w:hAnsi="GHEA Grapalat" w:cs="Sylfaen"/>
                <w:sz w:val="20"/>
                <w:szCs w:val="20"/>
                <w:highlight w:val="yellow"/>
              </w:rPr>
              <w:t>.Շահառուի</w:t>
            </w:r>
            <w:r w:rsidRPr="00AC49BC">
              <w:rPr>
                <w:rFonts w:ascii="GHEA Grapalat" w:hAnsi="GHEA Grapalat" w:cs="Sylfaen"/>
                <w:sz w:val="20"/>
                <w:szCs w:val="20"/>
                <w:highlight w:val="yellow"/>
                <w:lang w:val="hy-AM"/>
              </w:rPr>
              <w:t>ն</w:t>
            </w:r>
            <w:r w:rsidRPr="00AC49BC">
              <w:rPr>
                <w:rFonts w:ascii="GHEA Grapalat" w:hAnsi="GHEA Grapalat" w:cs="Arial"/>
                <w:sz w:val="20"/>
                <w:szCs w:val="20"/>
                <w:highlight w:val="yellow"/>
                <w:lang w:val="hy-AM"/>
              </w:rPr>
              <w:t xml:space="preserve"> </w:t>
            </w:r>
            <w:r w:rsidRPr="00AC49BC">
              <w:rPr>
                <w:rFonts w:ascii="GHEA Grapalat" w:hAnsi="GHEA Grapalat" w:cs="Sylfaen"/>
                <w:sz w:val="20"/>
                <w:szCs w:val="20"/>
                <w:highlight w:val="yellow"/>
                <w:lang w:val="hy-AM"/>
              </w:rPr>
              <w:t xml:space="preserve"> սպասարկող Ֆինանսական կազմակերպություն</w:t>
            </w:r>
            <w:r w:rsidRPr="00AC49BC">
              <w:rPr>
                <w:rFonts w:ascii="GHEA Grapalat" w:hAnsi="GHEA Grapalat" w:cs="Sylfaen"/>
                <w:sz w:val="20"/>
                <w:szCs w:val="20"/>
                <w:highlight w:val="yellow"/>
              </w:rPr>
              <w:t xml:space="preserve"> (բանկ)</w:t>
            </w:r>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ՀՀ Գանձապետարան</w:t>
            </w:r>
          </w:p>
        </w:tc>
      </w:tr>
      <w:tr w:rsidR="00C51DC9"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1DC9" w:rsidRPr="00AB0C17" w:rsidRDefault="00C51DC9" w:rsidP="00C51DC9">
            <w:pPr>
              <w:rPr>
                <w:rFonts w:ascii="GHEA Grapalat" w:hAnsi="GHEA Grapalat" w:cs="Arial"/>
                <w:sz w:val="20"/>
                <w:szCs w:val="20"/>
              </w:rPr>
            </w:pPr>
            <w:r w:rsidRPr="00AC49BC">
              <w:rPr>
                <w:rFonts w:ascii="GHEA Grapalat" w:hAnsi="GHEA Grapalat" w:cs="Sylfaen"/>
                <w:sz w:val="20"/>
                <w:szCs w:val="20"/>
                <w:highlight w:val="yellow"/>
              </w:rPr>
              <w:t>1</w:t>
            </w:r>
            <w:r w:rsidRPr="00AC49BC">
              <w:rPr>
                <w:rFonts w:ascii="GHEA Grapalat" w:hAnsi="GHEA Grapalat" w:cs="Sylfaen"/>
                <w:sz w:val="20"/>
                <w:szCs w:val="20"/>
                <w:highlight w:val="yellow"/>
                <w:lang w:val="hy-AM"/>
              </w:rPr>
              <w:t>3</w:t>
            </w:r>
            <w:r w:rsidRPr="00AC49BC">
              <w:rPr>
                <w:rFonts w:ascii="GHEA Grapalat" w:hAnsi="GHEA Grapalat" w:cs="Sylfaen"/>
                <w:sz w:val="20"/>
                <w:szCs w:val="20"/>
                <w:highlight w:val="yellow"/>
              </w:rPr>
              <w:t>.Շահառուի</w:t>
            </w:r>
            <w:r w:rsidRPr="00AC49BC">
              <w:rPr>
                <w:rFonts w:ascii="GHEA Grapalat" w:hAnsi="GHEA Grapalat" w:cs="Arial"/>
                <w:sz w:val="20"/>
                <w:szCs w:val="20"/>
                <w:highlight w:val="yellow"/>
              </w:rPr>
              <w:t xml:space="preserve"> </w:t>
            </w:r>
            <w:r w:rsidRPr="00AC49BC">
              <w:rPr>
                <w:rFonts w:ascii="GHEA Grapalat" w:hAnsi="GHEA Grapalat" w:cs="Sylfaen"/>
                <w:sz w:val="20"/>
                <w:szCs w:val="20"/>
                <w:highlight w:val="yellow"/>
              </w:rPr>
              <w:t>հաշվի</w:t>
            </w:r>
            <w:r w:rsidRPr="00AC49BC">
              <w:rPr>
                <w:rFonts w:ascii="GHEA Grapalat" w:hAnsi="GHEA Grapalat" w:cs="Arial"/>
                <w:sz w:val="20"/>
                <w:szCs w:val="20"/>
                <w:highlight w:val="yellow"/>
              </w:rPr>
              <w:t xml:space="preserve"> </w:t>
            </w:r>
            <w:r w:rsidRPr="00AC49BC">
              <w:rPr>
                <w:rFonts w:ascii="GHEA Grapalat" w:hAnsi="GHEA Grapalat" w:cs="Sylfaen"/>
                <w:sz w:val="20"/>
                <w:szCs w:val="20"/>
                <w:highlight w:val="yellow"/>
              </w:rPr>
              <w:t>համարը</w:t>
            </w:r>
            <w:r w:rsidRPr="00AC49BC">
              <w:rPr>
                <w:rFonts w:ascii="GHEA Grapalat" w:hAnsi="GHEA Grapalat" w:cs="Arial"/>
                <w:sz w:val="20"/>
                <w:szCs w:val="20"/>
                <w:highlight w:val="yellow"/>
              </w:rPr>
              <w:t xml:space="preserve"> (</w:t>
            </w:r>
            <w:r w:rsidRPr="00AC49BC">
              <w:rPr>
                <w:rFonts w:ascii="GHEA Grapalat" w:hAnsi="GHEA Grapalat" w:cs="Sylfaen"/>
                <w:sz w:val="20"/>
                <w:szCs w:val="20"/>
                <w:highlight w:val="yellow"/>
              </w:rPr>
              <w:t>հշ</w:t>
            </w:r>
            <w:r w:rsidRPr="00AC49BC">
              <w:rPr>
                <w:rFonts w:ascii="GHEA Grapalat" w:hAnsi="GHEA Grapalat" w:cs="Arial"/>
                <w:sz w:val="20"/>
                <w:szCs w:val="20"/>
                <w:highlight w:val="yellow"/>
              </w:rPr>
              <w:t>.N)</w:t>
            </w:r>
            <w:r w:rsidRPr="00AC49BC">
              <w:rPr>
                <w:rFonts w:ascii="GHEA Grapalat" w:hAnsi="GHEA Grapalat" w:cs="Arial"/>
                <w:sz w:val="20"/>
                <w:szCs w:val="20"/>
                <w:highlight w:val="yellow"/>
                <w:lang w:val="hy-AM"/>
              </w:rPr>
              <w:t xml:space="preserve"> </w:t>
            </w:r>
            <w:r w:rsidRPr="00AC49BC">
              <w:rPr>
                <w:rFonts w:ascii="GHEA Grapalat" w:hAnsi="GHEA Grapalat"/>
                <w:sz w:val="20"/>
                <w:szCs w:val="20"/>
                <w:highlight w:val="yellow"/>
                <w:lang w:val="hy-AM"/>
              </w:rPr>
              <w:t xml:space="preserve">  </w:t>
            </w:r>
            <w:r w:rsidR="00D248E8">
              <w:rPr>
                <w:rFonts w:ascii="GHEA Grapalat" w:hAnsi="GHEA Grapalat"/>
                <w:sz w:val="20"/>
                <w:szCs w:val="20"/>
              </w:rPr>
              <w:t>900108000507</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595213" w:rsidRPr="00A71D81" w:rsidTr="00014208">
        <w:trPr>
          <w:trHeight w:val="832"/>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014208">
        <w:trPr>
          <w:trHeight w:val="75"/>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714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714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714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714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B7141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1047ED" w:rsidRPr="00593591">
        <w:rPr>
          <w:rFonts w:ascii="GHEA Grapalat" w:hAnsi="GHEA Grapalat"/>
          <w:i/>
          <w:iCs/>
          <w:color w:val="000000" w:themeColor="text1"/>
          <w:sz w:val="16"/>
          <w:szCs w:val="16"/>
          <w:u w:val="single"/>
          <w:lang w:val="af-ZA"/>
        </w:rPr>
        <w:t>ԿՄԱԱՎԱԹ6ՀԴ-ԳՀԱՊՁԲ-25/02</w:t>
      </w:r>
      <w:r w:rsidRPr="00A71D81">
        <w:rPr>
          <w:rFonts w:ascii="GHEA Grapalat" w:hAnsi="GHEA Grapalat" w:cs="Sylfaen"/>
          <w:b/>
          <w:lang w:val="hy-AM"/>
        </w:rPr>
        <w:t>»*  ծածկագրով</w:t>
      </w:r>
    </w:p>
    <w:p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AB0C17" w:rsidRPr="00AB0C17">
        <w:rPr>
          <w:lang w:val="pt-BR"/>
        </w:rPr>
        <w:t>«</w:t>
      </w:r>
      <w:r w:rsidR="00CB1AF9" w:rsidRPr="00CB1AF9">
        <w:rPr>
          <w:rFonts w:ascii="GHEA Grapalat" w:hAnsi="GHEA Grapalat"/>
          <w:b/>
          <w:bCs/>
          <w:i/>
          <w:iCs/>
          <w:color w:val="000000" w:themeColor="text1"/>
          <w:lang w:val="pt-BR"/>
        </w:rPr>
        <w:t xml:space="preserve"> </w:t>
      </w:r>
      <w:r w:rsidR="00CB1AF9" w:rsidRPr="003D45A5">
        <w:rPr>
          <w:rFonts w:ascii="GHEA Grapalat" w:hAnsi="GHEA Grapalat"/>
          <w:b/>
          <w:bCs/>
          <w:i/>
          <w:iCs/>
          <w:color w:val="000000" w:themeColor="text1"/>
          <w:lang w:val="hy-AM"/>
        </w:rPr>
        <w:t>Աբովյանի</w:t>
      </w:r>
      <w:r w:rsidR="00CB1AF9" w:rsidRPr="0083764F">
        <w:rPr>
          <w:rFonts w:ascii="GHEA Grapalat" w:hAnsi="GHEA Grapalat"/>
          <w:b/>
          <w:bCs/>
          <w:i/>
          <w:iCs/>
          <w:color w:val="000000" w:themeColor="text1"/>
          <w:lang w:val="af-ZA"/>
        </w:rPr>
        <w:t xml:space="preserve"> </w:t>
      </w:r>
      <w:r w:rsidR="00CB1AF9">
        <w:rPr>
          <w:rFonts w:ascii="GHEA Grapalat" w:hAnsi="GHEA Grapalat"/>
          <w:b/>
          <w:bCs/>
          <w:i/>
          <w:iCs/>
          <w:color w:val="000000" w:themeColor="text1"/>
          <w:lang w:val="af-ZA"/>
        </w:rPr>
        <w:t xml:space="preserve">Արթուր Վանոյանի անվան թիվ 6 հիմնական </w:t>
      </w:r>
      <w:r w:rsidR="00CB1AF9">
        <w:rPr>
          <w:rFonts w:ascii="GHEA Grapalat" w:hAnsi="GHEA Grapalat"/>
          <w:b/>
          <w:bCs/>
          <w:i/>
          <w:iCs/>
          <w:color w:val="000000" w:themeColor="text1"/>
          <w:lang w:val="hy-AM"/>
        </w:rPr>
        <w:t xml:space="preserve"> դպրոց</w:t>
      </w:r>
      <w:r w:rsidR="00CB1AF9" w:rsidRPr="00AB0C17">
        <w:rPr>
          <w:lang w:val="pt-BR"/>
        </w:rPr>
        <w:t xml:space="preserve"> </w:t>
      </w:r>
      <w:r w:rsidR="00AB0C17" w:rsidRPr="00AB0C17">
        <w:rPr>
          <w:lang w:val="pt-BR"/>
        </w:rPr>
        <w:t xml:space="preserve">»  </w:t>
      </w:r>
      <w:r w:rsidR="002A0D8B" w:rsidRPr="002A0D8B">
        <w:rPr>
          <w:rFonts w:ascii="GHEA Grapalat" w:hAnsi="GHEA Grapalat" w:cs="GHEA Grapalat"/>
          <w:sz w:val="20"/>
          <w:szCs w:val="20"/>
          <w:u w:val="single"/>
          <w:lang w:val="pt-BR"/>
        </w:rPr>
        <w:t>ՊՈԱԿ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EA61FE" w:rsidRPr="00A71D81">
        <w:rPr>
          <w:rFonts w:ascii="GHEA Grapalat" w:hAnsi="GHEA Grapalat" w:cs="Sylfaen"/>
          <w:b/>
          <w:lang w:val="hy-AM"/>
        </w:rPr>
        <w:t>«</w:t>
      </w:r>
      <w:r w:rsidR="001047ED" w:rsidRPr="00593591">
        <w:rPr>
          <w:rFonts w:ascii="GHEA Grapalat" w:hAnsi="GHEA Grapalat"/>
          <w:i/>
          <w:iCs/>
          <w:color w:val="000000" w:themeColor="text1"/>
          <w:sz w:val="16"/>
          <w:szCs w:val="16"/>
          <w:u w:val="single"/>
          <w:lang w:val="af-ZA"/>
        </w:rPr>
        <w:t>ԿՄԱԱՎԱԹ6ՀԴ-ԳՀԱՊՁԲ-25/02</w:t>
      </w:r>
      <w:r w:rsidR="001047ED">
        <w:rPr>
          <w:rFonts w:ascii="GHEA Grapalat" w:hAnsi="GHEA Grapalat"/>
          <w:i/>
          <w:u w:val="single"/>
          <w:lang w:val="af-ZA"/>
        </w:rPr>
        <w:t xml:space="preserve"> </w:t>
      </w:r>
      <w:r w:rsidRPr="00A71D81">
        <w:rPr>
          <w:rFonts w:ascii="GHEA Grapalat" w:hAnsi="GHEA Grapalat" w:cs="GHEA Grapalat"/>
          <w:sz w:val="20"/>
          <w:szCs w:val="20"/>
          <w:lang w:val="pt-BR"/>
        </w:rPr>
        <w:t>* ծածկագրով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B0C17" w:rsidRPr="00A71D81" w:rsidTr="00D365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AB0C17" w:rsidRPr="00EA61FE" w:rsidRDefault="00AB0C17" w:rsidP="00AB0C17">
            <w:pPr>
              <w:rPr>
                <w:rFonts w:ascii="GHEA Grapalat" w:hAnsi="GHEA Grapalat" w:cs="Arial"/>
                <w:sz w:val="20"/>
                <w:szCs w:val="20"/>
              </w:rPr>
            </w:pPr>
            <w:r w:rsidRPr="00EA61FE">
              <w:rPr>
                <w:rFonts w:ascii="GHEA Grapalat" w:hAnsi="GHEA Grapalat"/>
                <w:sz w:val="20"/>
                <w:szCs w:val="20"/>
              </w:rPr>
              <w:t>9. Շահառուի  անվանումը, կամ անուն ազգանուն ` «</w:t>
            </w:r>
            <w:r w:rsidR="00CB1AF9">
              <w:rPr>
                <w:rFonts w:ascii="GHEA Grapalat" w:hAnsi="GHEA Grapalat"/>
                <w:b/>
                <w:bCs/>
                <w:i/>
                <w:iCs/>
                <w:color w:val="000000" w:themeColor="text1"/>
              </w:rPr>
              <w:t xml:space="preserve"> Աբովյանի</w:t>
            </w:r>
            <w:r w:rsidR="00CB1AF9" w:rsidRPr="0083764F">
              <w:rPr>
                <w:rFonts w:ascii="GHEA Grapalat" w:hAnsi="GHEA Grapalat"/>
                <w:b/>
                <w:bCs/>
                <w:i/>
                <w:iCs/>
                <w:color w:val="000000" w:themeColor="text1"/>
                <w:lang w:val="af-ZA"/>
              </w:rPr>
              <w:t xml:space="preserve"> </w:t>
            </w:r>
            <w:r w:rsidR="00CB1AF9">
              <w:rPr>
                <w:rFonts w:ascii="GHEA Grapalat" w:hAnsi="GHEA Grapalat"/>
                <w:b/>
                <w:bCs/>
                <w:i/>
                <w:iCs/>
                <w:color w:val="000000" w:themeColor="text1"/>
                <w:lang w:val="af-ZA"/>
              </w:rPr>
              <w:t xml:space="preserve">Արթուր Վանոյանի անվան թիվ 6 հիմնական </w:t>
            </w:r>
            <w:r w:rsidR="00CB1AF9">
              <w:rPr>
                <w:rFonts w:ascii="GHEA Grapalat" w:hAnsi="GHEA Grapalat"/>
                <w:b/>
                <w:bCs/>
                <w:i/>
                <w:iCs/>
                <w:color w:val="000000" w:themeColor="text1"/>
                <w:lang w:val="hy-AM"/>
              </w:rPr>
              <w:t xml:space="preserve"> դպրոց</w:t>
            </w:r>
            <w:r w:rsidR="00CB1AF9" w:rsidRPr="00EA61FE">
              <w:rPr>
                <w:rFonts w:ascii="GHEA Grapalat" w:hAnsi="GHEA Grapalat"/>
                <w:sz w:val="20"/>
                <w:szCs w:val="20"/>
              </w:rPr>
              <w:t xml:space="preserve"> </w:t>
            </w:r>
            <w:r w:rsidRPr="00EA61FE">
              <w:rPr>
                <w:rFonts w:ascii="GHEA Grapalat" w:hAnsi="GHEA Grapalat"/>
                <w:sz w:val="20"/>
                <w:szCs w:val="20"/>
              </w:rPr>
              <w:t>» » ՊՈԱԿ</w:t>
            </w:r>
          </w:p>
        </w:tc>
      </w:tr>
      <w:tr w:rsidR="00AB0C17" w:rsidRPr="00A71D81" w:rsidTr="00D365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AB0C17" w:rsidRPr="00EA61FE" w:rsidRDefault="00AB0C17" w:rsidP="00AB0C17">
            <w:pPr>
              <w:rPr>
                <w:rFonts w:ascii="GHEA Grapalat" w:hAnsi="GHEA Grapalat" w:cs="Sylfaen"/>
                <w:sz w:val="20"/>
                <w:szCs w:val="20"/>
                <w:lang w:val="ru-RU"/>
              </w:rPr>
            </w:pPr>
            <w:r w:rsidRPr="00EA61FE">
              <w:rPr>
                <w:rFonts w:ascii="GHEA Grapalat" w:hAnsi="GHEA Grapalat"/>
                <w:sz w:val="20"/>
                <w:szCs w:val="20"/>
              </w:rPr>
              <w:t>10.  Շահառուի  ՀԾՀ (չի լրացվում)</w:t>
            </w:r>
          </w:p>
        </w:tc>
      </w:tr>
      <w:tr w:rsidR="00AB0C17" w:rsidRPr="00A71D81" w:rsidTr="00D365B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AB0C17" w:rsidRPr="00EA61FE" w:rsidRDefault="00D248E8" w:rsidP="00AB0C17">
            <w:pPr>
              <w:rPr>
                <w:rFonts w:ascii="GHEA Grapalat" w:hAnsi="GHEA Grapalat" w:cs="Arial"/>
                <w:sz w:val="20"/>
                <w:szCs w:val="20"/>
              </w:rPr>
            </w:pPr>
            <w:r>
              <w:rPr>
                <w:rFonts w:ascii="GHEA Grapalat" w:hAnsi="GHEA Grapalat"/>
                <w:sz w:val="20"/>
                <w:szCs w:val="20"/>
              </w:rPr>
              <w:t>11. Շահառուի ՀՎՀՀ`   03510046</w:t>
            </w:r>
          </w:p>
        </w:tc>
      </w:tr>
      <w:tr w:rsidR="00AB0C17" w:rsidRPr="00A71D81" w:rsidTr="00D365B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AB0C17" w:rsidRPr="00EA61FE" w:rsidRDefault="00AB0C17" w:rsidP="00AB0C17">
            <w:pPr>
              <w:rPr>
                <w:rFonts w:ascii="GHEA Grapalat" w:hAnsi="GHEA Grapalat" w:cs="Arial"/>
                <w:sz w:val="20"/>
                <w:szCs w:val="20"/>
              </w:rPr>
            </w:pPr>
            <w:r w:rsidRPr="00EA61FE">
              <w:rPr>
                <w:rFonts w:ascii="GHEA Grapalat" w:hAnsi="GHEA Grapalat"/>
                <w:sz w:val="20"/>
                <w:szCs w:val="20"/>
              </w:rPr>
              <w:t>12.Շահառուին  սպասարկող Ֆինանսական կազմակերպություն (բանկ)` ՀՀ Գանձապետարան</w:t>
            </w:r>
          </w:p>
        </w:tc>
      </w:tr>
      <w:tr w:rsidR="00AB0C17" w:rsidRPr="00A71D81" w:rsidTr="00D365B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AB0C17" w:rsidRPr="00EA61FE" w:rsidRDefault="00AB0C17" w:rsidP="00AB0C17">
            <w:pPr>
              <w:rPr>
                <w:rFonts w:ascii="GHEA Grapalat" w:hAnsi="GHEA Grapalat" w:cs="Arial"/>
                <w:sz w:val="20"/>
                <w:szCs w:val="20"/>
              </w:rPr>
            </w:pPr>
            <w:r w:rsidRPr="00EA61FE">
              <w:rPr>
                <w:rFonts w:ascii="GHEA Grapalat" w:hAnsi="GHEA Grapalat"/>
                <w:sz w:val="20"/>
                <w:szCs w:val="20"/>
              </w:rPr>
              <w:t>13.Շահառուի հ</w:t>
            </w:r>
            <w:r w:rsidR="00D248E8">
              <w:rPr>
                <w:rFonts w:ascii="GHEA Grapalat" w:hAnsi="GHEA Grapalat"/>
                <w:sz w:val="20"/>
                <w:szCs w:val="20"/>
              </w:rPr>
              <w:t>աշվի համարը (հշ.N)   900108000507</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714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714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714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714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B7141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071D1C" w:rsidRPr="00A71D81" w:rsidRDefault="00EA61FE"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1047ED" w:rsidRPr="00593591">
        <w:rPr>
          <w:rFonts w:ascii="GHEA Grapalat" w:hAnsi="GHEA Grapalat"/>
          <w:i/>
          <w:iCs/>
          <w:color w:val="000000" w:themeColor="text1"/>
          <w:sz w:val="16"/>
          <w:szCs w:val="16"/>
          <w:u w:val="single"/>
          <w:lang w:val="af-ZA"/>
        </w:rPr>
        <w:t>ԿՄԱԱՎԱԹ6ՀԴ-ԳՀԱՊՁԲ-25/02</w:t>
      </w:r>
      <w:r w:rsidR="00071D1C" w:rsidRPr="00A71D81">
        <w:rPr>
          <w:rFonts w:ascii="GHEA Grapalat" w:hAnsi="GHEA Grapalat" w:cs="Sylfaen"/>
          <w:b/>
          <w:lang w:val="hy-AM"/>
        </w:rPr>
        <w:t>»</w:t>
      </w:r>
      <w:r w:rsidR="00130202" w:rsidRPr="00A71D81">
        <w:rPr>
          <w:rFonts w:ascii="GHEA Grapalat" w:hAnsi="GHEA Grapalat" w:cs="Sylfaen"/>
          <w:b/>
          <w:lang w:val="hy-AM"/>
        </w:rPr>
        <w:t>*</w:t>
      </w:r>
      <w:r w:rsidR="00071D1C" w:rsidRPr="00A71D81">
        <w:rPr>
          <w:rFonts w:ascii="GHEA Grapalat" w:hAnsi="GHEA Grapalat" w:cs="Sylfaen"/>
          <w:b/>
          <w:lang w:val="hy-AM"/>
        </w:rPr>
        <w:t xml:space="preserve">  ծածկագրով</w:t>
      </w:r>
    </w:p>
    <w:p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715A07">
        <w:rPr>
          <w:rFonts w:ascii="GHEA Grapalat" w:hAnsi="GHEA Grapalat" w:cs="Sylfaen"/>
          <w:sz w:val="20"/>
          <w:lang w:val="hy-AM"/>
        </w:rPr>
        <w:t>ք</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EA61FE" w:rsidP="00EF3662">
      <w:pPr>
        <w:ind w:firstLine="720"/>
        <w:jc w:val="both"/>
        <w:rPr>
          <w:rFonts w:ascii="GHEA Grapalat" w:hAnsi="GHEA Grapalat"/>
          <w:sz w:val="20"/>
          <w:lang w:val="hy-AM"/>
        </w:rPr>
      </w:pPr>
      <w:r w:rsidRPr="00EA61FE">
        <w:rPr>
          <w:rFonts w:ascii="GHEA Grapalat" w:hAnsi="GHEA Grapalat" w:cs="Arial"/>
          <w:color w:val="000000"/>
          <w:sz w:val="20"/>
          <w:szCs w:val="20"/>
          <w:lang w:val="hy-AM"/>
        </w:rPr>
        <w:t xml:space="preserve">                      </w:t>
      </w:r>
      <w:r w:rsidR="007D6420" w:rsidRPr="007D6420">
        <w:rPr>
          <w:rFonts w:ascii="GHEA Grapalat" w:hAnsi="GHEA Grapalat" w:cs="Arial"/>
          <w:color w:val="000000"/>
          <w:sz w:val="20"/>
          <w:szCs w:val="20"/>
          <w:lang w:val="hy-AM"/>
        </w:rPr>
        <w:t xml:space="preserve">  ՊՈԱԿ</w:t>
      </w:r>
      <w:r w:rsidR="00071D1C" w:rsidRPr="007D6420">
        <w:rPr>
          <w:rFonts w:ascii="GHEA Grapalat" w:hAnsi="GHEA Grapalat"/>
          <w:sz w:val="20"/>
          <w:lang w:val="hy-AM"/>
        </w:rPr>
        <w:t xml:space="preserve">-ը ի դեմս </w:t>
      </w:r>
      <w:r w:rsidRPr="00EA61FE">
        <w:rPr>
          <w:rFonts w:ascii="GHEA Grapalat" w:hAnsi="GHEA Grapalat"/>
          <w:sz w:val="20"/>
          <w:lang w:val="hy-AM"/>
        </w:rPr>
        <w:t>տնօրեն</w:t>
      </w:r>
      <w:r w:rsidR="007D6420" w:rsidRPr="005E58F1">
        <w:rPr>
          <w:rFonts w:ascii="GHEA Grapalat" w:hAnsi="GHEA Grapalat"/>
          <w:sz w:val="20"/>
          <w:lang w:val="hy-AM"/>
        </w:rPr>
        <w:t>՝</w:t>
      </w:r>
      <w:r w:rsidRPr="00EA61FE">
        <w:rPr>
          <w:rFonts w:ascii="GHEA Grapalat" w:hAnsi="GHEA Grapalat"/>
          <w:sz w:val="20"/>
          <w:lang w:val="hy-AM"/>
        </w:rPr>
        <w:t xml:space="preserve">                 </w:t>
      </w:r>
      <w:r w:rsidR="00071D1C" w:rsidRPr="005E58F1">
        <w:rPr>
          <w:rFonts w:ascii="GHEA Grapalat" w:hAnsi="GHEA Grapalat"/>
          <w:sz w:val="20"/>
          <w:lang w:val="hy-AM"/>
        </w:rPr>
        <w:t>, որը գործում է</w:t>
      </w:r>
      <w:r w:rsidR="00071D1C" w:rsidRPr="005E58F1">
        <w:rPr>
          <w:rFonts w:ascii="GHEA Grapalat" w:hAnsi="GHEA Grapalat"/>
          <w:sz w:val="20"/>
          <w:u w:val="single"/>
          <w:lang w:val="hy-AM"/>
        </w:rPr>
        <w:t xml:space="preserve">                                    </w:t>
      </w:r>
      <w:r w:rsidR="007D6420" w:rsidRPr="005E58F1">
        <w:rPr>
          <w:rFonts w:ascii="GHEA Grapalat" w:hAnsi="GHEA Grapalat" w:cs="Arial"/>
          <w:color w:val="000000"/>
          <w:sz w:val="20"/>
          <w:szCs w:val="20"/>
          <w:lang w:val="hy-AM"/>
        </w:rPr>
        <w:t xml:space="preserve">  ՊՈԱԿ</w:t>
      </w:r>
      <w:r w:rsidR="00071D1C" w:rsidRPr="005E58F1">
        <w:rPr>
          <w:rFonts w:ascii="GHEA Grapalat" w:hAnsi="GHEA Grapalat"/>
          <w:sz w:val="20"/>
          <w:lang w:val="hy-AM"/>
        </w:rPr>
        <w:t xml:space="preserve">-ի կանոնադրության հիման վրա, այսուհետ </w:t>
      </w:r>
      <w:r w:rsidR="00071D1C" w:rsidRPr="005E58F1">
        <w:rPr>
          <w:rFonts w:ascii="GHEA Grapalat" w:hAnsi="GHEA Grapalat"/>
          <w:lang w:val="hy-AM"/>
        </w:rPr>
        <w:t>«</w:t>
      </w:r>
      <w:r w:rsidR="00071D1C" w:rsidRPr="005E58F1">
        <w:rPr>
          <w:rFonts w:ascii="GHEA Grapalat" w:hAnsi="GHEA Grapalat"/>
          <w:sz w:val="20"/>
          <w:lang w:val="hy-AM"/>
        </w:rPr>
        <w:t>Գնորդ</w:t>
      </w:r>
      <w:r w:rsidR="00071D1C" w:rsidRPr="005E58F1">
        <w:rPr>
          <w:rFonts w:ascii="GHEA Grapalat" w:hAnsi="GHEA Grapalat"/>
          <w:lang w:val="hy-AM"/>
        </w:rPr>
        <w:t>»</w:t>
      </w:r>
      <w:r w:rsidR="00071D1C" w:rsidRPr="005E58F1">
        <w:rPr>
          <w:rFonts w:ascii="GHEA Grapalat" w:hAnsi="GHEA Grapalat"/>
          <w:sz w:val="20"/>
          <w:lang w:val="hy-AM"/>
        </w:rPr>
        <w:t>, մի կողմից</w:t>
      </w:r>
      <w:r w:rsidR="00071D1C" w:rsidRPr="00A71D81">
        <w:rPr>
          <w:rFonts w:ascii="GHEA Grapalat" w:hAnsi="GHEA Grapalat"/>
          <w:sz w:val="20"/>
          <w:lang w:val="hy-AM"/>
        </w:rPr>
        <w:t xml:space="preserve">,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3"/>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821CF" w:rsidRPr="00A71D81" w:rsidRDefault="005821CF" w:rsidP="007D6420">
      <w:pP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5"/>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4"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5"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4"/>
      <w:bookmarkEnd w:id="15"/>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7"/>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6"/>
      <w:r w:rsidRPr="00A71D81">
        <w:rPr>
          <w:rFonts w:ascii="GHEA Grapalat" w:hAnsi="GHEA Grapalat"/>
          <w:sz w:val="20"/>
          <w:szCs w:val="20"/>
          <w:lang w:val="hy-AM" w:eastAsia="ru-RU"/>
        </w:rPr>
        <w:t xml:space="preserve">   </w:t>
      </w:r>
    </w:p>
    <w:p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8"/>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7D6420" w:rsidRDefault="00071D1C" w:rsidP="00EF3662">
            <w:pPr>
              <w:jc w:val="center"/>
              <w:rPr>
                <w:rFonts w:ascii="GHEA Grapalat" w:hAnsi="GHEA Grapalat"/>
                <w:sz w:val="22"/>
                <w:szCs w:val="22"/>
                <w:u w:val="single"/>
                <w:lang w:val="hy-AM"/>
              </w:rPr>
            </w:pPr>
            <w:r w:rsidRPr="007D6420">
              <w:rPr>
                <w:rFonts w:ascii="GHEA Grapalat" w:hAnsi="GHEA Grapalat"/>
                <w:sz w:val="22"/>
                <w:szCs w:val="22"/>
                <w:u w:val="single"/>
                <w:lang w:val="hy-AM"/>
              </w:rPr>
              <w:t xml:space="preserve"> </w:t>
            </w:r>
          </w:p>
          <w:p w:rsidR="00EA61FE" w:rsidRPr="00EA61FE" w:rsidRDefault="00EA61FE" w:rsidP="00EA61FE">
            <w:pPr>
              <w:rPr>
                <w:rFonts w:ascii="GHEA Grapalat" w:hAnsi="GHEA Grapalat" w:cs="Sylfaen"/>
                <w:b/>
                <w:bCs/>
                <w:sz w:val="22"/>
                <w:lang w:val="nb-NO"/>
              </w:rPr>
            </w:pPr>
            <w:r w:rsidRPr="00EA61FE">
              <w:rPr>
                <w:rFonts w:ascii="GHEA Grapalat" w:hAnsi="GHEA Grapalat" w:cs="Sylfaen"/>
                <w:b/>
                <w:bCs/>
                <w:sz w:val="22"/>
                <w:lang w:val="nb-NO"/>
              </w:rPr>
              <w:t xml:space="preserve">         </w:t>
            </w:r>
          </w:p>
          <w:p w:rsidR="00EA61FE" w:rsidRPr="00EA61FE" w:rsidRDefault="00EA61FE" w:rsidP="00EA61FE">
            <w:pPr>
              <w:rPr>
                <w:rFonts w:ascii="GHEA Grapalat" w:hAnsi="GHEA Grapalat"/>
                <w:b/>
                <w:sz w:val="20"/>
                <w:szCs w:val="20"/>
                <w:lang w:val="hy-AM"/>
              </w:rPr>
            </w:pPr>
            <w:r w:rsidRPr="00EA61FE">
              <w:rPr>
                <w:rFonts w:ascii="GHEA Grapalat" w:hAnsi="GHEA Grapalat" w:cs="Arial"/>
                <w:b/>
                <w:bCs/>
                <w:sz w:val="20"/>
                <w:szCs w:val="20"/>
                <w:lang w:val="hy-AM"/>
              </w:rPr>
              <w:t xml:space="preserve"> </w:t>
            </w:r>
            <w:r w:rsidRPr="00EA61FE">
              <w:rPr>
                <w:rFonts w:ascii="GHEA Grapalat" w:hAnsi="GHEA Grapalat"/>
                <w:b/>
                <w:sz w:val="20"/>
                <w:szCs w:val="20"/>
                <w:lang w:val="hy-AM"/>
              </w:rPr>
              <w:t>ՀՀ Կոտայքի մարզի</w:t>
            </w:r>
          </w:p>
          <w:p w:rsidR="00EA61FE" w:rsidRPr="00EA61FE" w:rsidRDefault="00EA61FE" w:rsidP="00EA61FE">
            <w:pPr>
              <w:tabs>
                <w:tab w:val="left" w:pos="6057"/>
              </w:tabs>
              <w:rPr>
                <w:rFonts w:ascii="GHEA Grapalat" w:hAnsi="GHEA Grapalat" w:cs="Sylfaen"/>
                <w:b/>
                <w:bCs/>
                <w:lang w:val="nb-NO" w:eastAsia="ru-RU"/>
              </w:rPr>
            </w:pPr>
            <w:r w:rsidRPr="00EA61FE">
              <w:rPr>
                <w:rFonts w:ascii="GHEA Grapalat" w:hAnsi="GHEA Grapalat"/>
                <w:sz w:val="20"/>
                <w:szCs w:val="20"/>
                <w:lang w:val="hy-AM"/>
              </w:rPr>
              <w:t xml:space="preserve"> </w:t>
            </w:r>
            <w:r w:rsidRPr="00EA61FE">
              <w:rPr>
                <w:rFonts w:ascii="GHEA Grapalat" w:hAnsi="GHEA Grapalat" w:cs="Sylfaen"/>
                <w:b/>
                <w:bCs/>
                <w:lang w:val="nb-NO" w:eastAsia="ru-RU"/>
              </w:rPr>
              <w:t>&lt;&lt;</w:t>
            </w:r>
            <w:r w:rsidR="00CB1AF9" w:rsidRPr="00CB1AF9">
              <w:rPr>
                <w:rFonts w:ascii="GHEA Grapalat" w:hAnsi="GHEA Grapalat"/>
                <w:b/>
                <w:bCs/>
                <w:i/>
                <w:iCs/>
                <w:color w:val="000000" w:themeColor="text1"/>
                <w:lang w:val="hy-AM"/>
              </w:rPr>
              <w:t xml:space="preserve"> Աբովյանի</w:t>
            </w:r>
            <w:r w:rsidR="00CB1AF9" w:rsidRPr="0083764F">
              <w:rPr>
                <w:rFonts w:ascii="GHEA Grapalat" w:hAnsi="GHEA Grapalat"/>
                <w:b/>
                <w:bCs/>
                <w:i/>
                <w:iCs/>
                <w:color w:val="000000" w:themeColor="text1"/>
                <w:lang w:val="af-ZA"/>
              </w:rPr>
              <w:t xml:space="preserve"> </w:t>
            </w:r>
            <w:r w:rsidR="00CB1AF9">
              <w:rPr>
                <w:rFonts w:ascii="GHEA Grapalat" w:hAnsi="GHEA Grapalat"/>
                <w:b/>
                <w:bCs/>
                <w:i/>
                <w:iCs/>
                <w:color w:val="000000" w:themeColor="text1"/>
                <w:lang w:val="af-ZA"/>
              </w:rPr>
              <w:t xml:space="preserve">Արթուր Վանոյանի անվան թիվ 6 հիմնական </w:t>
            </w:r>
            <w:r w:rsidR="00CB1AF9">
              <w:rPr>
                <w:rFonts w:ascii="GHEA Grapalat" w:hAnsi="GHEA Grapalat"/>
                <w:b/>
                <w:bCs/>
                <w:i/>
                <w:iCs/>
                <w:color w:val="000000" w:themeColor="text1"/>
                <w:lang w:val="hy-AM"/>
              </w:rPr>
              <w:t xml:space="preserve"> դպրոց</w:t>
            </w:r>
            <w:r w:rsidR="00CB1AF9" w:rsidRPr="00EA61FE">
              <w:rPr>
                <w:rFonts w:ascii="GHEA Grapalat" w:hAnsi="GHEA Grapalat" w:cs="Sylfaen"/>
                <w:b/>
                <w:bCs/>
                <w:lang w:val="nb-NO" w:eastAsia="ru-RU"/>
              </w:rPr>
              <w:t xml:space="preserve"> </w:t>
            </w:r>
            <w:r w:rsidRPr="00EA61FE">
              <w:rPr>
                <w:rFonts w:ascii="GHEA Grapalat" w:hAnsi="GHEA Grapalat" w:cs="Sylfaen"/>
                <w:b/>
                <w:bCs/>
                <w:lang w:val="nb-NO" w:eastAsia="ru-RU"/>
              </w:rPr>
              <w:t>&gt;&gt;ՊՈԱԿ</w:t>
            </w:r>
          </w:p>
          <w:p w:rsidR="00EA61FE" w:rsidRPr="00EA61FE" w:rsidRDefault="00CB1AF9" w:rsidP="00EA61FE">
            <w:pPr>
              <w:tabs>
                <w:tab w:val="left" w:pos="6057"/>
              </w:tabs>
              <w:rPr>
                <w:rFonts w:ascii="GHEA Grapalat" w:hAnsi="GHEA Grapalat" w:cs="Sylfaen"/>
                <w:b/>
                <w:bCs/>
                <w:lang w:val="nb-NO" w:eastAsia="ru-RU"/>
              </w:rPr>
            </w:pPr>
            <w:r>
              <w:rPr>
                <w:rFonts w:ascii="GHEA Grapalat" w:hAnsi="GHEA Grapalat" w:cs="Sylfaen"/>
                <w:b/>
                <w:bCs/>
                <w:lang w:val="nb-NO" w:eastAsia="ru-RU"/>
              </w:rPr>
              <w:t>ՀՎՀՀ03510046</w:t>
            </w:r>
          </w:p>
          <w:p w:rsidR="00EA61FE" w:rsidRPr="00EA61FE" w:rsidRDefault="00EA61FE" w:rsidP="00EA61FE">
            <w:pPr>
              <w:tabs>
                <w:tab w:val="left" w:pos="6057"/>
              </w:tabs>
              <w:rPr>
                <w:rFonts w:ascii="GHEA Grapalat" w:hAnsi="GHEA Grapalat" w:cs="Sylfaen"/>
                <w:b/>
                <w:bCs/>
                <w:lang w:val="nb-NO" w:eastAsia="ru-RU"/>
              </w:rPr>
            </w:pPr>
            <w:r w:rsidRPr="00EA61FE">
              <w:rPr>
                <w:rFonts w:ascii="GHEA Grapalat" w:hAnsi="GHEA Grapalat" w:cs="Sylfaen"/>
                <w:b/>
                <w:bCs/>
                <w:lang w:val="nb-NO" w:eastAsia="ru-RU"/>
              </w:rPr>
              <w:t>Կենտրոնական գանձապետարան</w:t>
            </w:r>
          </w:p>
          <w:p w:rsidR="00EA61FE" w:rsidRPr="00EA61FE" w:rsidRDefault="00CB1AF9" w:rsidP="00EA61FE">
            <w:pPr>
              <w:tabs>
                <w:tab w:val="left" w:pos="6057"/>
              </w:tabs>
              <w:rPr>
                <w:rFonts w:ascii="GHEA Grapalat" w:hAnsi="GHEA Grapalat" w:cs="Sylfaen"/>
                <w:b/>
                <w:bCs/>
                <w:lang w:val="nb-NO" w:eastAsia="ru-RU"/>
              </w:rPr>
            </w:pPr>
            <w:r>
              <w:rPr>
                <w:rFonts w:ascii="GHEA Grapalat" w:hAnsi="GHEA Grapalat" w:cs="Sylfaen"/>
                <w:b/>
                <w:bCs/>
                <w:lang w:val="nb-NO" w:eastAsia="ru-RU"/>
              </w:rPr>
              <w:t>Հ/Հ900108000507</w:t>
            </w:r>
          </w:p>
          <w:p w:rsidR="00EA61FE" w:rsidRPr="00EA61FE" w:rsidRDefault="00CB1AF9" w:rsidP="00EA61FE">
            <w:pPr>
              <w:rPr>
                <w:rFonts w:ascii="GHEA Grapalat" w:hAnsi="GHEA Grapalat"/>
                <w:lang w:val="nb-NO"/>
              </w:rPr>
            </w:pPr>
            <w:r>
              <w:rPr>
                <w:rFonts w:ascii="Calibri" w:hAnsi="Calibri" w:cs="Calibri"/>
                <w:lang w:val="es-ES"/>
              </w:rPr>
              <w:t>Տնօրեն</w:t>
            </w:r>
            <w:r w:rsidR="00EA61FE" w:rsidRPr="00EA61FE">
              <w:rPr>
                <w:rFonts w:ascii="Calibri" w:hAnsi="Calibri" w:cs="Calibri"/>
                <w:lang w:val="es-ES"/>
              </w:rPr>
              <w:t>՝</w:t>
            </w:r>
            <w:r>
              <w:rPr>
                <w:rFonts w:ascii="Calibri" w:hAnsi="Calibri" w:cs="Calibri"/>
                <w:lang w:val="es-ES"/>
              </w:rPr>
              <w:t xml:space="preserve">   </w:t>
            </w:r>
            <w:r>
              <w:rPr>
                <w:rFonts w:ascii="Calibri" w:hAnsi="Calibri" w:cs="Calibri"/>
              </w:rPr>
              <w:t>Լ</w:t>
            </w:r>
            <w:r w:rsidRPr="00CB1AF9">
              <w:rPr>
                <w:rFonts w:ascii="Calibri" w:hAnsi="Calibri" w:cs="Calibri"/>
                <w:lang w:val="nb-NO"/>
              </w:rPr>
              <w:t>.</w:t>
            </w:r>
            <w:r>
              <w:rPr>
                <w:rFonts w:ascii="Calibri" w:hAnsi="Calibri" w:cs="Calibri"/>
              </w:rPr>
              <w:t>Թավաքալ</w:t>
            </w:r>
            <w:r w:rsidR="00EA61FE" w:rsidRPr="00EA61FE">
              <w:rPr>
                <w:rFonts w:ascii="Calibri" w:hAnsi="Calibri" w:cs="Calibri"/>
                <w:lang w:val="hy-AM"/>
              </w:rPr>
              <w:t>յան</w:t>
            </w:r>
            <w:r w:rsidR="00EA61FE" w:rsidRPr="00EA61FE">
              <w:rPr>
                <w:rFonts w:ascii="Calibri" w:hAnsi="Calibri" w:cs="Calibri"/>
                <w:b/>
                <w:lang w:val="es-ES"/>
              </w:rPr>
              <w:t xml:space="preserve">               </w:t>
            </w:r>
          </w:p>
          <w:p w:rsidR="00EA61FE" w:rsidRPr="00EA61FE" w:rsidRDefault="00EA61FE" w:rsidP="00EA61FE">
            <w:pPr>
              <w:rPr>
                <w:rFonts w:ascii="GHEA Grapalat" w:hAnsi="GHEA Grapalat"/>
                <w:sz w:val="18"/>
                <w:szCs w:val="18"/>
                <w:lang w:val="pt-BR"/>
              </w:rPr>
            </w:pPr>
            <w:r w:rsidRPr="00EA61FE">
              <w:rPr>
                <w:rFonts w:ascii="GHEA Grapalat" w:hAnsi="GHEA Grapalat"/>
                <w:sz w:val="20"/>
                <w:szCs w:val="18"/>
                <w:lang w:val="pt-BR"/>
              </w:rPr>
              <w:t xml:space="preserve">       /</w:t>
            </w:r>
            <w:r w:rsidRPr="00EA61FE">
              <w:rPr>
                <w:rFonts w:ascii="GHEA Grapalat" w:hAnsi="GHEA Grapalat" w:cs="Sylfaen"/>
                <w:sz w:val="20"/>
                <w:szCs w:val="18"/>
                <w:lang w:val="hy-AM"/>
              </w:rPr>
              <w:t>ստորագրություն</w:t>
            </w:r>
            <w:r w:rsidRPr="00EA61FE">
              <w:rPr>
                <w:rFonts w:ascii="GHEA Grapalat" w:hAnsi="GHEA Grapalat"/>
                <w:sz w:val="18"/>
                <w:szCs w:val="18"/>
                <w:lang w:val="pt-BR"/>
              </w:rPr>
              <w:t>/</w:t>
            </w:r>
          </w:p>
          <w:p w:rsidR="00071D1C" w:rsidRPr="00A71D81" w:rsidRDefault="00EA61FE" w:rsidP="00EA61FE">
            <w:pPr>
              <w:jc w:val="center"/>
              <w:rPr>
                <w:rFonts w:ascii="GHEA Grapalat" w:hAnsi="GHEA Grapalat"/>
                <w:lang w:val="hy-AM"/>
              </w:rPr>
            </w:pPr>
            <w:r w:rsidRPr="00EA61FE">
              <w:rPr>
                <w:rFonts w:ascii="GHEA Grapalat" w:hAnsi="GHEA Grapalat" w:cs="Sylfaen"/>
                <w:sz w:val="18"/>
                <w:szCs w:val="18"/>
                <w:lang w:val="hy-AM"/>
              </w:rPr>
              <w:t>Կ</w:t>
            </w:r>
            <w:r w:rsidRPr="00EA61FE">
              <w:rPr>
                <w:rFonts w:ascii="GHEA Grapalat" w:hAnsi="GHEA Grapalat"/>
                <w:sz w:val="18"/>
                <w:szCs w:val="18"/>
                <w:lang w:val="hy-AM"/>
              </w:rPr>
              <w:t>.</w:t>
            </w:r>
            <w:r w:rsidRPr="00EA61FE">
              <w:rPr>
                <w:rFonts w:ascii="GHEA Grapalat" w:hAnsi="GHEA Grapalat" w:cs="Sylfaen"/>
                <w:sz w:val="18"/>
                <w:szCs w:val="18"/>
                <w:lang w:val="hy-AM"/>
              </w:rPr>
              <w:t>Տ</w:t>
            </w:r>
          </w:p>
          <w:p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416"/>
        <w:gridCol w:w="1086"/>
        <w:gridCol w:w="1258"/>
        <w:gridCol w:w="2603"/>
        <w:gridCol w:w="901"/>
        <w:gridCol w:w="863"/>
        <w:gridCol w:w="1048"/>
        <w:gridCol w:w="1048"/>
        <w:gridCol w:w="1219"/>
        <w:gridCol w:w="1401"/>
        <w:gridCol w:w="1237"/>
      </w:tblGrid>
      <w:tr w:rsidR="00071D1C" w:rsidRPr="00A71D81" w:rsidTr="00C77966">
        <w:tc>
          <w:tcPr>
            <w:tcW w:w="15197" w:type="dxa"/>
            <w:gridSpan w:val="12"/>
          </w:tcPr>
          <w:p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C77966" w:rsidRPr="00A71D81" w:rsidTr="00EA61FE">
        <w:trPr>
          <w:trHeight w:val="219"/>
        </w:trPr>
        <w:tc>
          <w:tcPr>
            <w:tcW w:w="1324"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395"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071"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240" w:type="dxa"/>
            <w:vMerge w:val="restart"/>
            <w:vAlign w:val="center"/>
          </w:tcPr>
          <w:p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561"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889"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51"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033"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033"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800" w:type="dxa"/>
            <w:gridSpan w:val="3"/>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C77966" w:rsidRPr="00A71D81" w:rsidTr="00EA61FE">
        <w:trPr>
          <w:trHeight w:val="445"/>
        </w:trPr>
        <w:tc>
          <w:tcPr>
            <w:tcW w:w="1324" w:type="dxa"/>
            <w:vMerge/>
            <w:vAlign w:val="center"/>
          </w:tcPr>
          <w:p w:rsidR="00071D1C" w:rsidRPr="00A71D81" w:rsidRDefault="00071D1C" w:rsidP="00EF3662">
            <w:pPr>
              <w:jc w:val="center"/>
              <w:rPr>
                <w:rFonts w:ascii="GHEA Grapalat" w:hAnsi="GHEA Grapalat"/>
                <w:sz w:val="18"/>
              </w:rPr>
            </w:pPr>
          </w:p>
        </w:tc>
        <w:tc>
          <w:tcPr>
            <w:tcW w:w="1395" w:type="dxa"/>
            <w:vMerge/>
            <w:vAlign w:val="center"/>
          </w:tcPr>
          <w:p w:rsidR="00071D1C" w:rsidRPr="00A71D81" w:rsidRDefault="00071D1C" w:rsidP="00EF3662">
            <w:pPr>
              <w:jc w:val="center"/>
              <w:rPr>
                <w:rFonts w:ascii="GHEA Grapalat" w:hAnsi="GHEA Grapalat"/>
                <w:sz w:val="18"/>
              </w:rPr>
            </w:pPr>
          </w:p>
        </w:tc>
        <w:tc>
          <w:tcPr>
            <w:tcW w:w="1071" w:type="dxa"/>
            <w:vMerge/>
            <w:vAlign w:val="center"/>
          </w:tcPr>
          <w:p w:rsidR="00071D1C" w:rsidRPr="00A71D81" w:rsidRDefault="00071D1C" w:rsidP="00EF3662">
            <w:pPr>
              <w:jc w:val="center"/>
              <w:rPr>
                <w:rFonts w:ascii="GHEA Grapalat" w:hAnsi="GHEA Grapalat"/>
                <w:sz w:val="18"/>
              </w:rPr>
            </w:pPr>
          </w:p>
        </w:tc>
        <w:tc>
          <w:tcPr>
            <w:tcW w:w="1240" w:type="dxa"/>
            <w:vMerge/>
            <w:vAlign w:val="center"/>
          </w:tcPr>
          <w:p w:rsidR="00071D1C" w:rsidRPr="00A71D81" w:rsidRDefault="00071D1C" w:rsidP="00EF3662">
            <w:pPr>
              <w:jc w:val="center"/>
              <w:rPr>
                <w:rFonts w:ascii="GHEA Grapalat" w:hAnsi="GHEA Grapalat"/>
                <w:sz w:val="18"/>
              </w:rPr>
            </w:pPr>
          </w:p>
        </w:tc>
        <w:tc>
          <w:tcPr>
            <w:tcW w:w="2561" w:type="dxa"/>
            <w:vMerge/>
            <w:vAlign w:val="center"/>
          </w:tcPr>
          <w:p w:rsidR="00071D1C" w:rsidRPr="00A71D81" w:rsidRDefault="00071D1C" w:rsidP="00EF3662">
            <w:pPr>
              <w:jc w:val="center"/>
              <w:rPr>
                <w:rFonts w:ascii="GHEA Grapalat" w:hAnsi="GHEA Grapalat"/>
                <w:sz w:val="18"/>
              </w:rPr>
            </w:pPr>
          </w:p>
        </w:tc>
        <w:tc>
          <w:tcPr>
            <w:tcW w:w="889" w:type="dxa"/>
            <w:vMerge/>
            <w:vAlign w:val="center"/>
          </w:tcPr>
          <w:p w:rsidR="00071D1C" w:rsidRPr="00A71D81" w:rsidRDefault="00071D1C" w:rsidP="00EF3662">
            <w:pPr>
              <w:jc w:val="center"/>
              <w:rPr>
                <w:rFonts w:ascii="GHEA Grapalat" w:hAnsi="GHEA Grapalat"/>
                <w:sz w:val="18"/>
              </w:rPr>
            </w:pPr>
          </w:p>
        </w:tc>
        <w:tc>
          <w:tcPr>
            <w:tcW w:w="851" w:type="dxa"/>
            <w:vMerge/>
            <w:vAlign w:val="center"/>
          </w:tcPr>
          <w:p w:rsidR="00071D1C" w:rsidRPr="00A71D81" w:rsidRDefault="00071D1C" w:rsidP="00EF3662">
            <w:pPr>
              <w:jc w:val="center"/>
              <w:rPr>
                <w:rFonts w:ascii="GHEA Grapalat" w:hAnsi="GHEA Grapalat"/>
                <w:sz w:val="18"/>
              </w:rPr>
            </w:pPr>
          </w:p>
        </w:tc>
        <w:tc>
          <w:tcPr>
            <w:tcW w:w="1033" w:type="dxa"/>
            <w:vMerge/>
            <w:vAlign w:val="center"/>
          </w:tcPr>
          <w:p w:rsidR="00071D1C" w:rsidRPr="00A71D81" w:rsidRDefault="00071D1C" w:rsidP="00EF3662">
            <w:pPr>
              <w:jc w:val="center"/>
              <w:rPr>
                <w:rFonts w:ascii="GHEA Grapalat" w:hAnsi="GHEA Grapalat"/>
                <w:sz w:val="18"/>
              </w:rPr>
            </w:pPr>
          </w:p>
        </w:tc>
        <w:tc>
          <w:tcPr>
            <w:tcW w:w="1033" w:type="dxa"/>
            <w:vMerge/>
            <w:vAlign w:val="center"/>
          </w:tcPr>
          <w:p w:rsidR="00071D1C" w:rsidRPr="00A71D81" w:rsidRDefault="00071D1C" w:rsidP="00EF3662">
            <w:pPr>
              <w:jc w:val="center"/>
              <w:rPr>
                <w:rFonts w:ascii="GHEA Grapalat" w:hAnsi="GHEA Grapalat"/>
                <w:sz w:val="18"/>
              </w:rPr>
            </w:pPr>
          </w:p>
        </w:tc>
        <w:tc>
          <w:tcPr>
            <w:tcW w:w="1201"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1380"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219" w:type="dxa"/>
            <w:vAlign w:val="center"/>
          </w:tcPr>
          <w:p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rsidR="00700C81" w:rsidRPr="00A71D81" w:rsidRDefault="00700C81" w:rsidP="00EF3662">
            <w:pPr>
              <w:jc w:val="center"/>
              <w:rPr>
                <w:rFonts w:ascii="GHEA Grapalat" w:hAnsi="GHEA Grapalat"/>
                <w:sz w:val="18"/>
              </w:rPr>
            </w:pPr>
          </w:p>
        </w:tc>
      </w:tr>
      <w:tr w:rsidR="00FD47FF" w:rsidRPr="00A71D81" w:rsidTr="00EA61FE">
        <w:trPr>
          <w:trHeight w:val="246"/>
        </w:trPr>
        <w:tc>
          <w:tcPr>
            <w:tcW w:w="1324" w:type="dxa"/>
            <w:vAlign w:val="center"/>
          </w:tcPr>
          <w:p w:rsidR="00FD47FF" w:rsidRPr="008E0E42" w:rsidRDefault="00FD47FF" w:rsidP="00FD47FF">
            <w:pPr>
              <w:jc w:val="center"/>
              <w:rPr>
                <w:rFonts w:ascii="GHEA Grapalat" w:hAnsi="GHEA Grapalat"/>
                <w:sz w:val="20"/>
                <w:lang w:val="hy-AM"/>
              </w:rPr>
            </w:pPr>
            <w:r>
              <w:rPr>
                <w:rFonts w:ascii="GHEA Grapalat" w:hAnsi="GHEA Grapalat"/>
                <w:sz w:val="20"/>
                <w:lang w:val="hy-AM"/>
              </w:rPr>
              <w:t>1</w:t>
            </w:r>
          </w:p>
        </w:tc>
        <w:tc>
          <w:tcPr>
            <w:tcW w:w="1395" w:type="dxa"/>
            <w:vAlign w:val="center"/>
          </w:tcPr>
          <w:p w:rsidR="00FD47FF" w:rsidRPr="00D21505" w:rsidRDefault="00FD47FF" w:rsidP="00FD47FF">
            <w:pPr>
              <w:jc w:val="center"/>
              <w:rPr>
                <w:rFonts w:ascii="GHEA Grapalat" w:hAnsi="GHEA Grapalat"/>
                <w:sz w:val="20"/>
                <w:lang w:val="hy-AM"/>
              </w:rPr>
            </w:pPr>
            <w:r>
              <w:rPr>
                <w:rFonts w:ascii="GHEA Grapalat" w:hAnsi="GHEA Grapalat" w:cs="Calibri"/>
                <w:sz w:val="20"/>
                <w:szCs w:val="20"/>
              </w:rPr>
              <w:t>03222100</w:t>
            </w:r>
          </w:p>
        </w:tc>
        <w:tc>
          <w:tcPr>
            <w:tcW w:w="1071" w:type="dxa"/>
            <w:vAlign w:val="center"/>
          </w:tcPr>
          <w:p w:rsidR="00FD47FF" w:rsidRPr="00A71D81" w:rsidRDefault="00FD47FF" w:rsidP="00FD47FF">
            <w:pPr>
              <w:jc w:val="center"/>
              <w:rPr>
                <w:rFonts w:ascii="GHEA Grapalat" w:hAnsi="GHEA Grapalat"/>
                <w:sz w:val="20"/>
              </w:rPr>
            </w:pPr>
            <w:r>
              <w:rPr>
                <w:rFonts w:ascii="GHEA Grapalat" w:hAnsi="GHEA Grapalat" w:cs="Calibri"/>
                <w:color w:val="000000"/>
                <w:sz w:val="20"/>
                <w:szCs w:val="20"/>
              </w:rPr>
              <w:t>Բանան</w:t>
            </w:r>
          </w:p>
        </w:tc>
        <w:tc>
          <w:tcPr>
            <w:tcW w:w="1240" w:type="dxa"/>
            <w:vAlign w:val="center"/>
          </w:tcPr>
          <w:p w:rsidR="00FD47FF" w:rsidRPr="00A71D81" w:rsidRDefault="00FD47FF" w:rsidP="00FD47FF">
            <w:pPr>
              <w:jc w:val="center"/>
              <w:rPr>
                <w:rFonts w:ascii="GHEA Grapalat" w:hAnsi="GHEA Grapalat"/>
                <w:sz w:val="20"/>
              </w:rPr>
            </w:pPr>
          </w:p>
        </w:tc>
        <w:tc>
          <w:tcPr>
            <w:tcW w:w="2561" w:type="dxa"/>
            <w:vAlign w:val="center"/>
          </w:tcPr>
          <w:p w:rsidR="00FD47FF" w:rsidRPr="00C77966" w:rsidRDefault="00FD47FF" w:rsidP="00FD47FF">
            <w:pPr>
              <w:jc w:val="center"/>
              <w:rPr>
                <w:rFonts w:ascii="GHEA Grapalat" w:hAnsi="GHEA Grapalat"/>
                <w:sz w:val="20"/>
                <w:lang w:val="hy-AM"/>
              </w:rPr>
            </w:pPr>
            <w:r>
              <w:rPr>
                <w:rFonts w:ascii="GHEA Grapalat" w:hAnsi="GHEA Grapalat"/>
                <w:sz w:val="16"/>
                <w:szCs w:val="18"/>
                <w:lang w:val="hy-AM"/>
              </w:rPr>
              <w:t xml:space="preserve">Բանան թարմ, հասուն, ոչ խակ, ոչ գերհասունացած, պտղաբանական II խմբի, ԳՕՍՏ 4427-82։ </w:t>
            </w:r>
            <w:r>
              <w:rPr>
                <w:rFonts w:ascii="GHEA Grapalat" w:hAnsi="GHEA Grapalat"/>
                <w:sz w:val="16"/>
                <w:szCs w:val="16"/>
                <w:lang w:val="hy-AM"/>
              </w:rPr>
              <w:t>անվտանգությունը և մակնշումը` ըստ Սննդամթերքի անվտանգության մասին ՀՀ օրենքի 9-րդ հոդվածի</w:t>
            </w:r>
          </w:p>
        </w:tc>
        <w:tc>
          <w:tcPr>
            <w:tcW w:w="889" w:type="dxa"/>
            <w:vAlign w:val="center"/>
          </w:tcPr>
          <w:p w:rsidR="00FD47FF" w:rsidRPr="00926C46" w:rsidRDefault="00FD47FF" w:rsidP="00FD47FF">
            <w:pPr>
              <w:jc w:val="center"/>
              <w:rPr>
                <w:rFonts w:ascii="GHEA Grapalat" w:hAnsi="GHEA Grapalat"/>
                <w:sz w:val="20"/>
                <w:lang w:val="hy-AM"/>
              </w:rPr>
            </w:pPr>
            <w:r>
              <w:rPr>
                <w:rFonts w:ascii="GHEA Grapalat" w:hAnsi="GHEA Grapalat" w:cs="Calibri"/>
                <w:color w:val="000000"/>
                <w:sz w:val="20"/>
                <w:szCs w:val="20"/>
              </w:rPr>
              <w:t>կգ</w:t>
            </w:r>
          </w:p>
        </w:tc>
        <w:tc>
          <w:tcPr>
            <w:tcW w:w="851" w:type="dxa"/>
            <w:vAlign w:val="center"/>
          </w:tcPr>
          <w:p w:rsidR="00FD47FF" w:rsidRPr="00926C46" w:rsidRDefault="00FD47FF" w:rsidP="00FD47FF">
            <w:pPr>
              <w:jc w:val="center"/>
              <w:rPr>
                <w:rFonts w:ascii="GHEA Grapalat" w:hAnsi="GHEA Grapalat"/>
                <w:sz w:val="20"/>
                <w:lang w:val="hy-AM"/>
              </w:rPr>
            </w:pPr>
          </w:p>
        </w:tc>
        <w:tc>
          <w:tcPr>
            <w:tcW w:w="1033" w:type="dxa"/>
            <w:vAlign w:val="center"/>
          </w:tcPr>
          <w:p w:rsidR="00FD47FF" w:rsidRPr="00926C46" w:rsidRDefault="00FD47FF" w:rsidP="00FD47FF">
            <w:pPr>
              <w:jc w:val="center"/>
              <w:rPr>
                <w:rFonts w:ascii="GHEA Grapalat" w:hAnsi="GHEA Grapalat"/>
                <w:sz w:val="20"/>
                <w:lang w:val="hy-AM"/>
              </w:rPr>
            </w:pPr>
          </w:p>
        </w:tc>
        <w:tc>
          <w:tcPr>
            <w:tcW w:w="1033" w:type="dxa"/>
            <w:vAlign w:val="center"/>
          </w:tcPr>
          <w:p w:rsidR="00FD47FF" w:rsidRPr="00EA61FE" w:rsidRDefault="006D742A" w:rsidP="00FD47FF">
            <w:pPr>
              <w:jc w:val="center"/>
              <w:rPr>
                <w:rFonts w:ascii="GHEA Grapalat" w:hAnsi="GHEA Grapalat"/>
                <w:sz w:val="18"/>
                <w:szCs w:val="18"/>
              </w:rPr>
            </w:pPr>
            <w:r>
              <w:rPr>
                <w:rFonts w:ascii="GHEA Grapalat" w:hAnsi="GHEA Grapalat"/>
                <w:sz w:val="18"/>
                <w:szCs w:val="18"/>
              </w:rPr>
              <w:t>41</w:t>
            </w:r>
            <w:r w:rsidR="00D248E8">
              <w:rPr>
                <w:rFonts w:ascii="GHEA Grapalat" w:hAnsi="GHEA Grapalat"/>
                <w:sz w:val="18"/>
                <w:szCs w:val="18"/>
              </w:rPr>
              <w:t>3</w:t>
            </w:r>
          </w:p>
        </w:tc>
        <w:tc>
          <w:tcPr>
            <w:tcW w:w="1201" w:type="dxa"/>
            <w:vAlign w:val="center"/>
          </w:tcPr>
          <w:p w:rsidR="00FD47FF" w:rsidRPr="00EA61FE" w:rsidRDefault="00FD47FF" w:rsidP="00FD47FF">
            <w:pPr>
              <w:jc w:val="center"/>
              <w:rPr>
                <w:rFonts w:ascii="GHEA Grapalat" w:hAnsi="GHEA Grapalat"/>
                <w:sz w:val="18"/>
                <w:szCs w:val="18"/>
              </w:rPr>
            </w:pPr>
            <w:r w:rsidRPr="00BB0EA3">
              <w:rPr>
                <w:rFonts w:ascii="GHEA Grapalat" w:hAnsi="GHEA Grapalat" w:cs="Arian AMU"/>
                <w:b/>
                <w:bCs/>
                <w:iCs/>
                <w:color w:val="000000"/>
                <w:sz w:val="18"/>
                <w:szCs w:val="18"/>
                <w:shd w:val="clear" w:color="auto" w:fill="FFFFFF"/>
                <w:lang w:val="hy-AM"/>
              </w:rPr>
              <w:t>Ք</w:t>
            </w:r>
            <w:r w:rsidRPr="00BB0EA3">
              <w:rPr>
                <w:rFonts w:ascii="Cambria Math" w:hAnsi="Cambria Math" w:cs="Cambria Math"/>
                <w:b/>
                <w:bCs/>
                <w:iCs/>
                <w:color w:val="000000"/>
                <w:sz w:val="18"/>
                <w:szCs w:val="18"/>
                <w:shd w:val="clear" w:color="auto" w:fill="FFFFFF"/>
                <w:lang w:val="hy-AM"/>
              </w:rPr>
              <w:t>․</w:t>
            </w:r>
            <w:r w:rsidRPr="00BB0EA3">
              <w:rPr>
                <w:rFonts w:ascii="GHEA Grapalat" w:hAnsi="GHEA Grapalat" w:cs="Arian AMU"/>
                <w:b/>
                <w:bCs/>
                <w:iCs/>
                <w:color w:val="000000"/>
                <w:sz w:val="18"/>
                <w:szCs w:val="18"/>
                <w:shd w:val="clear" w:color="auto" w:fill="FFFFFF"/>
                <w:lang w:val="hy-AM"/>
              </w:rPr>
              <w:t xml:space="preserve"> </w:t>
            </w:r>
            <w:r w:rsidR="00EA61FE">
              <w:rPr>
                <w:rFonts w:ascii="GHEA Grapalat" w:hAnsi="GHEA Grapalat" w:cs="Arian AMU"/>
                <w:b/>
                <w:bCs/>
                <w:iCs/>
                <w:color w:val="000000"/>
                <w:sz w:val="18"/>
                <w:szCs w:val="18"/>
                <w:shd w:val="clear" w:color="auto" w:fill="FFFFFF"/>
              </w:rPr>
              <w:t>Աբովյան</w:t>
            </w:r>
            <w:r w:rsidRPr="00BB0EA3">
              <w:rPr>
                <w:rFonts w:ascii="GHEA Grapalat" w:hAnsi="GHEA Grapalat" w:cs="Arian AMU"/>
                <w:b/>
                <w:bCs/>
                <w:iCs/>
                <w:color w:val="000000"/>
                <w:sz w:val="18"/>
                <w:szCs w:val="18"/>
                <w:shd w:val="clear" w:color="auto" w:fill="FFFFFF"/>
                <w:lang w:val="hy-AM"/>
              </w:rPr>
              <w:t xml:space="preserve">  </w:t>
            </w:r>
            <w:r w:rsidR="00EA61FE">
              <w:rPr>
                <w:rFonts w:ascii="GHEA Grapalat" w:hAnsi="GHEA Grapalat" w:cs="Arian AMU"/>
                <w:b/>
                <w:bCs/>
                <w:iCs/>
                <w:color w:val="000000"/>
                <w:sz w:val="18"/>
                <w:szCs w:val="18"/>
                <w:shd w:val="clear" w:color="auto" w:fill="FFFFFF"/>
              </w:rPr>
              <w:t>,Սարալանջի 1  &lt;&lt;Աբովյանի Արթուր Վանոյանի անվան Թիվ 6 հիմնական դպրոց&gt;&gt; ՊՈԱԿ</w:t>
            </w:r>
          </w:p>
        </w:tc>
        <w:tc>
          <w:tcPr>
            <w:tcW w:w="1380" w:type="dxa"/>
            <w:vAlign w:val="center"/>
          </w:tcPr>
          <w:p w:rsidR="00FD47FF" w:rsidRPr="00C77966" w:rsidRDefault="00FD47FF" w:rsidP="00FD47FF">
            <w:pPr>
              <w:jc w:val="center"/>
              <w:rPr>
                <w:rFonts w:ascii="GHEA Grapalat" w:hAnsi="GHEA Grapalat"/>
                <w:sz w:val="18"/>
                <w:szCs w:val="18"/>
              </w:rPr>
            </w:pPr>
            <w:r w:rsidRPr="00C77966">
              <w:rPr>
                <w:rFonts w:ascii="GHEA Grapalat" w:hAnsi="GHEA Grapalat"/>
                <w:sz w:val="18"/>
                <w:szCs w:val="18"/>
                <w:lang w:val="hy-AM"/>
              </w:rPr>
              <w:t>Ըստ պատվիրատուի պահանջի</w:t>
            </w:r>
          </w:p>
        </w:tc>
        <w:tc>
          <w:tcPr>
            <w:tcW w:w="1219" w:type="dxa"/>
            <w:vAlign w:val="center"/>
          </w:tcPr>
          <w:p w:rsidR="00FD47FF" w:rsidRPr="00A71D81" w:rsidRDefault="00FD47FF" w:rsidP="00CB1AF9">
            <w:pPr>
              <w:jc w:val="center"/>
              <w:rPr>
                <w:rFonts w:ascii="GHEA Grapalat" w:hAnsi="GHEA Grapalat"/>
                <w:sz w:val="20"/>
              </w:rPr>
            </w:pPr>
            <w:r w:rsidRPr="0069466B">
              <w:rPr>
                <w:rFonts w:ascii="GHEA Grapalat" w:hAnsi="GHEA Grapalat"/>
                <w:i/>
                <w:iCs/>
                <w:sz w:val="16"/>
                <w:szCs w:val="18"/>
              </w:rPr>
              <w:t>Պայմանագիրը</w:t>
            </w:r>
            <w:r w:rsidRPr="00C77966">
              <w:rPr>
                <w:rFonts w:ascii="GHEA Grapalat" w:hAnsi="GHEA Grapalat"/>
                <w:i/>
                <w:iCs/>
                <w:sz w:val="16"/>
                <w:szCs w:val="18"/>
              </w:rPr>
              <w:t xml:space="preserve"> </w:t>
            </w:r>
            <w:r w:rsidRPr="0069466B">
              <w:rPr>
                <w:rFonts w:ascii="GHEA Grapalat" w:hAnsi="GHEA Grapalat"/>
                <w:i/>
                <w:iCs/>
                <w:sz w:val="16"/>
                <w:szCs w:val="18"/>
              </w:rPr>
              <w:t>օրինական</w:t>
            </w:r>
            <w:r w:rsidRPr="00C77966">
              <w:rPr>
                <w:rFonts w:ascii="GHEA Grapalat" w:hAnsi="GHEA Grapalat"/>
                <w:i/>
                <w:iCs/>
                <w:sz w:val="16"/>
                <w:szCs w:val="18"/>
              </w:rPr>
              <w:t xml:space="preserve"> </w:t>
            </w:r>
            <w:r w:rsidRPr="0069466B">
              <w:rPr>
                <w:rFonts w:ascii="GHEA Grapalat" w:hAnsi="GHEA Grapalat"/>
                <w:i/>
                <w:iCs/>
                <w:sz w:val="16"/>
                <w:szCs w:val="18"/>
              </w:rPr>
              <w:t>ուժի</w:t>
            </w:r>
            <w:r w:rsidRPr="00C77966">
              <w:rPr>
                <w:rFonts w:ascii="GHEA Grapalat" w:hAnsi="GHEA Grapalat"/>
                <w:i/>
                <w:iCs/>
                <w:sz w:val="16"/>
                <w:szCs w:val="18"/>
              </w:rPr>
              <w:t xml:space="preserve"> </w:t>
            </w:r>
            <w:r w:rsidRPr="0069466B">
              <w:rPr>
                <w:rFonts w:ascii="GHEA Grapalat" w:hAnsi="GHEA Grapalat"/>
                <w:i/>
                <w:iCs/>
                <w:sz w:val="16"/>
                <w:szCs w:val="18"/>
              </w:rPr>
              <w:t>մեջ</w:t>
            </w:r>
            <w:r w:rsidRPr="00C77966">
              <w:rPr>
                <w:rFonts w:ascii="GHEA Grapalat" w:hAnsi="GHEA Grapalat"/>
                <w:i/>
                <w:iCs/>
                <w:sz w:val="16"/>
                <w:szCs w:val="18"/>
              </w:rPr>
              <w:t xml:space="preserve"> </w:t>
            </w:r>
            <w:r w:rsidRPr="0069466B">
              <w:rPr>
                <w:rFonts w:ascii="GHEA Grapalat" w:hAnsi="GHEA Grapalat"/>
                <w:i/>
                <w:iCs/>
                <w:sz w:val="16"/>
                <w:szCs w:val="18"/>
              </w:rPr>
              <w:t>մտնելուց</w:t>
            </w:r>
            <w:r w:rsidRPr="00C77966">
              <w:rPr>
                <w:rFonts w:ascii="GHEA Grapalat" w:hAnsi="GHEA Grapalat"/>
                <w:i/>
                <w:iCs/>
                <w:sz w:val="16"/>
                <w:szCs w:val="18"/>
              </w:rPr>
              <w:t xml:space="preserve"> </w:t>
            </w:r>
            <w:r w:rsidRPr="0069466B">
              <w:rPr>
                <w:rFonts w:ascii="GHEA Grapalat" w:hAnsi="GHEA Grapalat"/>
                <w:i/>
                <w:iCs/>
                <w:sz w:val="16"/>
                <w:szCs w:val="18"/>
              </w:rPr>
              <w:t>հետո</w:t>
            </w:r>
            <w:r w:rsidRPr="00C77966">
              <w:rPr>
                <w:rFonts w:ascii="GHEA Grapalat" w:hAnsi="GHEA Grapalat"/>
                <w:i/>
                <w:iCs/>
                <w:sz w:val="16"/>
                <w:szCs w:val="18"/>
              </w:rPr>
              <w:t xml:space="preserve"> </w:t>
            </w:r>
            <w:r w:rsidRPr="0069466B">
              <w:rPr>
                <w:rFonts w:ascii="GHEA Grapalat" w:hAnsi="GHEA Grapalat"/>
                <w:i/>
                <w:iCs/>
                <w:sz w:val="16"/>
                <w:szCs w:val="18"/>
              </w:rPr>
              <w:t>մինչև</w:t>
            </w:r>
            <w:r w:rsidR="00CB1AF9">
              <w:rPr>
                <w:rFonts w:ascii="GHEA Grapalat" w:hAnsi="GHEA Grapalat"/>
                <w:i/>
                <w:iCs/>
                <w:sz w:val="16"/>
                <w:szCs w:val="18"/>
              </w:rPr>
              <w:t xml:space="preserve"> 25.05</w:t>
            </w:r>
            <w:r w:rsidRPr="00C77966">
              <w:rPr>
                <w:rFonts w:ascii="GHEA Grapalat" w:hAnsi="GHEA Grapalat"/>
                <w:i/>
                <w:iCs/>
                <w:sz w:val="16"/>
                <w:szCs w:val="18"/>
              </w:rPr>
              <w:t>.202</w:t>
            </w:r>
            <w:r w:rsidR="00CB1AF9">
              <w:rPr>
                <w:rFonts w:ascii="GHEA Grapalat" w:hAnsi="GHEA Grapalat"/>
                <w:i/>
                <w:iCs/>
                <w:sz w:val="16"/>
                <w:szCs w:val="18"/>
              </w:rPr>
              <w:t>6</w:t>
            </w:r>
          </w:p>
        </w:tc>
      </w:tr>
      <w:tr w:rsidR="00EA61FE" w:rsidRPr="00A71D81" w:rsidTr="00EA61FE">
        <w:trPr>
          <w:trHeight w:val="246"/>
        </w:trPr>
        <w:tc>
          <w:tcPr>
            <w:tcW w:w="1324" w:type="dxa"/>
            <w:vAlign w:val="center"/>
          </w:tcPr>
          <w:p w:rsidR="00EA61FE" w:rsidRPr="008E0E42" w:rsidRDefault="00EA61FE" w:rsidP="00EA61FE">
            <w:pPr>
              <w:jc w:val="center"/>
              <w:rPr>
                <w:rFonts w:ascii="GHEA Grapalat" w:hAnsi="GHEA Grapalat"/>
                <w:sz w:val="20"/>
                <w:lang w:val="hy-AM"/>
              </w:rPr>
            </w:pPr>
            <w:r>
              <w:rPr>
                <w:rFonts w:ascii="GHEA Grapalat" w:hAnsi="GHEA Grapalat"/>
                <w:sz w:val="20"/>
                <w:lang w:val="hy-AM"/>
              </w:rPr>
              <w:t>2</w:t>
            </w:r>
          </w:p>
        </w:tc>
        <w:tc>
          <w:tcPr>
            <w:tcW w:w="1395" w:type="dxa"/>
            <w:vAlign w:val="center"/>
          </w:tcPr>
          <w:p w:rsidR="00EA61FE" w:rsidRPr="00A71D81" w:rsidRDefault="00EA61FE" w:rsidP="00EA61FE">
            <w:pPr>
              <w:jc w:val="center"/>
              <w:rPr>
                <w:rFonts w:ascii="GHEA Grapalat" w:hAnsi="GHEA Grapalat"/>
                <w:sz w:val="20"/>
              </w:rPr>
            </w:pPr>
            <w:r>
              <w:rPr>
                <w:rFonts w:ascii="GHEA Grapalat" w:hAnsi="GHEA Grapalat" w:cs="Calibri"/>
                <w:sz w:val="20"/>
                <w:szCs w:val="20"/>
              </w:rPr>
              <w:t>15811130</w:t>
            </w:r>
          </w:p>
        </w:tc>
        <w:tc>
          <w:tcPr>
            <w:tcW w:w="1071" w:type="dxa"/>
            <w:vAlign w:val="center"/>
          </w:tcPr>
          <w:p w:rsidR="00EA61FE" w:rsidRPr="00A71D81" w:rsidRDefault="00EA61FE" w:rsidP="00EA61FE">
            <w:pPr>
              <w:jc w:val="center"/>
              <w:rPr>
                <w:rFonts w:ascii="GHEA Grapalat" w:hAnsi="GHEA Grapalat"/>
                <w:sz w:val="20"/>
              </w:rPr>
            </w:pPr>
            <w:r>
              <w:rPr>
                <w:rFonts w:ascii="GHEA Grapalat" w:hAnsi="GHEA Grapalat" w:cs="Calibri"/>
                <w:color w:val="000000"/>
                <w:sz w:val="20"/>
                <w:szCs w:val="20"/>
              </w:rPr>
              <w:t>Բուլկի</w:t>
            </w:r>
          </w:p>
        </w:tc>
        <w:tc>
          <w:tcPr>
            <w:tcW w:w="1240" w:type="dxa"/>
            <w:vAlign w:val="center"/>
          </w:tcPr>
          <w:p w:rsidR="00EA61FE" w:rsidRPr="00A71D81" w:rsidRDefault="00EA61FE" w:rsidP="00EA61FE">
            <w:pPr>
              <w:jc w:val="center"/>
              <w:rPr>
                <w:rFonts w:ascii="GHEA Grapalat" w:hAnsi="GHEA Grapalat"/>
                <w:sz w:val="20"/>
              </w:rPr>
            </w:pPr>
          </w:p>
        </w:tc>
        <w:tc>
          <w:tcPr>
            <w:tcW w:w="2561" w:type="dxa"/>
            <w:vAlign w:val="center"/>
          </w:tcPr>
          <w:p w:rsidR="00EA61FE" w:rsidRPr="00C77966" w:rsidRDefault="00EA61FE" w:rsidP="00EA61FE">
            <w:pPr>
              <w:jc w:val="center"/>
              <w:rPr>
                <w:rFonts w:ascii="GHEA Grapalat" w:hAnsi="GHEA Grapalat"/>
                <w:sz w:val="20"/>
                <w:lang w:val="hy-AM"/>
              </w:rPr>
            </w:pPr>
            <w:r>
              <w:rPr>
                <w:rFonts w:ascii="GHEA Grapalat" w:hAnsi="GHEA Grapalat"/>
                <w:sz w:val="16"/>
                <w:szCs w:val="18"/>
                <w:lang w:val="hy-AM"/>
              </w:rPr>
              <w:t xml:space="preserve">բուլկի, թարմ, պատրաստված ցորենի ալյուրով, քաշը՝ 1 հատը 60գ: Պիտանելիության մնացորդային ժամկետը ոչ պակաս քան 95%: </w:t>
            </w:r>
            <w:r>
              <w:rPr>
                <w:rFonts w:ascii="GHEA Grapalat" w:hAnsi="GHEA Grapalat"/>
                <w:sz w:val="16"/>
                <w:szCs w:val="16"/>
                <w:lang w:val="hy-AM"/>
              </w:rPr>
              <w:t xml:space="preserve">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r>
              <w:rPr>
                <w:rFonts w:ascii="GHEA Grapalat" w:hAnsi="GHEA Grapalat" w:cs="Calibri"/>
                <w:sz w:val="16"/>
                <w:szCs w:val="16"/>
                <w:lang w:val="hy-AM"/>
              </w:rPr>
              <w:t xml:space="preserve">Պարտադիր պայման՝ </w:t>
            </w:r>
            <w:r>
              <w:rPr>
                <w:rFonts w:ascii="GHEA Grapalat" w:hAnsi="GHEA Grapalat" w:cs="Calibri"/>
                <w:sz w:val="16"/>
                <w:szCs w:val="16"/>
                <w:lang w:val="hy-AM"/>
              </w:rPr>
              <w:lastRenderedPageBreak/>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889" w:type="dxa"/>
            <w:vAlign w:val="center"/>
          </w:tcPr>
          <w:p w:rsidR="00EA61FE" w:rsidRPr="00A71D81" w:rsidRDefault="00EA61FE" w:rsidP="00EA61FE">
            <w:pPr>
              <w:jc w:val="center"/>
              <w:rPr>
                <w:rFonts w:ascii="GHEA Grapalat" w:hAnsi="GHEA Grapalat"/>
                <w:sz w:val="20"/>
              </w:rPr>
            </w:pPr>
            <w:r>
              <w:rPr>
                <w:rFonts w:ascii="GHEA Grapalat" w:hAnsi="GHEA Grapalat" w:cs="Calibri"/>
                <w:color w:val="000000"/>
                <w:sz w:val="20"/>
                <w:szCs w:val="20"/>
              </w:rPr>
              <w:lastRenderedPageBreak/>
              <w:t>հատ</w:t>
            </w:r>
          </w:p>
        </w:tc>
        <w:tc>
          <w:tcPr>
            <w:tcW w:w="851" w:type="dxa"/>
            <w:vAlign w:val="center"/>
          </w:tcPr>
          <w:p w:rsidR="00EA61FE" w:rsidRPr="00A71D81" w:rsidRDefault="00EA61FE" w:rsidP="00EA61FE">
            <w:pPr>
              <w:jc w:val="center"/>
              <w:rPr>
                <w:rFonts w:ascii="GHEA Grapalat" w:hAnsi="GHEA Grapalat"/>
                <w:sz w:val="20"/>
              </w:rPr>
            </w:pPr>
          </w:p>
        </w:tc>
        <w:tc>
          <w:tcPr>
            <w:tcW w:w="1033" w:type="dxa"/>
            <w:vAlign w:val="center"/>
          </w:tcPr>
          <w:p w:rsidR="00EA61FE" w:rsidRPr="00A71D81" w:rsidRDefault="00EA61FE" w:rsidP="00EA61FE">
            <w:pPr>
              <w:jc w:val="center"/>
              <w:rPr>
                <w:rFonts w:ascii="GHEA Grapalat" w:hAnsi="GHEA Grapalat"/>
                <w:sz w:val="20"/>
              </w:rPr>
            </w:pPr>
          </w:p>
        </w:tc>
        <w:tc>
          <w:tcPr>
            <w:tcW w:w="1033" w:type="dxa"/>
            <w:vAlign w:val="center"/>
          </w:tcPr>
          <w:p w:rsidR="00EA61FE" w:rsidRPr="00C77966" w:rsidRDefault="00D248E8" w:rsidP="00EA61FE">
            <w:pPr>
              <w:jc w:val="center"/>
              <w:rPr>
                <w:rFonts w:ascii="GHEA Grapalat" w:hAnsi="GHEA Grapalat"/>
                <w:sz w:val="18"/>
                <w:szCs w:val="18"/>
              </w:rPr>
            </w:pPr>
            <w:r>
              <w:rPr>
                <w:rFonts w:ascii="GHEA Grapalat" w:hAnsi="GHEA Grapalat"/>
                <w:sz w:val="18"/>
                <w:szCs w:val="18"/>
              </w:rPr>
              <w:t>9647</w:t>
            </w:r>
          </w:p>
        </w:tc>
        <w:tc>
          <w:tcPr>
            <w:tcW w:w="1201" w:type="dxa"/>
            <w:vAlign w:val="center"/>
          </w:tcPr>
          <w:p w:rsidR="00EA61FE" w:rsidRPr="00C77966" w:rsidRDefault="00EA61FE" w:rsidP="00EA61FE">
            <w:pPr>
              <w:jc w:val="center"/>
              <w:rPr>
                <w:rFonts w:ascii="GHEA Grapalat" w:hAnsi="GHEA Grapalat"/>
                <w:sz w:val="18"/>
                <w:szCs w:val="18"/>
              </w:rPr>
            </w:pPr>
            <w:r w:rsidRPr="00BB0EA3">
              <w:rPr>
                <w:rFonts w:ascii="GHEA Grapalat" w:hAnsi="GHEA Grapalat" w:cs="Arian AMU"/>
                <w:b/>
                <w:bCs/>
                <w:iCs/>
                <w:color w:val="000000"/>
                <w:sz w:val="18"/>
                <w:szCs w:val="18"/>
                <w:shd w:val="clear" w:color="auto" w:fill="FFFFFF"/>
                <w:lang w:val="hy-AM"/>
              </w:rPr>
              <w:t>Ք</w:t>
            </w:r>
            <w:r w:rsidRPr="00BB0EA3">
              <w:rPr>
                <w:rFonts w:ascii="Cambria Math" w:hAnsi="Cambria Math" w:cs="Cambria Math"/>
                <w:b/>
                <w:bCs/>
                <w:iCs/>
                <w:color w:val="000000"/>
                <w:sz w:val="18"/>
                <w:szCs w:val="18"/>
                <w:shd w:val="clear" w:color="auto" w:fill="FFFFFF"/>
                <w:lang w:val="hy-AM"/>
              </w:rPr>
              <w:t>․</w:t>
            </w:r>
            <w:r w:rsidRPr="00BB0EA3">
              <w:rPr>
                <w:rFonts w:ascii="GHEA Grapalat" w:hAnsi="GHEA Grapalat" w:cs="Arian AMU"/>
                <w:b/>
                <w:bCs/>
                <w:iCs/>
                <w:color w:val="000000"/>
                <w:sz w:val="18"/>
                <w:szCs w:val="18"/>
                <w:shd w:val="clear" w:color="auto" w:fill="FFFFFF"/>
                <w:lang w:val="hy-AM"/>
              </w:rPr>
              <w:t xml:space="preserve"> </w:t>
            </w:r>
            <w:r>
              <w:rPr>
                <w:rFonts w:ascii="GHEA Grapalat" w:hAnsi="GHEA Grapalat" w:cs="Arian AMU"/>
                <w:b/>
                <w:bCs/>
                <w:iCs/>
                <w:color w:val="000000"/>
                <w:sz w:val="18"/>
                <w:szCs w:val="18"/>
                <w:shd w:val="clear" w:color="auto" w:fill="FFFFFF"/>
              </w:rPr>
              <w:t>Աբովյան</w:t>
            </w:r>
            <w:r w:rsidRPr="00BB0EA3">
              <w:rPr>
                <w:rFonts w:ascii="GHEA Grapalat" w:hAnsi="GHEA Grapalat" w:cs="Arian AMU"/>
                <w:b/>
                <w:bCs/>
                <w:iCs/>
                <w:color w:val="000000"/>
                <w:sz w:val="18"/>
                <w:szCs w:val="18"/>
                <w:shd w:val="clear" w:color="auto" w:fill="FFFFFF"/>
                <w:lang w:val="hy-AM"/>
              </w:rPr>
              <w:t xml:space="preserve">  </w:t>
            </w:r>
            <w:r>
              <w:rPr>
                <w:rFonts w:ascii="GHEA Grapalat" w:hAnsi="GHEA Grapalat" w:cs="Arian AMU"/>
                <w:b/>
                <w:bCs/>
                <w:iCs/>
                <w:color w:val="000000"/>
                <w:sz w:val="18"/>
                <w:szCs w:val="18"/>
                <w:shd w:val="clear" w:color="auto" w:fill="FFFFFF"/>
              </w:rPr>
              <w:t>,Սարալանջի 1  &lt;&lt;Աբովյանի Արթուր Վանոյանի անվան Թիվ 6 հիմնական դպրոց&gt;&gt; ՊՈԱԿ</w:t>
            </w:r>
          </w:p>
        </w:tc>
        <w:tc>
          <w:tcPr>
            <w:tcW w:w="1380" w:type="dxa"/>
            <w:vAlign w:val="center"/>
          </w:tcPr>
          <w:p w:rsidR="00EA61FE" w:rsidRPr="00C77966" w:rsidRDefault="00EA61FE" w:rsidP="00EA61FE">
            <w:pPr>
              <w:jc w:val="center"/>
              <w:rPr>
                <w:rFonts w:ascii="GHEA Grapalat" w:hAnsi="GHEA Grapalat"/>
                <w:sz w:val="18"/>
                <w:szCs w:val="18"/>
              </w:rPr>
            </w:pPr>
            <w:r w:rsidRPr="00C77966">
              <w:rPr>
                <w:rFonts w:ascii="GHEA Grapalat" w:hAnsi="GHEA Grapalat"/>
                <w:sz w:val="18"/>
                <w:szCs w:val="18"/>
                <w:lang w:val="hy-AM"/>
              </w:rPr>
              <w:t>Ըստ պատվիրատուի պահանջի</w:t>
            </w:r>
          </w:p>
        </w:tc>
        <w:tc>
          <w:tcPr>
            <w:tcW w:w="1219" w:type="dxa"/>
            <w:vAlign w:val="center"/>
          </w:tcPr>
          <w:p w:rsidR="00EA61FE" w:rsidRPr="00A71D81" w:rsidRDefault="00EA61FE" w:rsidP="00EA61FE">
            <w:pPr>
              <w:jc w:val="center"/>
              <w:rPr>
                <w:rFonts w:ascii="GHEA Grapalat" w:hAnsi="GHEA Grapalat"/>
                <w:sz w:val="20"/>
              </w:rPr>
            </w:pPr>
            <w:r w:rsidRPr="0069466B">
              <w:rPr>
                <w:rFonts w:ascii="GHEA Grapalat" w:hAnsi="GHEA Grapalat"/>
                <w:i/>
                <w:iCs/>
                <w:sz w:val="16"/>
                <w:szCs w:val="18"/>
              </w:rPr>
              <w:t>Պայմանագիրը</w:t>
            </w:r>
            <w:r w:rsidRPr="00C77966">
              <w:rPr>
                <w:rFonts w:ascii="GHEA Grapalat" w:hAnsi="GHEA Grapalat"/>
                <w:i/>
                <w:iCs/>
                <w:sz w:val="16"/>
                <w:szCs w:val="18"/>
              </w:rPr>
              <w:t xml:space="preserve"> </w:t>
            </w:r>
            <w:r w:rsidRPr="0069466B">
              <w:rPr>
                <w:rFonts w:ascii="GHEA Grapalat" w:hAnsi="GHEA Grapalat"/>
                <w:i/>
                <w:iCs/>
                <w:sz w:val="16"/>
                <w:szCs w:val="18"/>
              </w:rPr>
              <w:t>օրինական</w:t>
            </w:r>
            <w:r w:rsidRPr="00C77966">
              <w:rPr>
                <w:rFonts w:ascii="GHEA Grapalat" w:hAnsi="GHEA Grapalat"/>
                <w:i/>
                <w:iCs/>
                <w:sz w:val="16"/>
                <w:szCs w:val="18"/>
              </w:rPr>
              <w:t xml:space="preserve"> </w:t>
            </w:r>
            <w:r w:rsidRPr="0069466B">
              <w:rPr>
                <w:rFonts w:ascii="GHEA Grapalat" w:hAnsi="GHEA Grapalat"/>
                <w:i/>
                <w:iCs/>
                <w:sz w:val="16"/>
                <w:szCs w:val="18"/>
              </w:rPr>
              <w:t>ուժի</w:t>
            </w:r>
            <w:r w:rsidRPr="00C77966">
              <w:rPr>
                <w:rFonts w:ascii="GHEA Grapalat" w:hAnsi="GHEA Grapalat"/>
                <w:i/>
                <w:iCs/>
                <w:sz w:val="16"/>
                <w:szCs w:val="18"/>
              </w:rPr>
              <w:t xml:space="preserve"> </w:t>
            </w:r>
            <w:r w:rsidRPr="0069466B">
              <w:rPr>
                <w:rFonts w:ascii="GHEA Grapalat" w:hAnsi="GHEA Grapalat"/>
                <w:i/>
                <w:iCs/>
                <w:sz w:val="16"/>
                <w:szCs w:val="18"/>
              </w:rPr>
              <w:t>մեջ</w:t>
            </w:r>
            <w:r w:rsidRPr="00C77966">
              <w:rPr>
                <w:rFonts w:ascii="GHEA Grapalat" w:hAnsi="GHEA Grapalat"/>
                <w:i/>
                <w:iCs/>
                <w:sz w:val="16"/>
                <w:szCs w:val="18"/>
              </w:rPr>
              <w:t xml:space="preserve"> </w:t>
            </w:r>
            <w:r w:rsidRPr="0069466B">
              <w:rPr>
                <w:rFonts w:ascii="GHEA Grapalat" w:hAnsi="GHEA Grapalat"/>
                <w:i/>
                <w:iCs/>
                <w:sz w:val="16"/>
                <w:szCs w:val="18"/>
              </w:rPr>
              <w:t>մտնելուց</w:t>
            </w:r>
            <w:r w:rsidRPr="00C77966">
              <w:rPr>
                <w:rFonts w:ascii="GHEA Grapalat" w:hAnsi="GHEA Grapalat"/>
                <w:i/>
                <w:iCs/>
                <w:sz w:val="16"/>
                <w:szCs w:val="18"/>
              </w:rPr>
              <w:t xml:space="preserve"> </w:t>
            </w:r>
            <w:r w:rsidRPr="0069466B">
              <w:rPr>
                <w:rFonts w:ascii="GHEA Grapalat" w:hAnsi="GHEA Grapalat"/>
                <w:i/>
                <w:iCs/>
                <w:sz w:val="16"/>
                <w:szCs w:val="18"/>
              </w:rPr>
              <w:t>հետո</w:t>
            </w:r>
            <w:r w:rsidRPr="00C77966">
              <w:rPr>
                <w:rFonts w:ascii="GHEA Grapalat" w:hAnsi="GHEA Grapalat"/>
                <w:i/>
                <w:iCs/>
                <w:sz w:val="16"/>
                <w:szCs w:val="18"/>
              </w:rPr>
              <w:t xml:space="preserve"> </w:t>
            </w:r>
            <w:r w:rsidRPr="0069466B">
              <w:rPr>
                <w:rFonts w:ascii="GHEA Grapalat" w:hAnsi="GHEA Grapalat"/>
                <w:i/>
                <w:iCs/>
                <w:sz w:val="16"/>
                <w:szCs w:val="18"/>
              </w:rPr>
              <w:t>մինչև</w:t>
            </w:r>
            <w:r w:rsidRPr="00C77966">
              <w:rPr>
                <w:rFonts w:ascii="GHEA Grapalat" w:hAnsi="GHEA Grapalat"/>
                <w:i/>
                <w:iCs/>
                <w:sz w:val="16"/>
                <w:szCs w:val="18"/>
              </w:rPr>
              <w:t xml:space="preserve"> </w:t>
            </w:r>
            <w:r w:rsidR="00CB1AF9">
              <w:rPr>
                <w:rFonts w:ascii="GHEA Grapalat" w:hAnsi="GHEA Grapalat"/>
                <w:i/>
                <w:iCs/>
                <w:sz w:val="16"/>
                <w:szCs w:val="18"/>
              </w:rPr>
              <w:t>25.05</w:t>
            </w:r>
            <w:r w:rsidR="00CB1AF9" w:rsidRPr="00C77966">
              <w:rPr>
                <w:rFonts w:ascii="GHEA Grapalat" w:hAnsi="GHEA Grapalat"/>
                <w:i/>
                <w:iCs/>
                <w:sz w:val="16"/>
                <w:szCs w:val="18"/>
              </w:rPr>
              <w:t>.202</w:t>
            </w:r>
            <w:r w:rsidR="00CB1AF9">
              <w:rPr>
                <w:rFonts w:ascii="GHEA Grapalat" w:hAnsi="GHEA Grapalat"/>
                <w:i/>
                <w:iCs/>
                <w:sz w:val="16"/>
                <w:szCs w:val="18"/>
              </w:rPr>
              <w:t>6</w:t>
            </w:r>
          </w:p>
        </w:tc>
      </w:tr>
      <w:tr w:rsidR="00EA61FE" w:rsidRPr="00A71D81" w:rsidTr="00EA61FE">
        <w:trPr>
          <w:trHeight w:val="246"/>
        </w:trPr>
        <w:tc>
          <w:tcPr>
            <w:tcW w:w="1324" w:type="dxa"/>
            <w:vAlign w:val="center"/>
          </w:tcPr>
          <w:p w:rsidR="00EA61FE" w:rsidRPr="008E0E42" w:rsidRDefault="00EA61FE" w:rsidP="00EA61FE">
            <w:pPr>
              <w:jc w:val="center"/>
              <w:rPr>
                <w:rFonts w:ascii="GHEA Grapalat" w:hAnsi="GHEA Grapalat"/>
                <w:sz w:val="20"/>
                <w:lang w:val="hy-AM"/>
              </w:rPr>
            </w:pPr>
            <w:r>
              <w:rPr>
                <w:rFonts w:ascii="GHEA Grapalat" w:hAnsi="GHEA Grapalat"/>
                <w:sz w:val="20"/>
                <w:lang w:val="hy-AM"/>
              </w:rPr>
              <w:lastRenderedPageBreak/>
              <w:t>3</w:t>
            </w:r>
          </w:p>
        </w:tc>
        <w:tc>
          <w:tcPr>
            <w:tcW w:w="1395" w:type="dxa"/>
            <w:vAlign w:val="center"/>
          </w:tcPr>
          <w:p w:rsidR="00EA61FE" w:rsidRPr="00A71D81" w:rsidRDefault="00EA61FE" w:rsidP="00EA61FE">
            <w:pPr>
              <w:jc w:val="center"/>
              <w:rPr>
                <w:rFonts w:ascii="GHEA Grapalat" w:hAnsi="GHEA Grapalat"/>
                <w:sz w:val="20"/>
              </w:rPr>
            </w:pPr>
            <w:r>
              <w:rPr>
                <w:rFonts w:ascii="GHEA Grapalat" w:hAnsi="GHEA Grapalat" w:cs="Calibri"/>
                <w:sz w:val="20"/>
                <w:szCs w:val="20"/>
              </w:rPr>
              <w:t>03222128</w:t>
            </w:r>
          </w:p>
        </w:tc>
        <w:tc>
          <w:tcPr>
            <w:tcW w:w="1071" w:type="dxa"/>
            <w:vAlign w:val="center"/>
          </w:tcPr>
          <w:p w:rsidR="00EA61FE" w:rsidRPr="00A71D81" w:rsidRDefault="00EA61FE" w:rsidP="00EA61FE">
            <w:pPr>
              <w:jc w:val="center"/>
              <w:rPr>
                <w:rFonts w:ascii="GHEA Grapalat" w:hAnsi="GHEA Grapalat"/>
                <w:sz w:val="20"/>
              </w:rPr>
            </w:pPr>
            <w:r>
              <w:rPr>
                <w:rFonts w:ascii="GHEA Grapalat" w:hAnsi="GHEA Grapalat" w:cs="Calibri"/>
                <w:color w:val="000000"/>
                <w:sz w:val="20"/>
                <w:szCs w:val="20"/>
              </w:rPr>
              <w:t>Խնձոր</w:t>
            </w:r>
          </w:p>
        </w:tc>
        <w:tc>
          <w:tcPr>
            <w:tcW w:w="1240" w:type="dxa"/>
            <w:vAlign w:val="center"/>
          </w:tcPr>
          <w:p w:rsidR="00EA61FE" w:rsidRPr="00A71D81" w:rsidRDefault="00EA61FE" w:rsidP="00EA61FE">
            <w:pPr>
              <w:jc w:val="center"/>
              <w:rPr>
                <w:rFonts w:ascii="GHEA Grapalat" w:hAnsi="GHEA Grapalat"/>
                <w:sz w:val="20"/>
              </w:rPr>
            </w:pPr>
          </w:p>
        </w:tc>
        <w:tc>
          <w:tcPr>
            <w:tcW w:w="2561" w:type="dxa"/>
            <w:vAlign w:val="center"/>
          </w:tcPr>
          <w:p w:rsidR="00EA61FE" w:rsidRPr="00A71D81" w:rsidRDefault="00EA61FE" w:rsidP="00EA61FE">
            <w:pPr>
              <w:jc w:val="center"/>
              <w:rPr>
                <w:rFonts w:ascii="GHEA Grapalat" w:hAnsi="GHEA Grapalat"/>
                <w:sz w:val="20"/>
              </w:rPr>
            </w:pPr>
            <w:r>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889" w:type="dxa"/>
            <w:vAlign w:val="center"/>
          </w:tcPr>
          <w:p w:rsidR="00EA61FE" w:rsidRPr="00A71D81" w:rsidRDefault="00EA61FE" w:rsidP="00EA61FE">
            <w:pPr>
              <w:jc w:val="center"/>
              <w:rPr>
                <w:rFonts w:ascii="GHEA Grapalat" w:hAnsi="GHEA Grapalat"/>
                <w:sz w:val="20"/>
              </w:rPr>
            </w:pPr>
            <w:r>
              <w:rPr>
                <w:rFonts w:ascii="GHEA Grapalat" w:hAnsi="GHEA Grapalat" w:cs="Calibri"/>
                <w:color w:val="000000"/>
                <w:sz w:val="20"/>
                <w:szCs w:val="20"/>
              </w:rPr>
              <w:t>կգ</w:t>
            </w:r>
          </w:p>
        </w:tc>
        <w:tc>
          <w:tcPr>
            <w:tcW w:w="851" w:type="dxa"/>
            <w:vAlign w:val="center"/>
          </w:tcPr>
          <w:p w:rsidR="00EA61FE" w:rsidRPr="00A71D81" w:rsidRDefault="00EA61FE" w:rsidP="00EA61FE">
            <w:pPr>
              <w:jc w:val="center"/>
              <w:rPr>
                <w:rFonts w:ascii="GHEA Grapalat" w:hAnsi="GHEA Grapalat"/>
                <w:sz w:val="20"/>
              </w:rPr>
            </w:pPr>
          </w:p>
        </w:tc>
        <w:tc>
          <w:tcPr>
            <w:tcW w:w="1033" w:type="dxa"/>
            <w:vAlign w:val="center"/>
          </w:tcPr>
          <w:p w:rsidR="00EA61FE" w:rsidRPr="00A71D81" w:rsidRDefault="00EA61FE" w:rsidP="00EA61FE">
            <w:pPr>
              <w:jc w:val="center"/>
              <w:rPr>
                <w:rFonts w:ascii="GHEA Grapalat" w:hAnsi="GHEA Grapalat"/>
                <w:sz w:val="20"/>
              </w:rPr>
            </w:pPr>
          </w:p>
        </w:tc>
        <w:tc>
          <w:tcPr>
            <w:tcW w:w="1033" w:type="dxa"/>
            <w:vAlign w:val="center"/>
          </w:tcPr>
          <w:p w:rsidR="00EA61FE" w:rsidRPr="00C77966" w:rsidRDefault="00D248E8" w:rsidP="00EA61FE">
            <w:pPr>
              <w:jc w:val="center"/>
              <w:rPr>
                <w:rFonts w:ascii="GHEA Grapalat" w:hAnsi="GHEA Grapalat"/>
                <w:sz w:val="18"/>
                <w:szCs w:val="18"/>
              </w:rPr>
            </w:pPr>
            <w:r>
              <w:rPr>
                <w:rFonts w:ascii="GHEA Grapalat" w:hAnsi="GHEA Grapalat"/>
                <w:sz w:val="18"/>
                <w:szCs w:val="18"/>
              </w:rPr>
              <w:t>551</w:t>
            </w:r>
          </w:p>
        </w:tc>
        <w:tc>
          <w:tcPr>
            <w:tcW w:w="1201" w:type="dxa"/>
            <w:vAlign w:val="center"/>
          </w:tcPr>
          <w:p w:rsidR="00EA61FE" w:rsidRPr="00C77966" w:rsidRDefault="00EA61FE" w:rsidP="00EA61FE">
            <w:pPr>
              <w:jc w:val="center"/>
              <w:rPr>
                <w:rFonts w:ascii="GHEA Grapalat" w:hAnsi="GHEA Grapalat"/>
                <w:sz w:val="18"/>
                <w:szCs w:val="18"/>
              </w:rPr>
            </w:pPr>
            <w:r w:rsidRPr="00BB0EA3">
              <w:rPr>
                <w:rFonts w:ascii="GHEA Grapalat" w:hAnsi="GHEA Grapalat" w:cs="Arian AMU"/>
                <w:b/>
                <w:bCs/>
                <w:iCs/>
                <w:color w:val="000000"/>
                <w:sz w:val="18"/>
                <w:szCs w:val="18"/>
                <w:shd w:val="clear" w:color="auto" w:fill="FFFFFF"/>
                <w:lang w:val="hy-AM"/>
              </w:rPr>
              <w:t>Ք</w:t>
            </w:r>
            <w:r w:rsidRPr="00BB0EA3">
              <w:rPr>
                <w:rFonts w:ascii="Cambria Math" w:hAnsi="Cambria Math" w:cs="Cambria Math"/>
                <w:b/>
                <w:bCs/>
                <w:iCs/>
                <w:color w:val="000000"/>
                <w:sz w:val="18"/>
                <w:szCs w:val="18"/>
                <w:shd w:val="clear" w:color="auto" w:fill="FFFFFF"/>
                <w:lang w:val="hy-AM"/>
              </w:rPr>
              <w:t>․</w:t>
            </w:r>
            <w:r w:rsidRPr="00BB0EA3">
              <w:rPr>
                <w:rFonts w:ascii="GHEA Grapalat" w:hAnsi="GHEA Grapalat" w:cs="Arian AMU"/>
                <w:b/>
                <w:bCs/>
                <w:iCs/>
                <w:color w:val="000000"/>
                <w:sz w:val="18"/>
                <w:szCs w:val="18"/>
                <w:shd w:val="clear" w:color="auto" w:fill="FFFFFF"/>
                <w:lang w:val="hy-AM"/>
              </w:rPr>
              <w:t xml:space="preserve"> </w:t>
            </w:r>
            <w:r>
              <w:rPr>
                <w:rFonts w:ascii="GHEA Grapalat" w:hAnsi="GHEA Grapalat" w:cs="Arian AMU"/>
                <w:b/>
                <w:bCs/>
                <w:iCs/>
                <w:color w:val="000000"/>
                <w:sz w:val="18"/>
                <w:szCs w:val="18"/>
                <w:shd w:val="clear" w:color="auto" w:fill="FFFFFF"/>
              </w:rPr>
              <w:t>Աբովյան</w:t>
            </w:r>
            <w:r w:rsidRPr="00BB0EA3">
              <w:rPr>
                <w:rFonts w:ascii="GHEA Grapalat" w:hAnsi="GHEA Grapalat" w:cs="Arian AMU"/>
                <w:b/>
                <w:bCs/>
                <w:iCs/>
                <w:color w:val="000000"/>
                <w:sz w:val="18"/>
                <w:szCs w:val="18"/>
                <w:shd w:val="clear" w:color="auto" w:fill="FFFFFF"/>
                <w:lang w:val="hy-AM"/>
              </w:rPr>
              <w:t xml:space="preserve">  </w:t>
            </w:r>
            <w:r>
              <w:rPr>
                <w:rFonts w:ascii="GHEA Grapalat" w:hAnsi="GHEA Grapalat" w:cs="Arian AMU"/>
                <w:b/>
                <w:bCs/>
                <w:iCs/>
                <w:color w:val="000000"/>
                <w:sz w:val="18"/>
                <w:szCs w:val="18"/>
                <w:shd w:val="clear" w:color="auto" w:fill="FFFFFF"/>
              </w:rPr>
              <w:t>,Սարալանջի 1  &lt;&lt;Աբովյանի Արթուր Վանոյանի անվան Թիվ 6 հիմնական դպրոց&gt;&gt; ՊՈԱԿ</w:t>
            </w:r>
          </w:p>
        </w:tc>
        <w:tc>
          <w:tcPr>
            <w:tcW w:w="1380" w:type="dxa"/>
            <w:vAlign w:val="center"/>
          </w:tcPr>
          <w:p w:rsidR="00EA61FE" w:rsidRPr="00C77966" w:rsidRDefault="00EA61FE" w:rsidP="00EA61FE">
            <w:pPr>
              <w:jc w:val="center"/>
              <w:rPr>
                <w:rFonts w:ascii="GHEA Grapalat" w:hAnsi="GHEA Grapalat"/>
                <w:sz w:val="18"/>
                <w:szCs w:val="18"/>
              </w:rPr>
            </w:pPr>
            <w:r w:rsidRPr="00C77966">
              <w:rPr>
                <w:rFonts w:ascii="GHEA Grapalat" w:hAnsi="GHEA Grapalat"/>
                <w:sz w:val="18"/>
                <w:szCs w:val="18"/>
                <w:lang w:val="hy-AM"/>
              </w:rPr>
              <w:t>Ըստ պատվիրատուի պահանջի</w:t>
            </w:r>
          </w:p>
        </w:tc>
        <w:tc>
          <w:tcPr>
            <w:tcW w:w="1219" w:type="dxa"/>
            <w:vAlign w:val="center"/>
          </w:tcPr>
          <w:p w:rsidR="00EA61FE" w:rsidRPr="00A71D81" w:rsidRDefault="00EA61FE" w:rsidP="00EA61FE">
            <w:pPr>
              <w:jc w:val="center"/>
              <w:rPr>
                <w:rFonts w:ascii="GHEA Grapalat" w:hAnsi="GHEA Grapalat"/>
                <w:sz w:val="20"/>
              </w:rPr>
            </w:pPr>
            <w:r w:rsidRPr="0069466B">
              <w:rPr>
                <w:rFonts w:ascii="GHEA Grapalat" w:hAnsi="GHEA Grapalat"/>
                <w:i/>
                <w:iCs/>
                <w:sz w:val="16"/>
                <w:szCs w:val="18"/>
              </w:rPr>
              <w:t>Պայմանագիրը</w:t>
            </w:r>
            <w:r w:rsidRPr="00C77966">
              <w:rPr>
                <w:rFonts w:ascii="GHEA Grapalat" w:hAnsi="GHEA Grapalat"/>
                <w:i/>
                <w:iCs/>
                <w:sz w:val="16"/>
                <w:szCs w:val="18"/>
              </w:rPr>
              <w:t xml:space="preserve"> </w:t>
            </w:r>
            <w:r w:rsidRPr="0069466B">
              <w:rPr>
                <w:rFonts w:ascii="GHEA Grapalat" w:hAnsi="GHEA Grapalat"/>
                <w:i/>
                <w:iCs/>
                <w:sz w:val="16"/>
                <w:szCs w:val="18"/>
              </w:rPr>
              <w:t>օրինական</w:t>
            </w:r>
            <w:r w:rsidRPr="00C77966">
              <w:rPr>
                <w:rFonts w:ascii="GHEA Grapalat" w:hAnsi="GHEA Grapalat"/>
                <w:i/>
                <w:iCs/>
                <w:sz w:val="16"/>
                <w:szCs w:val="18"/>
              </w:rPr>
              <w:t xml:space="preserve"> </w:t>
            </w:r>
            <w:r w:rsidRPr="0069466B">
              <w:rPr>
                <w:rFonts w:ascii="GHEA Grapalat" w:hAnsi="GHEA Grapalat"/>
                <w:i/>
                <w:iCs/>
                <w:sz w:val="16"/>
                <w:szCs w:val="18"/>
              </w:rPr>
              <w:t>ուժի</w:t>
            </w:r>
            <w:r w:rsidRPr="00C77966">
              <w:rPr>
                <w:rFonts w:ascii="GHEA Grapalat" w:hAnsi="GHEA Grapalat"/>
                <w:i/>
                <w:iCs/>
                <w:sz w:val="16"/>
                <w:szCs w:val="18"/>
              </w:rPr>
              <w:t xml:space="preserve"> </w:t>
            </w:r>
            <w:r w:rsidRPr="0069466B">
              <w:rPr>
                <w:rFonts w:ascii="GHEA Grapalat" w:hAnsi="GHEA Grapalat"/>
                <w:i/>
                <w:iCs/>
                <w:sz w:val="16"/>
                <w:szCs w:val="18"/>
              </w:rPr>
              <w:t>մեջ</w:t>
            </w:r>
            <w:r w:rsidRPr="00C77966">
              <w:rPr>
                <w:rFonts w:ascii="GHEA Grapalat" w:hAnsi="GHEA Grapalat"/>
                <w:i/>
                <w:iCs/>
                <w:sz w:val="16"/>
                <w:szCs w:val="18"/>
              </w:rPr>
              <w:t xml:space="preserve"> </w:t>
            </w:r>
            <w:r w:rsidRPr="0069466B">
              <w:rPr>
                <w:rFonts w:ascii="GHEA Grapalat" w:hAnsi="GHEA Grapalat"/>
                <w:i/>
                <w:iCs/>
                <w:sz w:val="16"/>
                <w:szCs w:val="18"/>
              </w:rPr>
              <w:t>մտնելուց</w:t>
            </w:r>
            <w:r w:rsidRPr="00C77966">
              <w:rPr>
                <w:rFonts w:ascii="GHEA Grapalat" w:hAnsi="GHEA Grapalat"/>
                <w:i/>
                <w:iCs/>
                <w:sz w:val="16"/>
                <w:szCs w:val="18"/>
              </w:rPr>
              <w:t xml:space="preserve"> </w:t>
            </w:r>
            <w:r w:rsidRPr="0069466B">
              <w:rPr>
                <w:rFonts w:ascii="GHEA Grapalat" w:hAnsi="GHEA Grapalat"/>
                <w:i/>
                <w:iCs/>
                <w:sz w:val="16"/>
                <w:szCs w:val="18"/>
              </w:rPr>
              <w:t>հետո</w:t>
            </w:r>
            <w:r w:rsidRPr="00C77966">
              <w:rPr>
                <w:rFonts w:ascii="GHEA Grapalat" w:hAnsi="GHEA Grapalat"/>
                <w:i/>
                <w:iCs/>
                <w:sz w:val="16"/>
                <w:szCs w:val="18"/>
              </w:rPr>
              <w:t xml:space="preserve"> </w:t>
            </w:r>
            <w:r w:rsidRPr="0069466B">
              <w:rPr>
                <w:rFonts w:ascii="GHEA Grapalat" w:hAnsi="GHEA Grapalat"/>
                <w:i/>
                <w:iCs/>
                <w:sz w:val="16"/>
                <w:szCs w:val="18"/>
              </w:rPr>
              <w:t>մինչև</w:t>
            </w:r>
            <w:r w:rsidRPr="00C77966">
              <w:rPr>
                <w:rFonts w:ascii="GHEA Grapalat" w:hAnsi="GHEA Grapalat"/>
                <w:i/>
                <w:iCs/>
                <w:sz w:val="16"/>
                <w:szCs w:val="18"/>
              </w:rPr>
              <w:t xml:space="preserve"> </w:t>
            </w:r>
            <w:r w:rsidR="006D742A">
              <w:rPr>
                <w:rFonts w:ascii="GHEA Grapalat" w:hAnsi="GHEA Grapalat"/>
                <w:i/>
                <w:iCs/>
                <w:sz w:val="16"/>
                <w:szCs w:val="18"/>
              </w:rPr>
              <w:t>25.05</w:t>
            </w:r>
            <w:r w:rsidR="006D742A" w:rsidRPr="00C77966">
              <w:rPr>
                <w:rFonts w:ascii="GHEA Grapalat" w:hAnsi="GHEA Grapalat"/>
                <w:i/>
                <w:iCs/>
                <w:sz w:val="16"/>
                <w:szCs w:val="18"/>
              </w:rPr>
              <w:t>.202</w:t>
            </w:r>
            <w:r w:rsidR="006D742A">
              <w:rPr>
                <w:rFonts w:ascii="GHEA Grapalat" w:hAnsi="GHEA Grapalat"/>
                <w:i/>
                <w:iCs/>
                <w:sz w:val="16"/>
                <w:szCs w:val="18"/>
              </w:rPr>
              <w:t>6</w:t>
            </w:r>
          </w:p>
        </w:tc>
      </w:tr>
      <w:tr w:rsidR="00EA61FE" w:rsidRPr="00A71D81" w:rsidTr="00EA61FE">
        <w:trPr>
          <w:trHeight w:val="246"/>
        </w:trPr>
        <w:tc>
          <w:tcPr>
            <w:tcW w:w="1324" w:type="dxa"/>
            <w:vAlign w:val="center"/>
          </w:tcPr>
          <w:p w:rsidR="00EA61FE" w:rsidRPr="008E0E42" w:rsidRDefault="00EA61FE" w:rsidP="00EA61FE">
            <w:pPr>
              <w:jc w:val="center"/>
              <w:rPr>
                <w:rFonts w:ascii="GHEA Grapalat" w:hAnsi="GHEA Grapalat"/>
                <w:sz w:val="20"/>
                <w:lang w:val="hy-AM"/>
              </w:rPr>
            </w:pPr>
            <w:r>
              <w:rPr>
                <w:rFonts w:ascii="GHEA Grapalat" w:hAnsi="GHEA Grapalat"/>
                <w:sz w:val="20"/>
                <w:lang w:val="hy-AM"/>
              </w:rPr>
              <w:t>4</w:t>
            </w:r>
          </w:p>
        </w:tc>
        <w:tc>
          <w:tcPr>
            <w:tcW w:w="1395" w:type="dxa"/>
            <w:vAlign w:val="center"/>
          </w:tcPr>
          <w:p w:rsidR="00EA61FE" w:rsidRPr="00A71D81" w:rsidRDefault="00EA61FE" w:rsidP="00EA61FE">
            <w:pPr>
              <w:jc w:val="center"/>
              <w:rPr>
                <w:rFonts w:ascii="GHEA Grapalat" w:hAnsi="GHEA Grapalat"/>
                <w:sz w:val="20"/>
              </w:rPr>
            </w:pPr>
            <w:r>
              <w:rPr>
                <w:rFonts w:ascii="GHEA Grapalat" w:hAnsi="GHEA Grapalat" w:cs="Calibri"/>
                <w:color w:val="000000"/>
                <w:sz w:val="20"/>
                <w:szCs w:val="20"/>
              </w:rPr>
              <w:t>15551300</w:t>
            </w:r>
          </w:p>
        </w:tc>
        <w:tc>
          <w:tcPr>
            <w:tcW w:w="1071" w:type="dxa"/>
            <w:vAlign w:val="center"/>
          </w:tcPr>
          <w:p w:rsidR="00EA61FE" w:rsidRPr="00A71D81" w:rsidRDefault="00EA61FE" w:rsidP="00EA61FE">
            <w:pPr>
              <w:jc w:val="center"/>
              <w:rPr>
                <w:rFonts w:ascii="GHEA Grapalat" w:hAnsi="GHEA Grapalat"/>
                <w:sz w:val="20"/>
              </w:rPr>
            </w:pPr>
            <w:r>
              <w:rPr>
                <w:rFonts w:ascii="GHEA Grapalat" w:hAnsi="GHEA Grapalat" w:cs="Calibri"/>
                <w:color w:val="000000"/>
                <w:sz w:val="20"/>
                <w:szCs w:val="20"/>
              </w:rPr>
              <w:t>Յոգուրտ</w:t>
            </w:r>
          </w:p>
        </w:tc>
        <w:tc>
          <w:tcPr>
            <w:tcW w:w="1240" w:type="dxa"/>
            <w:vAlign w:val="center"/>
          </w:tcPr>
          <w:p w:rsidR="00EA61FE" w:rsidRPr="00A71D81" w:rsidRDefault="00EA61FE" w:rsidP="00EA61FE">
            <w:pPr>
              <w:jc w:val="center"/>
              <w:rPr>
                <w:rFonts w:ascii="GHEA Grapalat" w:hAnsi="GHEA Grapalat"/>
                <w:sz w:val="20"/>
              </w:rPr>
            </w:pPr>
          </w:p>
        </w:tc>
        <w:tc>
          <w:tcPr>
            <w:tcW w:w="2561" w:type="dxa"/>
          </w:tcPr>
          <w:p w:rsidR="00EA61FE" w:rsidRPr="00C77966" w:rsidRDefault="00EA61FE" w:rsidP="00EA61FE">
            <w:pPr>
              <w:jc w:val="center"/>
              <w:rPr>
                <w:rFonts w:ascii="GHEA Grapalat" w:hAnsi="GHEA Grapalat"/>
                <w:sz w:val="20"/>
                <w:lang w:val="hy-AM"/>
              </w:rPr>
            </w:pPr>
            <w:r>
              <w:rPr>
                <w:rFonts w:ascii="GHEA Grapalat" w:hAnsi="GHEA Grapalat"/>
                <w:sz w:val="16"/>
                <w:szCs w:val="18"/>
                <w:lang w:val="hy-AM"/>
              </w:rPr>
              <w:t>Յոգուրտՙ չափածրարված  90-100գ   սպառողական տարայով, 1.5% յուղայնությամբ, տարբեր համերի,  Պահպման</w:t>
            </w:r>
            <w:r>
              <w:rPr>
                <w:rFonts w:ascii="Calibri" w:hAnsi="Calibri" w:cs="Calibri"/>
                <w:sz w:val="16"/>
                <w:szCs w:val="18"/>
                <w:lang w:val="hy-AM"/>
              </w:rPr>
              <w:t> </w:t>
            </w:r>
            <w:r>
              <w:rPr>
                <w:rFonts w:ascii="GHEA Grapalat" w:hAnsi="GHEA Grapalat"/>
                <w:sz w:val="16"/>
                <w:szCs w:val="18"/>
                <w:lang w:val="hy-AM"/>
              </w:rPr>
              <w:t>մնացորդային</w:t>
            </w:r>
            <w:r>
              <w:rPr>
                <w:rFonts w:ascii="Calibri" w:hAnsi="Calibri" w:cs="Calibri"/>
                <w:sz w:val="16"/>
                <w:szCs w:val="18"/>
                <w:lang w:val="hy-AM"/>
              </w:rPr>
              <w:t> </w:t>
            </w:r>
            <w:r>
              <w:rPr>
                <w:rFonts w:ascii="GHEA Grapalat" w:hAnsi="GHEA Grapalat" w:cs="GHEA Grapalat"/>
                <w:sz w:val="16"/>
                <w:szCs w:val="18"/>
                <w:lang w:val="hy-AM"/>
              </w:rPr>
              <w:t>ժամկետը</w:t>
            </w:r>
            <w:r>
              <w:rPr>
                <w:rFonts w:ascii="GHEA Grapalat" w:hAnsi="GHEA Grapalat"/>
                <w:sz w:val="16"/>
                <w:szCs w:val="18"/>
                <w:lang w:val="hy-AM"/>
              </w:rPr>
              <w:t xml:space="preserve"> ոչ պակաս քան 7 օր: </w:t>
            </w:r>
            <w:r>
              <w:rPr>
                <w:rFonts w:ascii="GHEA Grapalat" w:hAnsi="GHEA Grapalat"/>
                <w:sz w:val="16"/>
                <w:szCs w:val="16"/>
                <w:lang w:val="hy-AM"/>
              </w:rPr>
              <w:t>Պիտանելիության ժամկետը արտադրման օրվանից ոչ ավել 30 օր: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89" w:type="dxa"/>
            <w:vAlign w:val="center"/>
          </w:tcPr>
          <w:p w:rsidR="00EA61FE" w:rsidRPr="00A71D81" w:rsidRDefault="00EA61FE" w:rsidP="00EA61FE">
            <w:pPr>
              <w:jc w:val="center"/>
              <w:rPr>
                <w:rFonts w:ascii="GHEA Grapalat" w:hAnsi="GHEA Grapalat"/>
                <w:sz w:val="20"/>
              </w:rPr>
            </w:pPr>
            <w:r>
              <w:rPr>
                <w:rFonts w:ascii="GHEA Grapalat" w:hAnsi="GHEA Grapalat" w:cs="Calibri"/>
                <w:color w:val="000000"/>
                <w:sz w:val="20"/>
                <w:szCs w:val="20"/>
              </w:rPr>
              <w:t>հատ</w:t>
            </w:r>
          </w:p>
        </w:tc>
        <w:tc>
          <w:tcPr>
            <w:tcW w:w="851" w:type="dxa"/>
            <w:vAlign w:val="center"/>
          </w:tcPr>
          <w:p w:rsidR="00EA61FE" w:rsidRPr="00A71D81" w:rsidRDefault="00EA61FE" w:rsidP="00EA61FE">
            <w:pPr>
              <w:jc w:val="center"/>
              <w:rPr>
                <w:rFonts w:ascii="GHEA Grapalat" w:hAnsi="GHEA Grapalat"/>
                <w:sz w:val="20"/>
              </w:rPr>
            </w:pPr>
          </w:p>
        </w:tc>
        <w:tc>
          <w:tcPr>
            <w:tcW w:w="1033" w:type="dxa"/>
            <w:vAlign w:val="center"/>
          </w:tcPr>
          <w:p w:rsidR="00EA61FE" w:rsidRPr="00A71D81" w:rsidRDefault="00EA61FE" w:rsidP="00EA61FE">
            <w:pPr>
              <w:jc w:val="center"/>
              <w:rPr>
                <w:rFonts w:ascii="GHEA Grapalat" w:hAnsi="GHEA Grapalat"/>
                <w:sz w:val="20"/>
              </w:rPr>
            </w:pPr>
          </w:p>
        </w:tc>
        <w:tc>
          <w:tcPr>
            <w:tcW w:w="1033" w:type="dxa"/>
            <w:vAlign w:val="center"/>
          </w:tcPr>
          <w:p w:rsidR="00EA61FE" w:rsidRPr="00C77966" w:rsidRDefault="00D248E8" w:rsidP="00EA61FE">
            <w:pPr>
              <w:jc w:val="center"/>
              <w:rPr>
                <w:rFonts w:ascii="GHEA Grapalat" w:hAnsi="GHEA Grapalat"/>
                <w:sz w:val="18"/>
                <w:szCs w:val="18"/>
              </w:rPr>
            </w:pPr>
            <w:r>
              <w:rPr>
                <w:rFonts w:ascii="GHEA Grapalat" w:hAnsi="GHEA Grapalat"/>
                <w:sz w:val="18"/>
                <w:szCs w:val="18"/>
              </w:rPr>
              <w:t>5512</w:t>
            </w:r>
          </w:p>
        </w:tc>
        <w:tc>
          <w:tcPr>
            <w:tcW w:w="1201" w:type="dxa"/>
            <w:vAlign w:val="center"/>
          </w:tcPr>
          <w:p w:rsidR="00EA61FE" w:rsidRPr="00C77966" w:rsidRDefault="00EA61FE" w:rsidP="00EA61FE">
            <w:pPr>
              <w:jc w:val="center"/>
              <w:rPr>
                <w:rFonts w:ascii="GHEA Grapalat" w:hAnsi="GHEA Grapalat"/>
                <w:sz w:val="18"/>
                <w:szCs w:val="18"/>
              </w:rPr>
            </w:pPr>
            <w:r w:rsidRPr="00BB0EA3">
              <w:rPr>
                <w:rFonts w:ascii="GHEA Grapalat" w:hAnsi="GHEA Grapalat" w:cs="Arian AMU"/>
                <w:b/>
                <w:bCs/>
                <w:iCs/>
                <w:color w:val="000000"/>
                <w:sz w:val="18"/>
                <w:szCs w:val="18"/>
                <w:shd w:val="clear" w:color="auto" w:fill="FFFFFF"/>
                <w:lang w:val="hy-AM"/>
              </w:rPr>
              <w:t>Ք</w:t>
            </w:r>
            <w:r w:rsidRPr="00BB0EA3">
              <w:rPr>
                <w:rFonts w:ascii="Cambria Math" w:hAnsi="Cambria Math" w:cs="Cambria Math"/>
                <w:b/>
                <w:bCs/>
                <w:iCs/>
                <w:color w:val="000000"/>
                <w:sz w:val="18"/>
                <w:szCs w:val="18"/>
                <w:shd w:val="clear" w:color="auto" w:fill="FFFFFF"/>
                <w:lang w:val="hy-AM"/>
              </w:rPr>
              <w:t>․</w:t>
            </w:r>
            <w:r w:rsidRPr="00BB0EA3">
              <w:rPr>
                <w:rFonts w:ascii="GHEA Grapalat" w:hAnsi="GHEA Grapalat" w:cs="Arian AMU"/>
                <w:b/>
                <w:bCs/>
                <w:iCs/>
                <w:color w:val="000000"/>
                <w:sz w:val="18"/>
                <w:szCs w:val="18"/>
                <w:shd w:val="clear" w:color="auto" w:fill="FFFFFF"/>
                <w:lang w:val="hy-AM"/>
              </w:rPr>
              <w:t xml:space="preserve"> </w:t>
            </w:r>
            <w:r>
              <w:rPr>
                <w:rFonts w:ascii="GHEA Grapalat" w:hAnsi="GHEA Grapalat" w:cs="Arian AMU"/>
                <w:b/>
                <w:bCs/>
                <w:iCs/>
                <w:color w:val="000000"/>
                <w:sz w:val="18"/>
                <w:szCs w:val="18"/>
                <w:shd w:val="clear" w:color="auto" w:fill="FFFFFF"/>
              </w:rPr>
              <w:t>Աբովյան</w:t>
            </w:r>
            <w:r w:rsidRPr="00BB0EA3">
              <w:rPr>
                <w:rFonts w:ascii="GHEA Grapalat" w:hAnsi="GHEA Grapalat" w:cs="Arian AMU"/>
                <w:b/>
                <w:bCs/>
                <w:iCs/>
                <w:color w:val="000000"/>
                <w:sz w:val="18"/>
                <w:szCs w:val="18"/>
                <w:shd w:val="clear" w:color="auto" w:fill="FFFFFF"/>
                <w:lang w:val="hy-AM"/>
              </w:rPr>
              <w:t xml:space="preserve">  </w:t>
            </w:r>
            <w:r>
              <w:rPr>
                <w:rFonts w:ascii="GHEA Grapalat" w:hAnsi="GHEA Grapalat" w:cs="Arian AMU"/>
                <w:b/>
                <w:bCs/>
                <w:iCs/>
                <w:color w:val="000000"/>
                <w:sz w:val="18"/>
                <w:szCs w:val="18"/>
                <w:shd w:val="clear" w:color="auto" w:fill="FFFFFF"/>
              </w:rPr>
              <w:t>,Սարալանջի 1  &lt;&lt;Աբովյանի Արթուր Վանոյանի անվան Թիվ 6 հիմնական դպրոց&gt;&gt; ՊՈԱԿ</w:t>
            </w:r>
          </w:p>
        </w:tc>
        <w:tc>
          <w:tcPr>
            <w:tcW w:w="1380" w:type="dxa"/>
            <w:vAlign w:val="center"/>
          </w:tcPr>
          <w:p w:rsidR="00EA61FE" w:rsidRPr="00C77966" w:rsidRDefault="00EA61FE" w:rsidP="00EA61FE">
            <w:pPr>
              <w:jc w:val="center"/>
              <w:rPr>
                <w:rFonts w:ascii="GHEA Grapalat" w:hAnsi="GHEA Grapalat"/>
                <w:sz w:val="18"/>
                <w:szCs w:val="18"/>
              </w:rPr>
            </w:pPr>
            <w:r w:rsidRPr="00C77966">
              <w:rPr>
                <w:rFonts w:ascii="GHEA Grapalat" w:hAnsi="GHEA Grapalat"/>
                <w:sz w:val="18"/>
                <w:szCs w:val="18"/>
                <w:lang w:val="hy-AM"/>
              </w:rPr>
              <w:t>Ըստ պատվիրատուի պահանջի</w:t>
            </w:r>
          </w:p>
        </w:tc>
        <w:tc>
          <w:tcPr>
            <w:tcW w:w="1219" w:type="dxa"/>
            <w:vAlign w:val="center"/>
          </w:tcPr>
          <w:p w:rsidR="00EA61FE" w:rsidRPr="00A71D81" w:rsidRDefault="00EA61FE" w:rsidP="00EA61FE">
            <w:pPr>
              <w:jc w:val="center"/>
              <w:rPr>
                <w:rFonts w:ascii="GHEA Grapalat" w:hAnsi="GHEA Grapalat"/>
                <w:sz w:val="20"/>
              </w:rPr>
            </w:pPr>
            <w:r w:rsidRPr="0069466B">
              <w:rPr>
                <w:rFonts w:ascii="GHEA Grapalat" w:hAnsi="GHEA Grapalat"/>
                <w:i/>
                <w:iCs/>
                <w:sz w:val="16"/>
                <w:szCs w:val="18"/>
              </w:rPr>
              <w:t>Պայմանագիրը</w:t>
            </w:r>
            <w:r w:rsidRPr="00C77966">
              <w:rPr>
                <w:rFonts w:ascii="GHEA Grapalat" w:hAnsi="GHEA Grapalat"/>
                <w:i/>
                <w:iCs/>
                <w:sz w:val="16"/>
                <w:szCs w:val="18"/>
              </w:rPr>
              <w:t xml:space="preserve"> </w:t>
            </w:r>
            <w:r w:rsidRPr="0069466B">
              <w:rPr>
                <w:rFonts w:ascii="GHEA Grapalat" w:hAnsi="GHEA Grapalat"/>
                <w:i/>
                <w:iCs/>
                <w:sz w:val="16"/>
                <w:szCs w:val="18"/>
              </w:rPr>
              <w:t>օրինական</w:t>
            </w:r>
            <w:r w:rsidRPr="00C77966">
              <w:rPr>
                <w:rFonts w:ascii="GHEA Grapalat" w:hAnsi="GHEA Grapalat"/>
                <w:i/>
                <w:iCs/>
                <w:sz w:val="16"/>
                <w:szCs w:val="18"/>
              </w:rPr>
              <w:t xml:space="preserve"> </w:t>
            </w:r>
            <w:r w:rsidRPr="0069466B">
              <w:rPr>
                <w:rFonts w:ascii="GHEA Grapalat" w:hAnsi="GHEA Grapalat"/>
                <w:i/>
                <w:iCs/>
                <w:sz w:val="16"/>
                <w:szCs w:val="18"/>
              </w:rPr>
              <w:t>ուժի</w:t>
            </w:r>
            <w:r w:rsidRPr="00C77966">
              <w:rPr>
                <w:rFonts w:ascii="GHEA Grapalat" w:hAnsi="GHEA Grapalat"/>
                <w:i/>
                <w:iCs/>
                <w:sz w:val="16"/>
                <w:szCs w:val="18"/>
              </w:rPr>
              <w:t xml:space="preserve"> </w:t>
            </w:r>
            <w:r w:rsidRPr="0069466B">
              <w:rPr>
                <w:rFonts w:ascii="GHEA Grapalat" w:hAnsi="GHEA Grapalat"/>
                <w:i/>
                <w:iCs/>
                <w:sz w:val="16"/>
                <w:szCs w:val="18"/>
              </w:rPr>
              <w:t>մեջ</w:t>
            </w:r>
            <w:r w:rsidRPr="00C77966">
              <w:rPr>
                <w:rFonts w:ascii="GHEA Grapalat" w:hAnsi="GHEA Grapalat"/>
                <w:i/>
                <w:iCs/>
                <w:sz w:val="16"/>
                <w:szCs w:val="18"/>
              </w:rPr>
              <w:t xml:space="preserve"> </w:t>
            </w:r>
            <w:r w:rsidRPr="0069466B">
              <w:rPr>
                <w:rFonts w:ascii="GHEA Grapalat" w:hAnsi="GHEA Grapalat"/>
                <w:i/>
                <w:iCs/>
                <w:sz w:val="16"/>
                <w:szCs w:val="18"/>
              </w:rPr>
              <w:t>մտնելուց</w:t>
            </w:r>
            <w:r w:rsidRPr="00C77966">
              <w:rPr>
                <w:rFonts w:ascii="GHEA Grapalat" w:hAnsi="GHEA Grapalat"/>
                <w:i/>
                <w:iCs/>
                <w:sz w:val="16"/>
                <w:szCs w:val="18"/>
              </w:rPr>
              <w:t xml:space="preserve"> </w:t>
            </w:r>
            <w:r w:rsidRPr="0069466B">
              <w:rPr>
                <w:rFonts w:ascii="GHEA Grapalat" w:hAnsi="GHEA Grapalat"/>
                <w:i/>
                <w:iCs/>
                <w:sz w:val="16"/>
                <w:szCs w:val="18"/>
              </w:rPr>
              <w:t>հետո</w:t>
            </w:r>
            <w:r w:rsidRPr="00C77966">
              <w:rPr>
                <w:rFonts w:ascii="GHEA Grapalat" w:hAnsi="GHEA Grapalat"/>
                <w:i/>
                <w:iCs/>
                <w:sz w:val="16"/>
                <w:szCs w:val="18"/>
              </w:rPr>
              <w:t xml:space="preserve"> </w:t>
            </w:r>
            <w:r w:rsidRPr="0069466B">
              <w:rPr>
                <w:rFonts w:ascii="GHEA Grapalat" w:hAnsi="GHEA Grapalat"/>
                <w:i/>
                <w:iCs/>
                <w:sz w:val="16"/>
                <w:szCs w:val="18"/>
              </w:rPr>
              <w:t>մինչև</w:t>
            </w:r>
            <w:r w:rsidRPr="00C77966">
              <w:rPr>
                <w:rFonts w:ascii="GHEA Grapalat" w:hAnsi="GHEA Grapalat"/>
                <w:i/>
                <w:iCs/>
                <w:sz w:val="16"/>
                <w:szCs w:val="18"/>
              </w:rPr>
              <w:t xml:space="preserve"> </w:t>
            </w:r>
            <w:r w:rsidR="006D742A">
              <w:rPr>
                <w:rFonts w:ascii="GHEA Grapalat" w:hAnsi="GHEA Grapalat"/>
                <w:i/>
                <w:iCs/>
                <w:sz w:val="16"/>
                <w:szCs w:val="18"/>
              </w:rPr>
              <w:t>25.05</w:t>
            </w:r>
            <w:r w:rsidR="006D742A" w:rsidRPr="00C77966">
              <w:rPr>
                <w:rFonts w:ascii="GHEA Grapalat" w:hAnsi="GHEA Grapalat"/>
                <w:i/>
                <w:iCs/>
                <w:sz w:val="16"/>
                <w:szCs w:val="18"/>
              </w:rPr>
              <w:t>.202</w:t>
            </w:r>
            <w:r w:rsidR="006D742A">
              <w:rPr>
                <w:rFonts w:ascii="GHEA Grapalat" w:hAnsi="GHEA Grapalat"/>
                <w:i/>
                <w:iCs/>
                <w:sz w:val="16"/>
                <w:szCs w:val="18"/>
              </w:rPr>
              <w:t>6</w:t>
            </w:r>
          </w:p>
        </w:tc>
      </w:tr>
      <w:tr w:rsidR="00EA61FE" w:rsidRPr="00A71D81" w:rsidTr="00EA61FE">
        <w:trPr>
          <w:trHeight w:val="246"/>
        </w:trPr>
        <w:tc>
          <w:tcPr>
            <w:tcW w:w="1324" w:type="dxa"/>
            <w:vAlign w:val="center"/>
          </w:tcPr>
          <w:p w:rsidR="00EA61FE" w:rsidRPr="008E0E42" w:rsidRDefault="00EA61FE" w:rsidP="00EA61FE">
            <w:pPr>
              <w:jc w:val="center"/>
              <w:rPr>
                <w:rFonts w:ascii="GHEA Grapalat" w:hAnsi="GHEA Grapalat"/>
                <w:sz w:val="20"/>
                <w:lang w:val="hy-AM"/>
              </w:rPr>
            </w:pPr>
            <w:r>
              <w:rPr>
                <w:rFonts w:ascii="GHEA Grapalat" w:hAnsi="GHEA Grapalat"/>
                <w:sz w:val="20"/>
                <w:lang w:val="hy-AM"/>
              </w:rPr>
              <w:t>5</w:t>
            </w:r>
          </w:p>
        </w:tc>
        <w:tc>
          <w:tcPr>
            <w:tcW w:w="1395" w:type="dxa"/>
            <w:vAlign w:val="center"/>
          </w:tcPr>
          <w:p w:rsidR="00EA61FE" w:rsidRPr="007152A6" w:rsidRDefault="00EA61FE" w:rsidP="00EA61FE">
            <w:pPr>
              <w:jc w:val="center"/>
              <w:rPr>
                <w:rFonts w:ascii="GHEA Grapalat" w:hAnsi="GHEA Grapalat"/>
                <w:sz w:val="20"/>
                <w:lang w:val="hy-AM"/>
              </w:rPr>
            </w:pPr>
            <w:r>
              <w:rPr>
                <w:rFonts w:ascii="GHEA Grapalat" w:hAnsi="GHEA Grapalat" w:cs="Calibri"/>
                <w:color w:val="000000"/>
                <w:sz w:val="20"/>
                <w:szCs w:val="20"/>
              </w:rPr>
              <w:t>15551600</w:t>
            </w:r>
            <w:r>
              <w:rPr>
                <w:rFonts w:ascii="GHEA Grapalat" w:hAnsi="GHEA Grapalat" w:cs="Calibri"/>
                <w:color w:val="000000"/>
                <w:sz w:val="20"/>
                <w:szCs w:val="20"/>
                <w:lang w:val="hy-AM"/>
              </w:rPr>
              <w:t>/2</w:t>
            </w:r>
          </w:p>
        </w:tc>
        <w:tc>
          <w:tcPr>
            <w:tcW w:w="1071" w:type="dxa"/>
            <w:vAlign w:val="center"/>
          </w:tcPr>
          <w:p w:rsidR="00EA61FE" w:rsidRPr="00A71D81" w:rsidRDefault="00EA61FE" w:rsidP="00EA61FE">
            <w:pPr>
              <w:jc w:val="center"/>
              <w:rPr>
                <w:rFonts w:ascii="GHEA Grapalat" w:hAnsi="GHEA Grapalat"/>
                <w:sz w:val="20"/>
              </w:rPr>
            </w:pPr>
            <w:r>
              <w:rPr>
                <w:rFonts w:ascii="GHEA Grapalat" w:hAnsi="GHEA Grapalat" w:cs="Calibri"/>
                <w:color w:val="000000"/>
                <w:sz w:val="20"/>
                <w:szCs w:val="20"/>
              </w:rPr>
              <w:t>Մածուն</w:t>
            </w:r>
          </w:p>
        </w:tc>
        <w:tc>
          <w:tcPr>
            <w:tcW w:w="1240" w:type="dxa"/>
            <w:vAlign w:val="center"/>
          </w:tcPr>
          <w:p w:rsidR="00EA61FE" w:rsidRPr="00A71D81" w:rsidRDefault="00EA61FE" w:rsidP="00EA61FE">
            <w:pPr>
              <w:jc w:val="center"/>
              <w:rPr>
                <w:rFonts w:ascii="GHEA Grapalat" w:hAnsi="GHEA Grapalat"/>
                <w:sz w:val="20"/>
              </w:rPr>
            </w:pPr>
          </w:p>
        </w:tc>
        <w:tc>
          <w:tcPr>
            <w:tcW w:w="2561" w:type="dxa"/>
            <w:vAlign w:val="center"/>
          </w:tcPr>
          <w:p w:rsidR="00EA61FE" w:rsidRPr="00A71D81" w:rsidRDefault="00EA61FE" w:rsidP="00EA61FE">
            <w:pPr>
              <w:jc w:val="center"/>
              <w:rPr>
                <w:rFonts w:ascii="GHEA Grapalat" w:hAnsi="GHEA Grapalat"/>
                <w:sz w:val="20"/>
              </w:rPr>
            </w:pPr>
            <w:r>
              <w:rPr>
                <w:rFonts w:ascii="GHEA Grapalat" w:hAnsi="GHEA Grapalat"/>
                <w:sz w:val="16"/>
                <w:szCs w:val="16"/>
                <w:lang w:val="hy-AM"/>
              </w:rPr>
              <w:t>ՀՍՏ 120-2005</w:t>
            </w:r>
            <w:r>
              <w:rPr>
                <w:rFonts w:ascii="GHEA Grapalat" w:hAnsi="GHEA Grapalat"/>
                <w:sz w:val="16"/>
                <w:szCs w:val="16"/>
                <w:lang w:val="es-ES"/>
              </w:rPr>
              <w:t xml:space="preserve">, </w:t>
            </w:r>
            <w:r>
              <w:rPr>
                <w:rFonts w:ascii="GHEA Grapalat" w:hAnsi="GHEA Grapalat"/>
                <w:sz w:val="16"/>
                <w:szCs w:val="16"/>
                <w:lang w:val="hy-AM"/>
              </w:rPr>
              <w:t xml:space="preserve">Մածուն թարմ կովի կաթից, ցածր յուղայնությամբ (առավելագույնը 2,5% յուղայնությամբ), </w:t>
            </w:r>
            <w:r>
              <w:rPr>
                <w:rFonts w:ascii="GHEA Grapalat" w:hAnsi="GHEA Grapalat"/>
                <w:sz w:val="16"/>
                <w:szCs w:val="16"/>
                <w:lang w:val="hy-AM"/>
              </w:rPr>
              <w:lastRenderedPageBreak/>
              <w:t>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89" w:type="dxa"/>
            <w:vAlign w:val="center"/>
          </w:tcPr>
          <w:p w:rsidR="00EA61FE" w:rsidRPr="00A71D81" w:rsidRDefault="00EA61FE" w:rsidP="00EA61FE">
            <w:pPr>
              <w:jc w:val="center"/>
              <w:rPr>
                <w:rFonts w:ascii="GHEA Grapalat" w:hAnsi="GHEA Grapalat"/>
                <w:sz w:val="20"/>
              </w:rPr>
            </w:pPr>
            <w:r>
              <w:rPr>
                <w:rFonts w:ascii="GHEA Grapalat" w:hAnsi="GHEA Grapalat" w:cs="Calibri"/>
                <w:color w:val="000000"/>
                <w:sz w:val="20"/>
                <w:szCs w:val="20"/>
              </w:rPr>
              <w:lastRenderedPageBreak/>
              <w:t>կգ</w:t>
            </w:r>
          </w:p>
        </w:tc>
        <w:tc>
          <w:tcPr>
            <w:tcW w:w="851" w:type="dxa"/>
            <w:vAlign w:val="center"/>
          </w:tcPr>
          <w:p w:rsidR="00EA61FE" w:rsidRPr="00A71D81" w:rsidRDefault="00EA61FE" w:rsidP="00EA61FE">
            <w:pPr>
              <w:jc w:val="center"/>
              <w:rPr>
                <w:rFonts w:ascii="GHEA Grapalat" w:hAnsi="GHEA Grapalat"/>
                <w:sz w:val="20"/>
              </w:rPr>
            </w:pPr>
          </w:p>
        </w:tc>
        <w:tc>
          <w:tcPr>
            <w:tcW w:w="1033" w:type="dxa"/>
            <w:vAlign w:val="center"/>
          </w:tcPr>
          <w:p w:rsidR="00EA61FE" w:rsidRPr="00A71D81" w:rsidRDefault="00EA61FE" w:rsidP="00EA61FE">
            <w:pPr>
              <w:jc w:val="center"/>
              <w:rPr>
                <w:rFonts w:ascii="GHEA Grapalat" w:hAnsi="GHEA Grapalat"/>
                <w:sz w:val="20"/>
              </w:rPr>
            </w:pPr>
          </w:p>
        </w:tc>
        <w:tc>
          <w:tcPr>
            <w:tcW w:w="1033" w:type="dxa"/>
            <w:vAlign w:val="center"/>
          </w:tcPr>
          <w:p w:rsidR="00EA61FE" w:rsidRPr="00C77966" w:rsidRDefault="006D742A" w:rsidP="00EA61FE">
            <w:pPr>
              <w:jc w:val="center"/>
              <w:rPr>
                <w:rFonts w:ascii="GHEA Grapalat" w:hAnsi="GHEA Grapalat"/>
                <w:sz w:val="18"/>
                <w:szCs w:val="18"/>
              </w:rPr>
            </w:pPr>
            <w:r>
              <w:rPr>
                <w:rFonts w:ascii="GHEA Grapalat" w:hAnsi="GHEA Grapalat"/>
                <w:sz w:val="18"/>
                <w:szCs w:val="18"/>
              </w:rPr>
              <w:t>24</w:t>
            </w:r>
            <w:r w:rsidR="00D248E8">
              <w:rPr>
                <w:rFonts w:ascii="GHEA Grapalat" w:hAnsi="GHEA Grapalat"/>
                <w:sz w:val="18"/>
                <w:szCs w:val="18"/>
              </w:rPr>
              <w:t>8</w:t>
            </w:r>
          </w:p>
        </w:tc>
        <w:tc>
          <w:tcPr>
            <w:tcW w:w="1201" w:type="dxa"/>
            <w:vAlign w:val="center"/>
          </w:tcPr>
          <w:p w:rsidR="00EA61FE" w:rsidRPr="00C77966" w:rsidRDefault="00EA61FE" w:rsidP="00EA61FE">
            <w:pPr>
              <w:jc w:val="center"/>
              <w:rPr>
                <w:rFonts w:ascii="GHEA Grapalat" w:hAnsi="GHEA Grapalat"/>
                <w:sz w:val="18"/>
                <w:szCs w:val="18"/>
              </w:rPr>
            </w:pPr>
            <w:r w:rsidRPr="00BB0EA3">
              <w:rPr>
                <w:rFonts w:ascii="GHEA Grapalat" w:hAnsi="GHEA Grapalat" w:cs="Arian AMU"/>
                <w:b/>
                <w:bCs/>
                <w:iCs/>
                <w:color w:val="000000"/>
                <w:sz w:val="18"/>
                <w:szCs w:val="18"/>
                <w:shd w:val="clear" w:color="auto" w:fill="FFFFFF"/>
                <w:lang w:val="hy-AM"/>
              </w:rPr>
              <w:t>Ք</w:t>
            </w:r>
            <w:r w:rsidRPr="00BB0EA3">
              <w:rPr>
                <w:rFonts w:ascii="Cambria Math" w:hAnsi="Cambria Math" w:cs="Cambria Math"/>
                <w:b/>
                <w:bCs/>
                <w:iCs/>
                <w:color w:val="000000"/>
                <w:sz w:val="18"/>
                <w:szCs w:val="18"/>
                <w:shd w:val="clear" w:color="auto" w:fill="FFFFFF"/>
                <w:lang w:val="hy-AM"/>
              </w:rPr>
              <w:t>․</w:t>
            </w:r>
            <w:r w:rsidRPr="00BB0EA3">
              <w:rPr>
                <w:rFonts w:ascii="GHEA Grapalat" w:hAnsi="GHEA Grapalat" w:cs="Arian AMU"/>
                <w:b/>
                <w:bCs/>
                <w:iCs/>
                <w:color w:val="000000"/>
                <w:sz w:val="18"/>
                <w:szCs w:val="18"/>
                <w:shd w:val="clear" w:color="auto" w:fill="FFFFFF"/>
                <w:lang w:val="hy-AM"/>
              </w:rPr>
              <w:t xml:space="preserve"> </w:t>
            </w:r>
            <w:r>
              <w:rPr>
                <w:rFonts w:ascii="GHEA Grapalat" w:hAnsi="GHEA Grapalat" w:cs="Arian AMU"/>
                <w:b/>
                <w:bCs/>
                <w:iCs/>
                <w:color w:val="000000"/>
                <w:sz w:val="18"/>
                <w:szCs w:val="18"/>
                <w:shd w:val="clear" w:color="auto" w:fill="FFFFFF"/>
              </w:rPr>
              <w:t>Աբովյան</w:t>
            </w:r>
            <w:r w:rsidRPr="00BB0EA3">
              <w:rPr>
                <w:rFonts w:ascii="GHEA Grapalat" w:hAnsi="GHEA Grapalat" w:cs="Arian AMU"/>
                <w:b/>
                <w:bCs/>
                <w:iCs/>
                <w:color w:val="000000"/>
                <w:sz w:val="18"/>
                <w:szCs w:val="18"/>
                <w:shd w:val="clear" w:color="auto" w:fill="FFFFFF"/>
                <w:lang w:val="hy-AM"/>
              </w:rPr>
              <w:t xml:space="preserve">  </w:t>
            </w:r>
            <w:r>
              <w:rPr>
                <w:rFonts w:ascii="GHEA Grapalat" w:hAnsi="GHEA Grapalat" w:cs="Arian AMU"/>
                <w:b/>
                <w:bCs/>
                <w:iCs/>
                <w:color w:val="000000"/>
                <w:sz w:val="18"/>
                <w:szCs w:val="18"/>
                <w:shd w:val="clear" w:color="auto" w:fill="FFFFFF"/>
              </w:rPr>
              <w:t>,Սարալանջի 1  &lt;&lt;Աբովյան</w:t>
            </w:r>
            <w:r>
              <w:rPr>
                <w:rFonts w:ascii="GHEA Grapalat" w:hAnsi="GHEA Grapalat" w:cs="Arian AMU"/>
                <w:b/>
                <w:bCs/>
                <w:iCs/>
                <w:color w:val="000000"/>
                <w:sz w:val="18"/>
                <w:szCs w:val="18"/>
                <w:shd w:val="clear" w:color="auto" w:fill="FFFFFF"/>
              </w:rPr>
              <w:lastRenderedPageBreak/>
              <w:t>ի Արթուր Վանոյանի անվան Թիվ 6 հիմնական դպրոց&gt;&gt; ՊՈԱԿ</w:t>
            </w:r>
          </w:p>
        </w:tc>
        <w:tc>
          <w:tcPr>
            <w:tcW w:w="1380" w:type="dxa"/>
            <w:vAlign w:val="center"/>
          </w:tcPr>
          <w:p w:rsidR="00EA61FE" w:rsidRPr="00C77966" w:rsidRDefault="00EA61FE" w:rsidP="00EA61FE">
            <w:pPr>
              <w:jc w:val="center"/>
              <w:rPr>
                <w:rFonts w:ascii="GHEA Grapalat" w:hAnsi="GHEA Grapalat"/>
                <w:sz w:val="18"/>
                <w:szCs w:val="18"/>
              </w:rPr>
            </w:pPr>
            <w:r w:rsidRPr="00C77966">
              <w:rPr>
                <w:rFonts w:ascii="GHEA Grapalat" w:hAnsi="GHEA Grapalat"/>
                <w:sz w:val="18"/>
                <w:szCs w:val="18"/>
                <w:lang w:val="hy-AM"/>
              </w:rPr>
              <w:lastRenderedPageBreak/>
              <w:t>Ըստ պատվիրատուի պահանջի</w:t>
            </w:r>
          </w:p>
        </w:tc>
        <w:tc>
          <w:tcPr>
            <w:tcW w:w="1219" w:type="dxa"/>
            <w:vAlign w:val="center"/>
          </w:tcPr>
          <w:p w:rsidR="00EA61FE" w:rsidRPr="00A71D81" w:rsidRDefault="00EA61FE" w:rsidP="00EA61FE">
            <w:pPr>
              <w:jc w:val="center"/>
              <w:rPr>
                <w:rFonts w:ascii="GHEA Grapalat" w:hAnsi="GHEA Grapalat"/>
                <w:sz w:val="20"/>
              </w:rPr>
            </w:pPr>
            <w:r w:rsidRPr="0069466B">
              <w:rPr>
                <w:rFonts w:ascii="GHEA Grapalat" w:hAnsi="GHEA Grapalat"/>
                <w:i/>
                <w:iCs/>
                <w:sz w:val="16"/>
                <w:szCs w:val="18"/>
              </w:rPr>
              <w:t>Պայմանագիրը</w:t>
            </w:r>
            <w:r w:rsidRPr="00C77966">
              <w:rPr>
                <w:rFonts w:ascii="GHEA Grapalat" w:hAnsi="GHEA Grapalat"/>
                <w:i/>
                <w:iCs/>
                <w:sz w:val="16"/>
                <w:szCs w:val="18"/>
              </w:rPr>
              <w:t xml:space="preserve"> </w:t>
            </w:r>
            <w:r w:rsidRPr="0069466B">
              <w:rPr>
                <w:rFonts w:ascii="GHEA Grapalat" w:hAnsi="GHEA Grapalat"/>
                <w:i/>
                <w:iCs/>
                <w:sz w:val="16"/>
                <w:szCs w:val="18"/>
              </w:rPr>
              <w:t>օրինական</w:t>
            </w:r>
            <w:r w:rsidRPr="00C77966">
              <w:rPr>
                <w:rFonts w:ascii="GHEA Grapalat" w:hAnsi="GHEA Grapalat"/>
                <w:i/>
                <w:iCs/>
                <w:sz w:val="16"/>
                <w:szCs w:val="18"/>
              </w:rPr>
              <w:t xml:space="preserve"> </w:t>
            </w:r>
            <w:r w:rsidRPr="0069466B">
              <w:rPr>
                <w:rFonts w:ascii="GHEA Grapalat" w:hAnsi="GHEA Grapalat"/>
                <w:i/>
                <w:iCs/>
                <w:sz w:val="16"/>
                <w:szCs w:val="18"/>
              </w:rPr>
              <w:t>ուժի</w:t>
            </w:r>
            <w:r w:rsidRPr="00C77966">
              <w:rPr>
                <w:rFonts w:ascii="GHEA Grapalat" w:hAnsi="GHEA Grapalat"/>
                <w:i/>
                <w:iCs/>
                <w:sz w:val="16"/>
                <w:szCs w:val="18"/>
              </w:rPr>
              <w:t xml:space="preserve"> </w:t>
            </w:r>
            <w:r w:rsidRPr="0069466B">
              <w:rPr>
                <w:rFonts w:ascii="GHEA Grapalat" w:hAnsi="GHEA Grapalat"/>
                <w:i/>
                <w:iCs/>
                <w:sz w:val="16"/>
                <w:szCs w:val="18"/>
              </w:rPr>
              <w:t>մեջ</w:t>
            </w:r>
            <w:r w:rsidRPr="00C77966">
              <w:rPr>
                <w:rFonts w:ascii="GHEA Grapalat" w:hAnsi="GHEA Grapalat"/>
                <w:i/>
                <w:iCs/>
                <w:sz w:val="16"/>
                <w:szCs w:val="18"/>
              </w:rPr>
              <w:t xml:space="preserve"> </w:t>
            </w:r>
            <w:r w:rsidRPr="0069466B">
              <w:rPr>
                <w:rFonts w:ascii="GHEA Grapalat" w:hAnsi="GHEA Grapalat"/>
                <w:i/>
                <w:iCs/>
                <w:sz w:val="16"/>
                <w:szCs w:val="18"/>
              </w:rPr>
              <w:t>մտնելուց</w:t>
            </w:r>
            <w:r w:rsidRPr="00C77966">
              <w:rPr>
                <w:rFonts w:ascii="GHEA Grapalat" w:hAnsi="GHEA Grapalat"/>
                <w:i/>
                <w:iCs/>
                <w:sz w:val="16"/>
                <w:szCs w:val="18"/>
              </w:rPr>
              <w:t xml:space="preserve"> </w:t>
            </w:r>
            <w:r w:rsidRPr="0069466B">
              <w:rPr>
                <w:rFonts w:ascii="GHEA Grapalat" w:hAnsi="GHEA Grapalat"/>
                <w:i/>
                <w:iCs/>
                <w:sz w:val="16"/>
                <w:szCs w:val="18"/>
              </w:rPr>
              <w:lastRenderedPageBreak/>
              <w:t>հետո</w:t>
            </w:r>
            <w:r w:rsidRPr="00C77966">
              <w:rPr>
                <w:rFonts w:ascii="GHEA Grapalat" w:hAnsi="GHEA Grapalat"/>
                <w:i/>
                <w:iCs/>
                <w:sz w:val="16"/>
                <w:szCs w:val="18"/>
              </w:rPr>
              <w:t xml:space="preserve"> </w:t>
            </w:r>
            <w:r w:rsidRPr="0069466B">
              <w:rPr>
                <w:rFonts w:ascii="GHEA Grapalat" w:hAnsi="GHEA Grapalat"/>
                <w:i/>
                <w:iCs/>
                <w:sz w:val="16"/>
                <w:szCs w:val="18"/>
              </w:rPr>
              <w:t>մինչև</w:t>
            </w:r>
            <w:r w:rsidRPr="00C77966">
              <w:rPr>
                <w:rFonts w:ascii="GHEA Grapalat" w:hAnsi="GHEA Grapalat"/>
                <w:i/>
                <w:iCs/>
                <w:sz w:val="16"/>
                <w:szCs w:val="18"/>
              </w:rPr>
              <w:t xml:space="preserve"> </w:t>
            </w:r>
            <w:r w:rsidR="006D742A">
              <w:rPr>
                <w:rFonts w:ascii="GHEA Grapalat" w:hAnsi="GHEA Grapalat"/>
                <w:i/>
                <w:iCs/>
                <w:sz w:val="16"/>
                <w:szCs w:val="18"/>
              </w:rPr>
              <w:t>25.05</w:t>
            </w:r>
            <w:r w:rsidR="006D742A" w:rsidRPr="00C77966">
              <w:rPr>
                <w:rFonts w:ascii="GHEA Grapalat" w:hAnsi="GHEA Grapalat"/>
                <w:i/>
                <w:iCs/>
                <w:sz w:val="16"/>
                <w:szCs w:val="18"/>
              </w:rPr>
              <w:t>.202</w:t>
            </w:r>
            <w:r w:rsidR="006D742A">
              <w:rPr>
                <w:rFonts w:ascii="GHEA Grapalat" w:hAnsi="GHEA Grapalat"/>
                <w:i/>
                <w:iCs/>
                <w:sz w:val="16"/>
                <w:szCs w:val="18"/>
              </w:rPr>
              <w:t>6</w:t>
            </w:r>
          </w:p>
        </w:tc>
      </w:tr>
    </w:tbl>
    <w:p w:rsidR="00700C81" w:rsidRPr="008E0E42" w:rsidRDefault="00700C81" w:rsidP="008E0E42">
      <w:pPr>
        <w:jc w:val="both"/>
        <w:rPr>
          <w:rFonts w:ascii="GHEA Grapalat" w:hAnsi="GHEA Grapalat" w:cs="Sylfaen"/>
          <w:i/>
          <w:sz w:val="18"/>
          <w:szCs w:val="18"/>
          <w:lang w:val="pt-BR"/>
        </w:rPr>
      </w:pPr>
    </w:p>
    <w:p w:rsidR="00926C46" w:rsidRDefault="00926C46" w:rsidP="00926C46">
      <w:pPr>
        <w:rPr>
          <w:rFonts w:ascii="GHEA Grapalat" w:hAnsi="GHEA Grapalat"/>
          <w:sz w:val="20"/>
          <w:lang w:val="hy-AM"/>
        </w:rPr>
      </w:pPr>
      <w:r>
        <w:rPr>
          <w:rFonts w:ascii="GHEA Grapalat" w:hAnsi="GHEA Grapalat" w:cs="Calibri"/>
          <w:b/>
          <w:bCs/>
          <w:color w:val="FF0000"/>
          <w:sz w:val="18"/>
          <w:szCs w:val="22"/>
          <w:lang w:val="hy-AM"/>
        </w:rPr>
        <w:t>Ապրանքախմբին</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ներկայացվող</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ընդհանուր</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պարտադիր</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պահանջներ.</w:t>
      </w:r>
      <w:r>
        <w:rPr>
          <w:rFonts w:ascii="GHEA Grapalat" w:hAnsi="GHEA Grapalat" w:cs="Calibri"/>
          <w:b/>
          <w:bCs/>
          <w:color w:val="FF0000"/>
          <w:sz w:val="18"/>
          <w:szCs w:val="22"/>
          <w:lang w:val="pt-BR"/>
        </w:rPr>
        <w:t xml:space="preserve"> </w:t>
      </w:r>
      <w:r>
        <w:rPr>
          <w:rFonts w:ascii="GHEA Grapalat" w:hAnsi="GHEA Grapalat"/>
          <w:sz w:val="20"/>
          <w:lang w:val="hy-AM"/>
        </w:rPr>
        <w:t xml:space="preserve">                                                      </w:t>
      </w:r>
    </w:p>
    <w:p w:rsidR="00926C46" w:rsidRDefault="00926C46" w:rsidP="00926C46">
      <w:pPr>
        <w:ind w:left="360"/>
        <w:rPr>
          <w:rFonts w:ascii="GHEA Grapalat" w:hAnsi="GHEA Grapalat" w:cs="Calibri"/>
          <w:b/>
          <w:bCs/>
          <w:color w:val="FF0000"/>
          <w:sz w:val="18"/>
          <w:szCs w:val="22"/>
          <w:lang w:val="hy-AM"/>
        </w:rPr>
      </w:pPr>
      <w:r>
        <w:rPr>
          <w:rFonts w:ascii="GHEA Grapalat" w:hAnsi="GHEA Grapalat" w:cs="Calibri"/>
          <w:b/>
          <w:bCs/>
          <w:color w:val="FF0000"/>
          <w:sz w:val="18"/>
          <w:szCs w:val="22"/>
          <w:lang w:val="hy-AM"/>
        </w:rPr>
        <w:t>Անվտանգությունը</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փաթեթավորումը</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և</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rsidR="00926C46" w:rsidRDefault="00926C46" w:rsidP="00926C46">
      <w:pPr>
        <w:numPr>
          <w:ilvl w:val="0"/>
          <w:numId w:val="33"/>
        </w:numPr>
        <w:ind w:left="720"/>
        <w:rPr>
          <w:rFonts w:ascii="GHEA Grapalat" w:hAnsi="GHEA Grapalat" w:cs="Calibri"/>
          <w:b/>
          <w:bCs/>
          <w:color w:val="000000"/>
          <w:sz w:val="18"/>
          <w:szCs w:val="22"/>
          <w:lang w:val="hy-AM"/>
        </w:rPr>
      </w:pPr>
      <w:r>
        <w:rPr>
          <w:rFonts w:ascii="GHEA Grapalat" w:hAnsi="GHEA Grapalat" w:cs="Calibri"/>
          <w:b/>
          <w:bCs/>
          <w:color w:val="000000"/>
          <w:sz w:val="18"/>
          <w:szCs w:val="22"/>
          <w:lang w:val="pt-BR"/>
        </w:rPr>
        <w:t xml:space="preserve">Մաքսային միության հանձնաժողովի 2011 թվականի դեկտեմբերի 9-ի թիվ 874 որոշմամբ ընդունված «Հացահատիկի անվտանգության մասին» (ՄՄ ՏԿ 015/2011) տեխնիկական կանոնակարգերի </w:t>
      </w:r>
      <w:r>
        <w:rPr>
          <w:rFonts w:ascii="GHEA Grapalat" w:hAnsi="GHEA Grapalat" w:cs="Calibri"/>
          <w:b/>
          <w:bCs/>
          <w:color w:val="000000"/>
          <w:sz w:val="18"/>
          <w:szCs w:val="22"/>
          <w:lang w:val="hy-AM"/>
        </w:rPr>
        <w:t>համապատասխանություն</w:t>
      </w:r>
      <w:r>
        <w:rPr>
          <w:rFonts w:ascii="GHEA Grapalat" w:hAnsi="GHEA Grapalat" w:cs="Calibri"/>
          <w:b/>
          <w:bCs/>
          <w:color w:val="000000"/>
          <w:sz w:val="18"/>
          <w:szCs w:val="22"/>
          <w:lang w:val="pt-BR"/>
        </w:rPr>
        <w:t xml:space="preserve">  </w:t>
      </w:r>
    </w:p>
    <w:p w:rsidR="00926C46" w:rsidRDefault="00926C46" w:rsidP="00926C46">
      <w:pPr>
        <w:numPr>
          <w:ilvl w:val="0"/>
          <w:numId w:val="33"/>
        </w:numPr>
        <w:ind w:left="720"/>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դեկտեմբերի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880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021/2011)</w:t>
      </w:r>
      <w:r>
        <w:rPr>
          <w:rFonts w:ascii="GHEA Grapalat" w:hAnsi="GHEA Grapalat" w:cs="Calibri"/>
          <w:b/>
          <w:bCs/>
          <w:color w:val="000000"/>
          <w:sz w:val="18"/>
          <w:szCs w:val="22"/>
          <w:lang w:val="hy-AM"/>
        </w:rPr>
        <w:t xml:space="preserve"> համապատասխանություն</w:t>
      </w:r>
      <w:r>
        <w:rPr>
          <w:rFonts w:ascii="GHEA Grapalat" w:hAnsi="GHEA Grapalat" w:cs="Calibri"/>
          <w:b/>
          <w:bCs/>
          <w:color w:val="000000"/>
          <w:sz w:val="18"/>
          <w:szCs w:val="22"/>
          <w:lang w:val="pt-BR"/>
        </w:rPr>
        <w:t xml:space="preserve">  </w:t>
      </w:r>
    </w:p>
    <w:p w:rsidR="00926C46" w:rsidRDefault="00926C46" w:rsidP="00926C46">
      <w:pPr>
        <w:numPr>
          <w:ilvl w:val="0"/>
          <w:numId w:val="33"/>
        </w:numPr>
        <w:ind w:left="720"/>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դեկտեմբերի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881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Սննդամթերքը՝</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դրա</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մակնշման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մասով</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022/2011)</w:t>
      </w:r>
      <w:r>
        <w:rPr>
          <w:rFonts w:ascii="GHEA Grapalat" w:hAnsi="GHEA Grapalat" w:cs="Calibri"/>
          <w:b/>
          <w:bCs/>
          <w:color w:val="000000"/>
          <w:sz w:val="18"/>
          <w:szCs w:val="22"/>
          <w:lang w:val="hy-AM"/>
        </w:rPr>
        <w:t xml:space="preserve"> համապատասխանություն</w:t>
      </w:r>
      <w:r>
        <w:rPr>
          <w:rFonts w:ascii="GHEA Grapalat" w:hAnsi="GHEA Grapalat" w:cs="Calibri"/>
          <w:b/>
          <w:bCs/>
          <w:color w:val="000000"/>
          <w:sz w:val="18"/>
          <w:szCs w:val="22"/>
          <w:lang w:val="pt-BR"/>
        </w:rPr>
        <w:t xml:space="preserve"> </w:t>
      </w:r>
    </w:p>
    <w:p w:rsidR="00926C46" w:rsidRDefault="00926C46" w:rsidP="00926C46">
      <w:pPr>
        <w:numPr>
          <w:ilvl w:val="0"/>
          <w:numId w:val="33"/>
        </w:numPr>
        <w:ind w:left="720"/>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օգոստոսի</w:t>
      </w:r>
      <w:r>
        <w:rPr>
          <w:rFonts w:ascii="GHEA Grapalat" w:hAnsi="GHEA Grapalat" w:cs="Calibri"/>
          <w:b/>
          <w:bCs/>
          <w:color w:val="000000"/>
          <w:sz w:val="18"/>
          <w:szCs w:val="22"/>
          <w:lang w:val="pt-BR"/>
        </w:rPr>
        <w:t xml:space="preserve"> 16-</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769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Փաթեթվածքի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005/2011) </w:t>
      </w:r>
      <w:r>
        <w:rPr>
          <w:rFonts w:ascii="GHEA Grapalat" w:hAnsi="GHEA Grapalat" w:cs="Calibri"/>
          <w:b/>
          <w:bCs/>
          <w:color w:val="000000"/>
          <w:sz w:val="18"/>
          <w:szCs w:val="22"/>
          <w:lang w:val="hy-AM"/>
        </w:rPr>
        <w:t>կանոնակարգերի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համապատասխանություն</w:t>
      </w:r>
    </w:p>
    <w:p w:rsidR="00926C46" w:rsidRDefault="00926C46" w:rsidP="00926C46">
      <w:pPr>
        <w:numPr>
          <w:ilvl w:val="0"/>
          <w:numId w:val="33"/>
        </w:numPr>
        <w:ind w:left="720"/>
        <w:rPr>
          <w:rFonts w:ascii="GHEA Grapalat" w:hAnsi="GHEA Grapalat" w:cs="Calibri"/>
          <w:b/>
          <w:bCs/>
          <w:color w:val="000000"/>
          <w:sz w:val="18"/>
          <w:szCs w:val="22"/>
          <w:lang w:val="hy-AM"/>
        </w:rPr>
      </w:pPr>
      <w:r>
        <w:rPr>
          <w:rFonts w:ascii="GHEA Grapalat" w:hAnsi="GHEA Grapalat" w:cs="Calibri"/>
          <w:b/>
          <w:bCs/>
          <w:color w:val="000000"/>
          <w:sz w:val="18"/>
          <w:szCs w:val="22"/>
          <w:lang w:val="pt-BR"/>
        </w:rPr>
        <w:t>«</w:t>
      </w:r>
      <w:r>
        <w:rPr>
          <w:rFonts w:ascii="GHEA Grapalat" w:hAnsi="GHEA Grapalat" w:cs="Calibri"/>
          <w:b/>
          <w:bCs/>
          <w:color w:val="000000"/>
          <w:sz w:val="18"/>
          <w:szCs w:val="22"/>
          <w:lang w:val="hy-AM"/>
        </w:rPr>
        <w:t>Սննդամթերքի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ՀՀ</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օրենքի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րդ</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հոդվածի համապատասխանություն</w:t>
      </w:r>
    </w:p>
    <w:p w:rsidR="00926C46" w:rsidRDefault="00926C46" w:rsidP="00926C46">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rsidR="00926C46" w:rsidRDefault="00926C46" w:rsidP="00926C46">
      <w:pPr>
        <w:numPr>
          <w:ilvl w:val="0"/>
          <w:numId w:val="33"/>
        </w:numPr>
        <w:ind w:left="720"/>
        <w:rPr>
          <w:rFonts w:ascii="GHEA Grapalat" w:hAnsi="GHEA Grapalat" w:cs="Calibri"/>
          <w:b/>
          <w:bCs/>
          <w:color w:val="000000"/>
          <w:sz w:val="18"/>
          <w:szCs w:val="22"/>
          <w:lang w:val="pt-BR"/>
        </w:rPr>
      </w:pPr>
      <w:r>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պատվիրատուհի ներկայացրած </w:t>
      </w:r>
      <w:r>
        <w:rPr>
          <w:rFonts w:ascii="GHEA Grapalat" w:hAnsi="GHEA Grapalat" w:cs="Calibri"/>
          <w:b/>
          <w:bCs/>
          <w:color w:val="000000"/>
          <w:sz w:val="18"/>
          <w:szCs w:val="22"/>
          <w:lang w:val="ru-RU"/>
        </w:rPr>
        <w:t>պահանջի</w:t>
      </w:r>
      <w:r>
        <w:rPr>
          <w:rFonts w:ascii="GHEA Grapalat" w:hAnsi="GHEA Grapalat" w:cs="Calibri"/>
          <w:b/>
          <w:bCs/>
          <w:color w:val="000000"/>
          <w:sz w:val="18"/>
          <w:szCs w:val="22"/>
          <w:lang w:val="pt-BR"/>
        </w:rPr>
        <w:t>:</w:t>
      </w:r>
    </w:p>
    <w:p w:rsidR="00926C46" w:rsidRDefault="00926C46" w:rsidP="00926C46">
      <w:pPr>
        <w:numPr>
          <w:ilvl w:val="0"/>
          <w:numId w:val="33"/>
        </w:numPr>
        <w:ind w:left="720"/>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Pr>
          <w:rFonts w:ascii="GHEA Grapalat" w:hAnsi="GHEA Grapalat" w:cs="Calibri"/>
          <w:b/>
          <w:bCs/>
          <w:color w:val="000000"/>
          <w:sz w:val="18"/>
          <w:szCs w:val="22"/>
          <w:lang w:val="pt-BR"/>
        </w:rPr>
        <w:t xml:space="preserve"> մատակարարումը իրականացվում </w:t>
      </w:r>
      <w:r>
        <w:rPr>
          <w:rFonts w:ascii="GHEA Grapalat" w:hAnsi="GHEA Grapalat" w:cs="Calibri"/>
          <w:b/>
          <w:bCs/>
          <w:color w:val="000000"/>
          <w:sz w:val="18"/>
          <w:szCs w:val="22"/>
          <w:lang w:val="ru-RU"/>
        </w:rPr>
        <w:t>է</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Pr>
          <w:rFonts w:ascii="GHEA Grapalat" w:hAnsi="GHEA Grapalat" w:cs="Calibri"/>
          <w:b/>
          <w:bCs/>
          <w:color w:val="000000"/>
          <w:sz w:val="18"/>
          <w:szCs w:val="22"/>
          <w:lang w:val="pt-BR"/>
        </w:rPr>
        <w:t>:</w:t>
      </w:r>
    </w:p>
    <w:p w:rsidR="00926C46" w:rsidRDefault="00926C46" w:rsidP="00926C46">
      <w:pPr>
        <w:jc w:val="right"/>
        <w:rPr>
          <w:rFonts w:ascii="GHEA Grapalat" w:hAnsi="GHEA Grapalat"/>
          <w:i/>
          <w:sz w:val="18"/>
          <w:lang w:val="pt-BR"/>
        </w:rPr>
      </w:pPr>
    </w:p>
    <w:p w:rsidR="002B4F11" w:rsidRPr="00F839EE" w:rsidRDefault="002B4F11" w:rsidP="00F839EE">
      <w:pPr>
        <w:ind w:left="568"/>
        <w:rPr>
          <w:rFonts w:ascii="GHEA Grapalat" w:hAnsi="GHEA Grapalat"/>
          <w:iCs/>
          <w:sz w:val="18"/>
          <w:szCs w:val="20"/>
          <w:highlight w:val="yellow"/>
          <w:lang w:val="hy-AM"/>
        </w:rPr>
      </w:pPr>
      <w:r w:rsidRPr="00F839EE">
        <w:rPr>
          <w:rFonts w:ascii="GHEA Grapalat" w:hAnsi="GHEA Grapalat"/>
          <w:b/>
          <w:bCs/>
          <w:iCs/>
          <w:sz w:val="18"/>
          <w:szCs w:val="20"/>
          <w:highlight w:val="yellow"/>
          <w:lang w:val="hy-AM"/>
        </w:rPr>
        <w:t>Մատակարարումը իրականացնում է  մատակարարը</w:t>
      </w:r>
      <w:r w:rsidRPr="00F839EE">
        <w:rPr>
          <w:rFonts w:ascii="Cambria Math" w:hAnsi="Cambria Math" w:cs="Cambria Math"/>
          <w:iCs/>
          <w:sz w:val="18"/>
          <w:szCs w:val="20"/>
          <w:highlight w:val="yellow"/>
          <w:lang w:val="hy-AM"/>
        </w:rPr>
        <w:t>․</w:t>
      </w:r>
    </w:p>
    <w:p w:rsidR="00D21505" w:rsidRPr="004202BB" w:rsidRDefault="002B4F11" w:rsidP="004202BB">
      <w:pPr>
        <w:ind w:left="568"/>
        <w:rPr>
          <w:rFonts w:ascii="GHEA Grapalat" w:hAnsi="GHEA Grapalat"/>
          <w:iCs/>
          <w:sz w:val="18"/>
          <w:szCs w:val="20"/>
          <w:lang w:val="hy-AM"/>
        </w:rPr>
      </w:pPr>
      <w:r w:rsidRPr="00F839EE">
        <w:rPr>
          <w:rFonts w:ascii="GHEA Grapalat" w:hAnsi="GHEA Grapalat"/>
          <w:iCs/>
          <w:sz w:val="18"/>
          <w:szCs w:val="20"/>
          <w:highlight w:val="yellow"/>
          <w:lang w:val="hy-AM"/>
        </w:rPr>
        <w:t>*Ապրանքի տեղափոխումը և բեռնաթափումը պետք է իրականացնի մատակարարը։</w:t>
      </w:r>
    </w:p>
    <w:p w:rsidR="00071D1C" w:rsidRPr="00D21505"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EA61FE" w:rsidRPr="00EA61FE" w:rsidRDefault="00071D1C" w:rsidP="00EA61FE">
            <w:pPr>
              <w:jc w:val="center"/>
              <w:rPr>
                <w:rFonts w:ascii="GHEA Grapalat" w:hAnsi="GHEA Grapalat" w:cs="Sylfaen"/>
                <w:b/>
                <w:bCs/>
                <w:lang w:val="nb-NO"/>
              </w:rPr>
            </w:pPr>
            <w:r w:rsidRPr="00A71D81">
              <w:rPr>
                <w:rFonts w:ascii="GHEA Grapalat" w:hAnsi="GHEA Grapalat" w:cs="Sylfaen"/>
                <w:b/>
                <w:bCs/>
                <w:lang w:val="nb-NO"/>
              </w:rPr>
              <w:t>ԳՆՈ</w:t>
            </w:r>
            <w:r w:rsidR="00EA61FE">
              <w:rPr>
                <w:rFonts w:ascii="GHEA Grapalat" w:hAnsi="GHEA Grapalat" w:cs="Sylfaen"/>
                <w:b/>
                <w:bCs/>
                <w:lang w:val="nb-NO"/>
              </w:rPr>
              <w:t>ՐԴ</w:t>
            </w:r>
          </w:p>
          <w:p w:rsidR="00EA61FE" w:rsidRPr="00EA61FE" w:rsidRDefault="00EA61FE" w:rsidP="00EA61FE">
            <w:pPr>
              <w:rPr>
                <w:rFonts w:ascii="GHEA Grapalat" w:hAnsi="GHEA Grapalat"/>
                <w:b/>
                <w:sz w:val="20"/>
                <w:szCs w:val="20"/>
                <w:lang w:val="hy-AM"/>
              </w:rPr>
            </w:pPr>
            <w:r w:rsidRPr="00EA61FE">
              <w:rPr>
                <w:rFonts w:ascii="GHEA Grapalat" w:hAnsi="GHEA Grapalat" w:cs="Arial"/>
                <w:b/>
                <w:bCs/>
                <w:sz w:val="20"/>
                <w:szCs w:val="20"/>
                <w:lang w:val="hy-AM"/>
              </w:rPr>
              <w:t xml:space="preserve"> </w:t>
            </w:r>
            <w:r w:rsidRPr="00EA61FE">
              <w:rPr>
                <w:rFonts w:ascii="GHEA Grapalat" w:hAnsi="GHEA Grapalat"/>
                <w:b/>
                <w:sz w:val="20"/>
                <w:szCs w:val="20"/>
                <w:lang w:val="hy-AM"/>
              </w:rPr>
              <w:t>ՀՀ Կոտայքի մարզի</w:t>
            </w:r>
          </w:p>
          <w:p w:rsidR="00CB1AF9" w:rsidRPr="00EA61FE" w:rsidRDefault="00CB1AF9" w:rsidP="00CB1AF9">
            <w:pPr>
              <w:tabs>
                <w:tab w:val="left" w:pos="6057"/>
              </w:tabs>
              <w:rPr>
                <w:rFonts w:ascii="GHEA Grapalat" w:hAnsi="GHEA Grapalat" w:cs="Sylfaen"/>
                <w:b/>
                <w:bCs/>
                <w:lang w:val="nb-NO" w:eastAsia="ru-RU"/>
              </w:rPr>
            </w:pPr>
            <w:r w:rsidRPr="00EA61FE">
              <w:rPr>
                <w:rFonts w:ascii="GHEA Grapalat" w:hAnsi="GHEA Grapalat" w:cs="Sylfaen"/>
                <w:b/>
                <w:bCs/>
                <w:lang w:val="nb-NO" w:eastAsia="ru-RU"/>
              </w:rPr>
              <w:t>&lt;&lt;</w:t>
            </w:r>
            <w:r w:rsidRPr="00CB1AF9">
              <w:rPr>
                <w:rFonts w:ascii="GHEA Grapalat" w:hAnsi="GHEA Grapalat"/>
                <w:b/>
                <w:bCs/>
                <w:i/>
                <w:iCs/>
                <w:color w:val="000000" w:themeColor="text1"/>
                <w:lang w:val="hy-AM"/>
              </w:rPr>
              <w:t xml:space="preserve"> Աբովյանի</w:t>
            </w:r>
            <w:r w:rsidRPr="0083764F">
              <w:rPr>
                <w:rFonts w:ascii="GHEA Grapalat" w:hAnsi="GHEA Grapalat"/>
                <w:b/>
                <w:bCs/>
                <w:i/>
                <w:iCs/>
                <w:color w:val="000000" w:themeColor="text1"/>
                <w:lang w:val="af-ZA"/>
              </w:rPr>
              <w:t xml:space="preserve"> </w:t>
            </w:r>
            <w:r>
              <w:rPr>
                <w:rFonts w:ascii="GHEA Grapalat" w:hAnsi="GHEA Grapalat"/>
                <w:b/>
                <w:bCs/>
                <w:i/>
                <w:iCs/>
                <w:color w:val="000000" w:themeColor="text1"/>
                <w:lang w:val="af-ZA"/>
              </w:rPr>
              <w:t xml:space="preserve">Արթուր Վանոյանի անվան թիվ 6 հիմնական </w:t>
            </w:r>
            <w:r>
              <w:rPr>
                <w:rFonts w:ascii="GHEA Grapalat" w:hAnsi="GHEA Grapalat"/>
                <w:b/>
                <w:bCs/>
                <w:i/>
                <w:iCs/>
                <w:color w:val="000000" w:themeColor="text1"/>
                <w:lang w:val="hy-AM"/>
              </w:rPr>
              <w:t xml:space="preserve"> դպրոց</w:t>
            </w:r>
            <w:r w:rsidRPr="00EA61FE">
              <w:rPr>
                <w:rFonts w:ascii="GHEA Grapalat" w:hAnsi="GHEA Grapalat" w:cs="Sylfaen"/>
                <w:b/>
                <w:bCs/>
                <w:lang w:val="nb-NO" w:eastAsia="ru-RU"/>
              </w:rPr>
              <w:t xml:space="preserve"> &gt;&gt;ՊՈԱԿ</w:t>
            </w:r>
          </w:p>
          <w:p w:rsidR="00CB1AF9" w:rsidRPr="00EA61FE" w:rsidRDefault="00CB1AF9" w:rsidP="00CB1AF9">
            <w:pPr>
              <w:tabs>
                <w:tab w:val="left" w:pos="6057"/>
              </w:tabs>
              <w:rPr>
                <w:rFonts w:ascii="GHEA Grapalat" w:hAnsi="GHEA Grapalat" w:cs="Sylfaen"/>
                <w:b/>
                <w:bCs/>
                <w:lang w:val="nb-NO" w:eastAsia="ru-RU"/>
              </w:rPr>
            </w:pPr>
            <w:r>
              <w:rPr>
                <w:rFonts w:ascii="GHEA Grapalat" w:hAnsi="GHEA Grapalat" w:cs="Sylfaen"/>
                <w:b/>
                <w:bCs/>
                <w:lang w:val="nb-NO" w:eastAsia="ru-RU"/>
              </w:rPr>
              <w:t>ՀՎՀՀ03510046</w:t>
            </w:r>
          </w:p>
          <w:p w:rsidR="00CB1AF9" w:rsidRPr="00EA61FE" w:rsidRDefault="00CB1AF9" w:rsidP="00CB1AF9">
            <w:pPr>
              <w:tabs>
                <w:tab w:val="left" w:pos="6057"/>
              </w:tabs>
              <w:rPr>
                <w:rFonts w:ascii="GHEA Grapalat" w:hAnsi="GHEA Grapalat" w:cs="Sylfaen"/>
                <w:b/>
                <w:bCs/>
                <w:lang w:val="nb-NO" w:eastAsia="ru-RU"/>
              </w:rPr>
            </w:pPr>
            <w:r w:rsidRPr="00EA61FE">
              <w:rPr>
                <w:rFonts w:ascii="GHEA Grapalat" w:hAnsi="GHEA Grapalat" w:cs="Sylfaen"/>
                <w:b/>
                <w:bCs/>
                <w:lang w:val="nb-NO" w:eastAsia="ru-RU"/>
              </w:rPr>
              <w:lastRenderedPageBreak/>
              <w:t>Կենտրոնական գանձապետարան</w:t>
            </w:r>
          </w:p>
          <w:p w:rsidR="00CB1AF9" w:rsidRPr="00EA61FE" w:rsidRDefault="00CB1AF9" w:rsidP="00CB1AF9">
            <w:pPr>
              <w:tabs>
                <w:tab w:val="left" w:pos="6057"/>
              </w:tabs>
              <w:rPr>
                <w:rFonts w:ascii="GHEA Grapalat" w:hAnsi="GHEA Grapalat" w:cs="Sylfaen"/>
                <w:b/>
                <w:bCs/>
                <w:lang w:val="nb-NO" w:eastAsia="ru-RU"/>
              </w:rPr>
            </w:pPr>
            <w:r>
              <w:rPr>
                <w:rFonts w:ascii="GHEA Grapalat" w:hAnsi="GHEA Grapalat" w:cs="Sylfaen"/>
                <w:b/>
                <w:bCs/>
                <w:lang w:val="nb-NO" w:eastAsia="ru-RU"/>
              </w:rPr>
              <w:t>Հ/Հ900108000507</w:t>
            </w:r>
          </w:p>
          <w:p w:rsidR="00CB1AF9" w:rsidRPr="00EA61FE" w:rsidRDefault="00CB1AF9" w:rsidP="00CB1AF9">
            <w:pPr>
              <w:rPr>
                <w:rFonts w:ascii="GHEA Grapalat" w:hAnsi="GHEA Grapalat"/>
                <w:lang w:val="nb-NO"/>
              </w:rPr>
            </w:pPr>
            <w:r>
              <w:rPr>
                <w:rFonts w:ascii="Calibri" w:hAnsi="Calibri" w:cs="Calibri"/>
                <w:lang w:val="es-ES"/>
              </w:rPr>
              <w:t>Տնօրեն</w:t>
            </w:r>
            <w:r w:rsidRPr="00EA61FE">
              <w:rPr>
                <w:rFonts w:ascii="Calibri" w:hAnsi="Calibri" w:cs="Calibri"/>
                <w:lang w:val="es-ES"/>
              </w:rPr>
              <w:t>՝</w:t>
            </w:r>
            <w:r>
              <w:rPr>
                <w:rFonts w:ascii="Calibri" w:hAnsi="Calibri" w:cs="Calibri"/>
                <w:lang w:val="es-ES"/>
              </w:rPr>
              <w:t xml:space="preserve">   </w:t>
            </w:r>
            <w:r>
              <w:rPr>
                <w:rFonts w:ascii="Calibri" w:hAnsi="Calibri" w:cs="Calibri"/>
              </w:rPr>
              <w:t>Լ</w:t>
            </w:r>
            <w:r w:rsidRPr="00CB1AF9">
              <w:rPr>
                <w:rFonts w:ascii="Calibri" w:hAnsi="Calibri" w:cs="Calibri"/>
                <w:lang w:val="nb-NO"/>
              </w:rPr>
              <w:t>.</w:t>
            </w:r>
            <w:r>
              <w:rPr>
                <w:rFonts w:ascii="Calibri" w:hAnsi="Calibri" w:cs="Calibri"/>
              </w:rPr>
              <w:t>Թավաքալ</w:t>
            </w:r>
            <w:r w:rsidRPr="00EA61FE">
              <w:rPr>
                <w:rFonts w:ascii="Calibri" w:hAnsi="Calibri" w:cs="Calibri"/>
                <w:lang w:val="hy-AM"/>
              </w:rPr>
              <w:t>յան</w:t>
            </w:r>
            <w:r w:rsidRPr="00EA61FE">
              <w:rPr>
                <w:rFonts w:ascii="Calibri" w:hAnsi="Calibri" w:cs="Calibri"/>
                <w:b/>
                <w:lang w:val="es-ES"/>
              </w:rPr>
              <w:t xml:space="preserve">               </w:t>
            </w:r>
          </w:p>
          <w:p w:rsidR="00EA61FE" w:rsidRPr="00EA61FE" w:rsidRDefault="00EA61FE" w:rsidP="00EA61FE">
            <w:pPr>
              <w:rPr>
                <w:rFonts w:ascii="GHEA Grapalat" w:hAnsi="GHEA Grapalat"/>
                <w:sz w:val="18"/>
                <w:szCs w:val="18"/>
                <w:lang w:val="pt-BR"/>
              </w:rPr>
            </w:pPr>
            <w:r w:rsidRPr="00EA61FE">
              <w:rPr>
                <w:rFonts w:ascii="GHEA Grapalat" w:hAnsi="GHEA Grapalat"/>
                <w:sz w:val="20"/>
                <w:szCs w:val="18"/>
                <w:lang w:val="pt-BR"/>
              </w:rPr>
              <w:t xml:space="preserve">  </w:t>
            </w:r>
          </w:p>
          <w:p w:rsidR="0009154E" w:rsidRPr="00283D9F" w:rsidRDefault="0009154E" w:rsidP="0009154E">
            <w:pPr>
              <w:jc w:val="center"/>
              <w:rPr>
                <w:rFonts w:ascii="GHEA Grapalat" w:hAnsi="GHEA Grapalat"/>
                <w:lang w:val="hy-AM"/>
              </w:rPr>
            </w:pPr>
            <w:r w:rsidRPr="00283D9F">
              <w:rPr>
                <w:rFonts w:ascii="GHEA Grapalat" w:hAnsi="GHEA Grapalat"/>
                <w:lang w:val="hy-AM"/>
              </w:rPr>
              <w:t>---------------------------------</w:t>
            </w:r>
          </w:p>
          <w:p w:rsidR="0009154E" w:rsidRPr="00283D9F" w:rsidRDefault="0009154E" w:rsidP="0009154E">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rsidR="00071D1C" w:rsidRPr="00EA61FE" w:rsidRDefault="0009154E" w:rsidP="0009154E">
            <w:pPr>
              <w:jc w:val="center"/>
              <w:rPr>
                <w:rFonts w:ascii="GHEA Grapalat" w:hAnsi="GHEA Grapalat"/>
                <w:sz w:val="18"/>
                <w:szCs w:val="18"/>
                <w:lang w:val="pt-BR"/>
              </w:rPr>
            </w:pPr>
            <w:r w:rsidRPr="00A71D81">
              <w:rPr>
                <w:rFonts w:ascii="GHEA Grapalat" w:hAnsi="GHEA Grapalat" w:cs="Sylfaen"/>
                <w:sz w:val="18"/>
                <w:szCs w:val="18"/>
                <w:lang w:val="ru-RU"/>
              </w:rPr>
              <w:t>Կ</w:t>
            </w:r>
            <w:r w:rsidRPr="0009154E">
              <w:rPr>
                <w:rFonts w:ascii="GHEA Grapalat" w:hAnsi="GHEA Grapalat"/>
                <w:sz w:val="18"/>
                <w:szCs w:val="18"/>
                <w:lang w:val="nb-NO"/>
              </w:rPr>
              <w:t>.</w:t>
            </w:r>
            <w:r w:rsidRPr="00A71D81">
              <w:rPr>
                <w:rFonts w:ascii="GHEA Grapalat" w:hAnsi="GHEA Grapalat" w:cs="Sylfaen"/>
                <w:sz w:val="18"/>
                <w:szCs w:val="18"/>
                <w:lang w:val="ru-RU"/>
              </w:rPr>
              <w:t>Տ</w:t>
            </w:r>
          </w:p>
        </w:tc>
        <w:tc>
          <w:tcPr>
            <w:tcW w:w="760" w:type="dxa"/>
          </w:tcPr>
          <w:p w:rsidR="00071D1C" w:rsidRPr="00EA61FE" w:rsidRDefault="00071D1C" w:rsidP="00EF3662">
            <w:pPr>
              <w:jc w:val="center"/>
              <w:rPr>
                <w:rFonts w:ascii="GHEA Grapalat" w:hAnsi="GHEA Grapalat"/>
                <w:lang w:val="pt-BR"/>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2630"/>
        <w:gridCol w:w="2438"/>
        <w:gridCol w:w="550"/>
        <w:gridCol w:w="553"/>
        <w:gridCol w:w="563"/>
        <w:gridCol w:w="564"/>
        <w:gridCol w:w="638"/>
        <w:gridCol w:w="473"/>
        <w:gridCol w:w="473"/>
        <w:gridCol w:w="473"/>
        <w:gridCol w:w="537"/>
        <w:gridCol w:w="552"/>
        <w:gridCol w:w="537"/>
        <w:gridCol w:w="627"/>
        <w:gridCol w:w="1910"/>
      </w:tblGrid>
      <w:tr w:rsidR="00071D1C" w:rsidRPr="00A71D81" w:rsidTr="006D742A">
        <w:tc>
          <w:tcPr>
            <w:tcW w:w="15467" w:type="dxa"/>
            <w:gridSpan w:val="16"/>
          </w:tcPr>
          <w:p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B71417" w:rsidTr="006D742A">
        <w:tc>
          <w:tcPr>
            <w:tcW w:w="1949"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630"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438"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450" w:type="dxa"/>
            <w:gridSpan w:val="13"/>
            <w:vAlign w:val="center"/>
          </w:tcPr>
          <w:p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6D742A">
              <w:rPr>
                <w:rFonts w:ascii="GHEA Grapalat" w:hAnsi="GHEA Grapalat"/>
                <w:sz w:val="18"/>
                <w:lang w:val="hy-AM"/>
              </w:rPr>
              <w:t>26</w:t>
            </w:r>
            <w:r w:rsidRPr="00A71D81">
              <w:rPr>
                <w:rFonts w:ascii="GHEA Grapalat" w:hAnsi="GHEA Grapalat"/>
                <w:sz w:val="18"/>
                <w:lang w:val="es-ES"/>
              </w:rPr>
              <w:t>թ-ին` ըստ ամիսների, այդ թվում**</w:t>
            </w:r>
          </w:p>
        </w:tc>
      </w:tr>
      <w:tr w:rsidR="00071D1C" w:rsidRPr="00A71D81" w:rsidTr="006D742A">
        <w:trPr>
          <w:trHeight w:val="1265"/>
        </w:trPr>
        <w:tc>
          <w:tcPr>
            <w:tcW w:w="1949" w:type="dxa"/>
          </w:tcPr>
          <w:p w:rsidR="00071D1C" w:rsidRPr="00A71D81" w:rsidRDefault="00071D1C" w:rsidP="00EF3662">
            <w:pPr>
              <w:jc w:val="center"/>
              <w:rPr>
                <w:rFonts w:ascii="GHEA Grapalat" w:hAnsi="GHEA Grapalat"/>
                <w:sz w:val="20"/>
                <w:lang w:val="es-ES"/>
              </w:rPr>
            </w:pPr>
          </w:p>
        </w:tc>
        <w:tc>
          <w:tcPr>
            <w:tcW w:w="2630" w:type="dxa"/>
          </w:tcPr>
          <w:p w:rsidR="00071D1C" w:rsidRPr="00A71D81" w:rsidRDefault="00071D1C" w:rsidP="00EF3662">
            <w:pPr>
              <w:jc w:val="center"/>
              <w:rPr>
                <w:rFonts w:ascii="GHEA Grapalat" w:hAnsi="GHEA Grapalat"/>
                <w:sz w:val="20"/>
                <w:lang w:val="es-ES"/>
              </w:rPr>
            </w:pPr>
          </w:p>
        </w:tc>
        <w:tc>
          <w:tcPr>
            <w:tcW w:w="2438" w:type="dxa"/>
          </w:tcPr>
          <w:p w:rsidR="00071D1C" w:rsidRPr="00A71D81" w:rsidRDefault="00071D1C" w:rsidP="00EF3662">
            <w:pPr>
              <w:jc w:val="center"/>
              <w:rPr>
                <w:rFonts w:ascii="GHEA Grapalat" w:hAnsi="GHEA Grapalat"/>
                <w:sz w:val="20"/>
                <w:lang w:val="es-ES"/>
              </w:rPr>
            </w:pPr>
          </w:p>
        </w:tc>
        <w:tc>
          <w:tcPr>
            <w:tcW w:w="550"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53" w:type="dxa"/>
            <w:textDirection w:val="btLr"/>
            <w:vAlign w:val="center"/>
          </w:tcPr>
          <w:p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63"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64" w:type="dxa"/>
            <w:textDirection w:val="btLr"/>
            <w:vAlign w:val="center"/>
          </w:tcPr>
          <w:p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38"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3"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3"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3"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37"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2"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37"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27"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10" w:type="dxa"/>
            <w:vAlign w:val="center"/>
          </w:tcPr>
          <w:p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071D1C" w:rsidRPr="00A71D81" w:rsidRDefault="00071D1C" w:rsidP="00EF3662">
            <w:pPr>
              <w:jc w:val="center"/>
              <w:rPr>
                <w:rFonts w:ascii="GHEA Grapalat" w:hAnsi="GHEA Grapalat"/>
                <w:sz w:val="18"/>
                <w:lang w:val="es-ES"/>
              </w:rPr>
            </w:pPr>
          </w:p>
        </w:tc>
      </w:tr>
      <w:tr w:rsidR="006D742A" w:rsidRPr="00A71D81" w:rsidTr="006D742A">
        <w:trPr>
          <w:trHeight w:val="280"/>
        </w:trPr>
        <w:tc>
          <w:tcPr>
            <w:tcW w:w="1949" w:type="dxa"/>
            <w:vAlign w:val="center"/>
          </w:tcPr>
          <w:p w:rsidR="006D742A" w:rsidRPr="00A71D81" w:rsidRDefault="006D742A" w:rsidP="006D742A">
            <w:pPr>
              <w:jc w:val="center"/>
              <w:rPr>
                <w:rFonts w:ascii="GHEA Grapalat" w:hAnsi="GHEA Grapalat"/>
                <w:sz w:val="20"/>
                <w:lang w:val="es-ES"/>
              </w:rPr>
            </w:pPr>
            <w:r>
              <w:rPr>
                <w:rFonts w:ascii="GHEA Grapalat" w:hAnsi="GHEA Grapalat"/>
                <w:sz w:val="20"/>
                <w:lang w:val="hy-AM"/>
              </w:rPr>
              <w:t>1</w:t>
            </w:r>
          </w:p>
        </w:tc>
        <w:tc>
          <w:tcPr>
            <w:tcW w:w="2630" w:type="dxa"/>
            <w:vAlign w:val="center"/>
          </w:tcPr>
          <w:p w:rsidR="006D742A" w:rsidRPr="00A71D81" w:rsidRDefault="006D742A" w:rsidP="006D742A">
            <w:pPr>
              <w:jc w:val="center"/>
              <w:rPr>
                <w:rFonts w:ascii="GHEA Grapalat" w:hAnsi="GHEA Grapalat"/>
                <w:sz w:val="20"/>
                <w:lang w:val="es-ES"/>
              </w:rPr>
            </w:pPr>
            <w:r>
              <w:rPr>
                <w:rFonts w:ascii="GHEA Grapalat" w:hAnsi="GHEA Grapalat" w:cs="Calibri"/>
                <w:sz w:val="20"/>
                <w:szCs w:val="20"/>
              </w:rPr>
              <w:t>03222100</w:t>
            </w:r>
          </w:p>
        </w:tc>
        <w:tc>
          <w:tcPr>
            <w:tcW w:w="2438" w:type="dxa"/>
            <w:vAlign w:val="center"/>
          </w:tcPr>
          <w:p w:rsidR="006D742A" w:rsidRPr="00A71D81" w:rsidRDefault="006D742A" w:rsidP="006D742A">
            <w:pPr>
              <w:jc w:val="center"/>
              <w:rPr>
                <w:rFonts w:ascii="GHEA Grapalat" w:hAnsi="GHEA Grapalat"/>
                <w:sz w:val="20"/>
                <w:lang w:val="es-ES"/>
              </w:rPr>
            </w:pPr>
            <w:r>
              <w:rPr>
                <w:rFonts w:ascii="GHEA Grapalat" w:hAnsi="GHEA Grapalat" w:cs="Calibri"/>
                <w:color w:val="000000"/>
                <w:sz w:val="20"/>
                <w:szCs w:val="20"/>
              </w:rPr>
              <w:t>Բանան</w:t>
            </w:r>
          </w:p>
        </w:tc>
        <w:tc>
          <w:tcPr>
            <w:tcW w:w="550" w:type="dxa"/>
            <w:vAlign w:val="center"/>
          </w:tcPr>
          <w:p w:rsidR="006D742A" w:rsidRPr="00A71D81" w:rsidRDefault="006D742A" w:rsidP="006D742A">
            <w:pPr>
              <w:jc w:val="center"/>
              <w:rPr>
                <w:rFonts w:ascii="GHEA Grapalat" w:hAnsi="GHEA Grapalat"/>
                <w:lang w:val="pt-BR"/>
              </w:rPr>
            </w:pPr>
            <w:r w:rsidRPr="009778A4">
              <w:rPr>
                <w:rFonts w:ascii="GHEA Grapalat" w:hAnsi="GHEA Grapalat"/>
                <w:sz w:val="18"/>
                <w:szCs w:val="18"/>
                <w:lang w:val="ru-RU"/>
              </w:rPr>
              <w:t>2</w:t>
            </w:r>
            <w:r>
              <w:rPr>
                <w:rFonts w:ascii="GHEA Grapalat" w:hAnsi="GHEA Grapalat"/>
                <w:sz w:val="18"/>
                <w:szCs w:val="18"/>
              </w:rPr>
              <w:t>0</w:t>
            </w:r>
            <w:r w:rsidRPr="009778A4">
              <w:rPr>
                <w:rFonts w:ascii="GHEA Grapalat" w:hAnsi="GHEA Grapalat"/>
                <w:sz w:val="18"/>
                <w:szCs w:val="18"/>
              </w:rPr>
              <w:t>%</w:t>
            </w:r>
          </w:p>
        </w:tc>
        <w:tc>
          <w:tcPr>
            <w:tcW w:w="553" w:type="dxa"/>
            <w:vAlign w:val="center"/>
          </w:tcPr>
          <w:p w:rsidR="006D742A" w:rsidRPr="00A71D81" w:rsidRDefault="006D742A" w:rsidP="006D742A">
            <w:pPr>
              <w:jc w:val="center"/>
              <w:rPr>
                <w:rFonts w:ascii="GHEA Grapalat" w:hAnsi="GHEA Grapalat"/>
                <w:lang w:val="pt-BR"/>
              </w:rPr>
            </w:pPr>
            <w:r>
              <w:rPr>
                <w:rFonts w:ascii="GHEA Grapalat" w:hAnsi="GHEA Grapalat"/>
                <w:sz w:val="18"/>
                <w:szCs w:val="18"/>
                <w:lang w:val="ru-RU"/>
              </w:rPr>
              <w:t>4</w:t>
            </w:r>
            <w:r w:rsidRPr="009778A4">
              <w:rPr>
                <w:rFonts w:ascii="GHEA Grapalat" w:hAnsi="GHEA Grapalat"/>
                <w:sz w:val="18"/>
                <w:szCs w:val="18"/>
                <w:lang w:val="ru-RU"/>
              </w:rPr>
              <w:t>0</w:t>
            </w:r>
            <w:r w:rsidRPr="009778A4">
              <w:rPr>
                <w:rFonts w:ascii="GHEA Grapalat" w:hAnsi="GHEA Grapalat"/>
                <w:sz w:val="18"/>
                <w:szCs w:val="18"/>
              </w:rPr>
              <w:t>%</w:t>
            </w:r>
          </w:p>
        </w:tc>
        <w:tc>
          <w:tcPr>
            <w:tcW w:w="563" w:type="dxa"/>
            <w:vAlign w:val="center"/>
          </w:tcPr>
          <w:p w:rsidR="006D742A" w:rsidRPr="00A71D81" w:rsidRDefault="006D742A" w:rsidP="006D742A">
            <w:pPr>
              <w:jc w:val="center"/>
              <w:rPr>
                <w:rFonts w:ascii="GHEA Grapalat" w:hAnsi="GHEA Grapalat" w:cs="Arial"/>
                <w:sz w:val="18"/>
                <w:szCs w:val="18"/>
                <w:lang w:val="pt-BR"/>
              </w:rPr>
            </w:pPr>
            <w:r>
              <w:rPr>
                <w:rFonts w:ascii="GHEA Grapalat" w:hAnsi="GHEA Grapalat"/>
                <w:sz w:val="18"/>
                <w:szCs w:val="18"/>
                <w:lang w:val="ru-RU"/>
              </w:rPr>
              <w:t>60</w:t>
            </w:r>
            <w:r w:rsidRPr="009778A4">
              <w:rPr>
                <w:rFonts w:ascii="GHEA Grapalat" w:hAnsi="GHEA Grapalat"/>
                <w:sz w:val="18"/>
                <w:szCs w:val="18"/>
              </w:rPr>
              <w:t>%</w:t>
            </w:r>
          </w:p>
        </w:tc>
        <w:tc>
          <w:tcPr>
            <w:tcW w:w="564" w:type="dxa"/>
            <w:vAlign w:val="center"/>
          </w:tcPr>
          <w:p w:rsidR="006D742A" w:rsidRPr="00A71D81" w:rsidRDefault="006D742A" w:rsidP="006D742A">
            <w:pPr>
              <w:jc w:val="center"/>
              <w:rPr>
                <w:rFonts w:ascii="GHEA Grapalat" w:hAnsi="GHEA Grapalat" w:cs="Arial"/>
                <w:sz w:val="18"/>
                <w:szCs w:val="18"/>
                <w:lang w:val="pt-BR"/>
              </w:rPr>
            </w:pPr>
            <w:r>
              <w:rPr>
                <w:rFonts w:ascii="GHEA Grapalat" w:hAnsi="GHEA Grapalat"/>
                <w:sz w:val="18"/>
                <w:szCs w:val="18"/>
              </w:rPr>
              <w:t>8</w:t>
            </w:r>
            <w:r w:rsidRPr="009778A4">
              <w:rPr>
                <w:rFonts w:ascii="GHEA Grapalat" w:hAnsi="GHEA Grapalat"/>
                <w:sz w:val="18"/>
                <w:szCs w:val="18"/>
              </w:rPr>
              <w:t>0%</w:t>
            </w:r>
          </w:p>
        </w:tc>
        <w:tc>
          <w:tcPr>
            <w:tcW w:w="638" w:type="dxa"/>
          </w:tcPr>
          <w:p w:rsidR="006D742A" w:rsidRPr="00A71D81" w:rsidRDefault="006D742A" w:rsidP="006D742A">
            <w:pPr>
              <w:jc w:val="center"/>
              <w:rPr>
                <w:rFonts w:ascii="GHEA Grapalat" w:hAnsi="GHEA Grapalat" w:cs="Arial"/>
                <w:sz w:val="18"/>
                <w:szCs w:val="18"/>
                <w:lang w:val="pt-BR"/>
              </w:rPr>
            </w:pPr>
            <w:r w:rsidRPr="009778A4">
              <w:rPr>
                <w:rFonts w:ascii="GHEA Grapalat" w:hAnsi="GHEA Grapalat"/>
                <w:sz w:val="18"/>
                <w:szCs w:val="18"/>
              </w:rPr>
              <w:t>100%</w:t>
            </w:r>
          </w:p>
        </w:tc>
        <w:tc>
          <w:tcPr>
            <w:tcW w:w="473" w:type="dxa"/>
          </w:tcPr>
          <w:p w:rsidR="006D742A" w:rsidRPr="00A71D81" w:rsidRDefault="006D742A" w:rsidP="006D742A">
            <w:pPr>
              <w:jc w:val="center"/>
              <w:rPr>
                <w:rFonts w:ascii="GHEA Grapalat" w:hAnsi="GHEA Grapalat" w:cs="Arial"/>
                <w:sz w:val="18"/>
                <w:szCs w:val="18"/>
                <w:lang w:val="pt-BR"/>
              </w:rPr>
            </w:pPr>
          </w:p>
        </w:tc>
        <w:tc>
          <w:tcPr>
            <w:tcW w:w="473" w:type="dxa"/>
          </w:tcPr>
          <w:p w:rsidR="006D742A" w:rsidRPr="00A71D81" w:rsidRDefault="006D742A" w:rsidP="006D742A">
            <w:pPr>
              <w:jc w:val="center"/>
              <w:rPr>
                <w:rFonts w:ascii="GHEA Grapalat" w:hAnsi="GHEA Grapalat" w:cs="Arial"/>
                <w:sz w:val="18"/>
                <w:szCs w:val="18"/>
                <w:lang w:val="pt-BR"/>
              </w:rPr>
            </w:pPr>
          </w:p>
        </w:tc>
        <w:tc>
          <w:tcPr>
            <w:tcW w:w="473" w:type="dxa"/>
          </w:tcPr>
          <w:p w:rsidR="006D742A" w:rsidRPr="00A71D81" w:rsidRDefault="006D742A" w:rsidP="006D742A">
            <w:pPr>
              <w:jc w:val="center"/>
              <w:rPr>
                <w:rFonts w:ascii="GHEA Grapalat" w:hAnsi="GHEA Grapalat" w:cs="Arial"/>
                <w:sz w:val="18"/>
                <w:szCs w:val="18"/>
                <w:lang w:val="pt-BR"/>
              </w:rPr>
            </w:pPr>
          </w:p>
        </w:tc>
        <w:tc>
          <w:tcPr>
            <w:tcW w:w="537" w:type="dxa"/>
            <w:vAlign w:val="center"/>
          </w:tcPr>
          <w:p w:rsidR="006D742A" w:rsidRPr="00A71D81" w:rsidRDefault="006D742A" w:rsidP="006D742A">
            <w:pPr>
              <w:jc w:val="center"/>
              <w:rPr>
                <w:rFonts w:ascii="GHEA Grapalat" w:hAnsi="GHEA Grapalat" w:cs="Arial"/>
                <w:sz w:val="18"/>
                <w:szCs w:val="18"/>
                <w:lang w:val="pt-BR"/>
              </w:rPr>
            </w:pPr>
          </w:p>
        </w:tc>
        <w:tc>
          <w:tcPr>
            <w:tcW w:w="552" w:type="dxa"/>
            <w:vAlign w:val="center"/>
          </w:tcPr>
          <w:p w:rsidR="006D742A" w:rsidRPr="00A71D81" w:rsidRDefault="006D742A" w:rsidP="006D742A">
            <w:pPr>
              <w:jc w:val="center"/>
              <w:rPr>
                <w:rFonts w:ascii="GHEA Grapalat" w:hAnsi="GHEA Grapalat" w:cs="Arial"/>
                <w:sz w:val="18"/>
                <w:szCs w:val="18"/>
                <w:lang w:val="pt-BR"/>
              </w:rPr>
            </w:pPr>
          </w:p>
        </w:tc>
        <w:tc>
          <w:tcPr>
            <w:tcW w:w="537" w:type="dxa"/>
            <w:vAlign w:val="center"/>
          </w:tcPr>
          <w:p w:rsidR="006D742A" w:rsidRPr="00A71D81" w:rsidRDefault="006D742A" w:rsidP="006D742A">
            <w:pPr>
              <w:jc w:val="center"/>
              <w:rPr>
                <w:rFonts w:ascii="GHEA Grapalat" w:hAnsi="GHEA Grapalat" w:cs="Arial"/>
                <w:sz w:val="18"/>
                <w:szCs w:val="18"/>
                <w:lang w:val="pt-BR"/>
              </w:rPr>
            </w:pPr>
          </w:p>
        </w:tc>
        <w:tc>
          <w:tcPr>
            <w:tcW w:w="627" w:type="dxa"/>
            <w:vAlign w:val="center"/>
          </w:tcPr>
          <w:p w:rsidR="006D742A" w:rsidRPr="00A71D81" w:rsidRDefault="006D742A" w:rsidP="006D742A">
            <w:pPr>
              <w:jc w:val="center"/>
              <w:rPr>
                <w:rFonts w:ascii="GHEA Grapalat" w:hAnsi="GHEA Grapalat" w:cs="Arial"/>
                <w:sz w:val="18"/>
                <w:szCs w:val="18"/>
                <w:lang w:val="pt-BR"/>
              </w:rPr>
            </w:pPr>
          </w:p>
        </w:tc>
        <w:tc>
          <w:tcPr>
            <w:tcW w:w="1910" w:type="dxa"/>
            <w:vAlign w:val="center"/>
          </w:tcPr>
          <w:p w:rsidR="006D742A" w:rsidRPr="00A71D81" w:rsidRDefault="006D742A" w:rsidP="006D742A">
            <w:pPr>
              <w:jc w:val="center"/>
              <w:rPr>
                <w:rFonts w:ascii="GHEA Grapalat" w:hAnsi="GHEA Grapalat"/>
                <w:b/>
                <w:lang w:val="pt-BR"/>
              </w:rPr>
            </w:pPr>
            <w:r w:rsidRPr="009778A4">
              <w:rPr>
                <w:rFonts w:ascii="GHEA Grapalat" w:hAnsi="GHEA Grapalat"/>
                <w:sz w:val="18"/>
                <w:szCs w:val="18"/>
              </w:rPr>
              <w:t>100%</w:t>
            </w:r>
          </w:p>
        </w:tc>
      </w:tr>
      <w:tr w:rsidR="006D742A" w:rsidRPr="00A71D81" w:rsidTr="006D742A">
        <w:trPr>
          <w:trHeight w:val="418"/>
        </w:trPr>
        <w:tc>
          <w:tcPr>
            <w:tcW w:w="1949" w:type="dxa"/>
            <w:vAlign w:val="center"/>
          </w:tcPr>
          <w:p w:rsidR="006D742A" w:rsidRPr="00A71D81" w:rsidRDefault="006D742A" w:rsidP="006D742A">
            <w:pPr>
              <w:jc w:val="center"/>
              <w:rPr>
                <w:rFonts w:ascii="GHEA Grapalat" w:hAnsi="GHEA Grapalat"/>
                <w:sz w:val="20"/>
                <w:lang w:val="es-ES"/>
              </w:rPr>
            </w:pPr>
            <w:r>
              <w:rPr>
                <w:rFonts w:ascii="GHEA Grapalat" w:hAnsi="GHEA Grapalat"/>
                <w:sz w:val="20"/>
                <w:lang w:val="hy-AM"/>
              </w:rPr>
              <w:t>2</w:t>
            </w:r>
          </w:p>
        </w:tc>
        <w:tc>
          <w:tcPr>
            <w:tcW w:w="2630" w:type="dxa"/>
            <w:vAlign w:val="center"/>
          </w:tcPr>
          <w:p w:rsidR="006D742A" w:rsidRPr="00A71D81" w:rsidRDefault="006D742A" w:rsidP="006D742A">
            <w:pPr>
              <w:jc w:val="center"/>
              <w:rPr>
                <w:rFonts w:ascii="GHEA Grapalat" w:hAnsi="GHEA Grapalat"/>
                <w:sz w:val="20"/>
                <w:lang w:val="es-ES"/>
              </w:rPr>
            </w:pPr>
            <w:r>
              <w:rPr>
                <w:rFonts w:ascii="GHEA Grapalat" w:hAnsi="GHEA Grapalat" w:cs="Calibri"/>
                <w:sz w:val="20"/>
                <w:szCs w:val="20"/>
              </w:rPr>
              <w:t>15811130</w:t>
            </w:r>
          </w:p>
        </w:tc>
        <w:tc>
          <w:tcPr>
            <w:tcW w:w="2438" w:type="dxa"/>
            <w:vAlign w:val="center"/>
          </w:tcPr>
          <w:p w:rsidR="006D742A" w:rsidRPr="00A71D81" w:rsidRDefault="006D742A" w:rsidP="006D742A">
            <w:pPr>
              <w:jc w:val="center"/>
              <w:rPr>
                <w:rFonts w:ascii="GHEA Grapalat" w:hAnsi="GHEA Grapalat"/>
                <w:sz w:val="20"/>
                <w:lang w:val="es-ES"/>
              </w:rPr>
            </w:pPr>
            <w:r>
              <w:rPr>
                <w:rFonts w:ascii="GHEA Grapalat" w:hAnsi="GHEA Grapalat" w:cs="Calibri"/>
                <w:color w:val="000000"/>
                <w:sz w:val="20"/>
                <w:szCs w:val="20"/>
              </w:rPr>
              <w:t>Բուլկի</w:t>
            </w:r>
          </w:p>
        </w:tc>
        <w:tc>
          <w:tcPr>
            <w:tcW w:w="550" w:type="dxa"/>
            <w:vAlign w:val="center"/>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lang w:val="ru-RU"/>
              </w:rPr>
              <w:t>2</w:t>
            </w:r>
            <w:r>
              <w:rPr>
                <w:rFonts w:ascii="GHEA Grapalat" w:hAnsi="GHEA Grapalat"/>
                <w:sz w:val="18"/>
                <w:szCs w:val="18"/>
              </w:rPr>
              <w:t>0</w:t>
            </w:r>
            <w:r w:rsidRPr="009778A4">
              <w:rPr>
                <w:rFonts w:ascii="GHEA Grapalat" w:hAnsi="GHEA Grapalat"/>
                <w:sz w:val="18"/>
                <w:szCs w:val="18"/>
              </w:rPr>
              <w:t>%</w:t>
            </w:r>
          </w:p>
        </w:tc>
        <w:tc>
          <w:tcPr>
            <w:tcW w:w="553"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lang w:val="ru-RU"/>
              </w:rPr>
              <w:t>4</w:t>
            </w:r>
            <w:r w:rsidRPr="009778A4">
              <w:rPr>
                <w:rFonts w:ascii="GHEA Grapalat" w:hAnsi="GHEA Grapalat"/>
                <w:sz w:val="18"/>
                <w:szCs w:val="18"/>
                <w:lang w:val="ru-RU"/>
              </w:rPr>
              <w:t>0</w:t>
            </w:r>
            <w:r w:rsidRPr="009778A4">
              <w:rPr>
                <w:rFonts w:ascii="GHEA Grapalat" w:hAnsi="GHEA Grapalat"/>
                <w:sz w:val="18"/>
                <w:szCs w:val="18"/>
              </w:rPr>
              <w:t>%</w:t>
            </w:r>
          </w:p>
        </w:tc>
        <w:tc>
          <w:tcPr>
            <w:tcW w:w="563"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lang w:val="ru-RU"/>
              </w:rPr>
              <w:t>60</w:t>
            </w:r>
            <w:r w:rsidRPr="009778A4">
              <w:rPr>
                <w:rFonts w:ascii="GHEA Grapalat" w:hAnsi="GHEA Grapalat"/>
                <w:sz w:val="18"/>
                <w:szCs w:val="18"/>
              </w:rPr>
              <w:t>%</w:t>
            </w:r>
          </w:p>
        </w:tc>
        <w:tc>
          <w:tcPr>
            <w:tcW w:w="564"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rPr>
              <w:t>8</w:t>
            </w:r>
            <w:r w:rsidRPr="009778A4">
              <w:rPr>
                <w:rFonts w:ascii="GHEA Grapalat" w:hAnsi="GHEA Grapalat"/>
                <w:sz w:val="18"/>
                <w:szCs w:val="18"/>
              </w:rPr>
              <w:t>0%</w:t>
            </w:r>
          </w:p>
        </w:tc>
        <w:tc>
          <w:tcPr>
            <w:tcW w:w="638" w:type="dxa"/>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rPr>
              <w:t>100%</w:t>
            </w:r>
          </w:p>
        </w:tc>
        <w:tc>
          <w:tcPr>
            <w:tcW w:w="473" w:type="dxa"/>
          </w:tcPr>
          <w:p w:rsidR="006D742A" w:rsidRPr="00A71D81" w:rsidRDefault="006D742A" w:rsidP="006D742A">
            <w:pPr>
              <w:jc w:val="center"/>
              <w:rPr>
                <w:rFonts w:ascii="GHEA Grapalat" w:hAnsi="GHEA Grapalat"/>
                <w:sz w:val="20"/>
                <w:lang w:val="pt-BR"/>
              </w:rPr>
            </w:pPr>
          </w:p>
        </w:tc>
        <w:tc>
          <w:tcPr>
            <w:tcW w:w="473" w:type="dxa"/>
          </w:tcPr>
          <w:p w:rsidR="006D742A" w:rsidRPr="00A71D81" w:rsidRDefault="006D742A" w:rsidP="006D742A">
            <w:pPr>
              <w:jc w:val="center"/>
              <w:rPr>
                <w:rFonts w:ascii="GHEA Grapalat" w:hAnsi="GHEA Grapalat"/>
                <w:sz w:val="20"/>
                <w:lang w:val="pt-BR"/>
              </w:rPr>
            </w:pPr>
          </w:p>
        </w:tc>
        <w:tc>
          <w:tcPr>
            <w:tcW w:w="473" w:type="dxa"/>
          </w:tcPr>
          <w:p w:rsidR="006D742A" w:rsidRPr="00A71D81" w:rsidRDefault="006D742A" w:rsidP="006D742A">
            <w:pPr>
              <w:jc w:val="center"/>
              <w:rPr>
                <w:rFonts w:ascii="GHEA Grapalat" w:hAnsi="GHEA Grapalat"/>
                <w:sz w:val="20"/>
                <w:lang w:val="pt-BR"/>
              </w:rPr>
            </w:pPr>
          </w:p>
        </w:tc>
        <w:tc>
          <w:tcPr>
            <w:tcW w:w="537" w:type="dxa"/>
            <w:vAlign w:val="center"/>
          </w:tcPr>
          <w:p w:rsidR="006D742A" w:rsidRPr="00A71D81" w:rsidRDefault="006D742A" w:rsidP="006D742A">
            <w:pPr>
              <w:jc w:val="center"/>
              <w:rPr>
                <w:rFonts w:ascii="GHEA Grapalat" w:hAnsi="GHEA Grapalat"/>
                <w:sz w:val="20"/>
                <w:lang w:val="pt-BR"/>
              </w:rPr>
            </w:pPr>
          </w:p>
        </w:tc>
        <w:tc>
          <w:tcPr>
            <w:tcW w:w="552" w:type="dxa"/>
            <w:vAlign w:val="center"/>
          </w:tcPr>
          <w:p w:rsidR="006D742A" w:rsidRPr="00A71D81" w:rsidRDefault="006D742A" w:rsidP="006D742A">
            <w:pPr>
              <w:jc w:val="center"/>
              <w:rPr>
                <w:rFonts w:ascii="GHEA Grapalat" w:hAnsi="GHEA Grapalat"/>
                <w:sz w:val="20"/>
                <w:lang w:val="pt-BR"/>
              </w:rPr>
            </w:pPr>
          </w:p>
        </w:tc>
        <w:tc>
          <w:tcPr>
            <w:tcW w:w="537" w:type="dxa"/>
            <w:vAlign w:val="center"/>
          </w:tcPr>
          <w:p w:rsidR="006D742A" w:rsidRPr="00A71D81" w:rsidRDefault="006D742A" w:rsidP="006D742A">
            <w:pPr>
              <w:jc w:val="center"/>
              <w:rPr>
                <w:rFonts w:ascii="GHEA Grapalat" w:hAnsi="GHEA Grapalat"/>
                <w:sz w:val="20"/>
                <w:lang w:val="pt-BR"/>
              </w:rPr>
            </w:pPr>
          </w:p>
        </w:tc>
        <w:tc>
          <w:tcPr>
            <w:tcW w:w="627" w:type="dxa"/>
            <w:vAlign w:val="center"/>
          </w:tcPr>
          <w:p w:rsidR="006D742A" w:rsidRPr="00A71D81" w:rsidRDefault="006D742A" w:rsidP="006D742A">
            <w:pPr>
              <w:jc w:val="center"/>
              <w:rPr>
                <w:rFonts w:ascii="GHEA Grapalat" w:hAnsi="GHEA Grapalat"/>
                <w:sz w:val="20"/>
                <w:lang w:val="pt-BR"/>
              </w:rPr>
            </w:pPr>
          </w:p>
        </w:tc>
        <w:tc>
          <w:tcPr>
            <w:tcW w:w="1910" w:type="dxa"/>
            <w:vAlign w:val="center"/>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rPr>
              <w:t>100%</w:t>
            </w:r>
          </w:p>
        </w:tc>
      </w:tr>
      <w:tr w:rsidR="006D742A" w:rsidRPr="00A71D81" w:rsidTr="006D742A">
        <w:trPr>
          <w:trHeight w:val="418"/>
        </w:trPr>
        <w:tc>
          <w:tcPr>
            <w:tcW w:w="1949" w:type="dxa"/>
            <w:vAlign w:val="center"/>
          </w:tcPr>
          <w:p w:rsidR="006D742A" w:rsidRPr="00A71D81" w:rsidRDefault="006D742A" w:rsidP="006D742A">
            <w:pPr>
              <w:jc w:val="center"/>
              <w:rPr>
                <w:rFonts w:ascii="GHEA Grapalat" w:hAnsi="GHEA Grapalat"/>
                <w:sz w:val="20"/>
                <w:lang w:val="es-ES"/>
              </w:rPr>
            </w:pPr>
            <w:r>
              <w:rPr>
                <w:rFonts w:ascii="GHEA Grapalat" w:hAnsi="GHEA Grapalat"/>
                <w:sz w:val="20"/>
                <w:lang w:val="hy-AM"/>
              </w:rPr>
              <w:t>3</w:t>
            </w:r>
          </w:p>
        </w:tc>
        <w:tc>
          <w:tcPr>
            <w:tcW w:w="2630" w:type="dxa"/>
            <w:vAlign w:val="center"/>
          </w:tcPr>
          <w:p w:rsidR="006D742A" w:rsidRPr="00A71D81" w:rsidRDefault="006D742A" w:rsidP="006D742A">
            <w:pPr>
              <w:jc w:val="center"/>
              <w:rPr>
                <w:rFonts w:ascii="GHEA Grapalat" w:hAnsi="GHEA Grapalat"/>
                <w:sz w:val="20"/>
                <w:lang w:val="es-ES"/>
              </w:rPr>
            </w:pPr>
            <w:r>
              <w:rPr>
                <w:rFonts w:ascii="GHEA Grapalat" w:hAnsi="GHEA Grapalat" w:cs="Calibri"/>
                <w:sz w:val="20"/>
                <w:szCs w:val="20"/>
              </w:rPr>
              <w:t>03222128</w:t>
            </w:r>
          </w:p>
        </w:tc>
        <w:tc>
          <w:tcPr>
            <w:tcW w:w="2438" w:type="dxa"/>
            <w:vAlign w:val="center"/>
          </w:tcPr>
          <w:p w:rsidR="006D742A" w:rsidRPr="00A71D81" w:rsidRDefault="006D742A" w:rsidP="006D742A">
            <w:pPr>
              <w:jc w:val="center"/>
              <w:rPr>
                <w:rFonts w:ascii="GHEA Grapalat" w:hAnsi="GHEA Grapalat"/>
                <w:sz w:val="20"/>
                <w:lang w:val="es-ES"/>
              </w:rPr>
            </w:pPr>
            <w:r>
              <w:rPr>
                <w:rFonts w:ascii="GHEA Grapalat" w:hAnsi="GHEA Grapalat" w:cs="Calibri"/>
                <w:color w:val="000000"/>
                <w:sz w:val="20"/>
                <w:szCs w:val="20"/>
              </w:rPr>
              <w:t>Խնձոր</w:t>
            </w:r>
          </w:p>
        </w:tc>
        <w:tc>
          <w:tcPr>
            <w:tcW w:w="550" w:type="dxa"/>
            <w:vAlign w:val="center"/>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lang w:val="ru-RU"/>
              </w:rPr>
              <w:t>2</w:t>
            </w:r>
            <w:r>
              <w:rPr>
                <w:rFonts w:ascii="GHEA Grapalat" w:hAnsi="GHEA Grapalat"/>
                <w:sz w:val="18"/>
                <w:szCs w:val="18"/>
              </w:rPr>
              <w:t>0</w:t>
            </w:r>
            <w:r w:rsidRPr="009778A4">
              <w:rPr>
                <w:rFonts w:ascii="GHEA Grapalat" w:hAnsi="GHEA Grapalat"/>
                <w:sz w:val="18"/>
                <w:szCs w:val="18"/>
              </w:rPr>
              <w:t>%</w:t>
            </w:r>
          </w:p>
        </w:tc>
        <w:tc>
          <w:tcPr>
            <w:tcW w:w="553"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lang w:val="ru-RU"/>
              </w:rPr>
              <w:t>4</w:t>
            </w:r>
            <w:r w:rsidRPr="009778A4">
              <w:rPr>
                <w:rFonts w:ascii="GHEA Grapalat" w:hAnsi="GHEA Grapalat"/>
                <w:sz w:val="18"/>
                <w:szCs w:val="18"/>
                <w:lang w:val="ru-RU"/>
              </w:rPr>
              <w:t>0</w:t>
            </w:r>
            <w:r w:rsidRPr="009778A4">
              <w:rPr>
                <w:rFonts w:ascii="GHEA Grapalat" w:hAnsi="GHEA Grapalat"/>
                <w:sz w:val="18"/>
                <w:szCs w:val="18"/>
              </w:rPr>
              <w:t>%</w:t>
            </w:r>
          </w:p>
        </w:tc>
        <w:tc>
          <w:tcPr>
            <w:tcW w:w="563"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lang w:val="ru-RU"/>
              </w:rPr>
              <w:t>60</w:t>
            </w:r>
            <w:r w:rsidRPr="009778A4">
              <w:rPr>
                <w:rFonts w:ascii="GHEA Grapalat" w:hAnsi="GHEA Grapalat"/>
                <w:sz w:val="18"/>
                <w:szCs w:val="18"/>
              </w:rPr>
              <w:t>%</w:t>
            </w:r>
          </w:p>
        </w:tc>
        <w:tc>
          <w:tcPr>
            <w:tcW w:w="564"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rPr>
              <w:t>8</w:t>
            </w:r>
            <w:r w:rsidRPr="009778A4">
              <w:rPr>
                <w:rFonts w:ascii="GHEA Grapalat" w:hAnsi="GHEA Grapalat"/>
                <w:sz w:val="18"/>
                <w:szCs w:val="18"/>
              </w:rPr>
              <w:t>0%</w:t>
            </w:r>
          </w:p>
        </w:tc>
        <w:tc>
          <w:tcPr>
            <w:tcW w:w="638" w:type="dxa"/>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rPr>
              <w:t>100%</w:t>
            </w:r>
          </w:p>
        </w:tc>
        <w:tc>
          <w:tcPr>
            <w:tcW w:w="473" w:type="dxa"/>
          </w:tcPr>
          <w:p w:rsidR="006D742A" w:rsidRPr="00A71D81" w:rsidRDefault="006D742A" w:rsidP="006D742A">
            <w:pPr>
              <w:jc w:val="center"/>
              <w:rPr>
                <w:rFonts w:ascii="GHEA Grapalat" w:hAnsi="GHEA Grapalat"/>
                <w:sz w:val="20"/>
                <w:lang w:val="pt-BR"/>
              </w:rPr>
            </w:pPr>
          </w:p>
        </w:tc>
        <w:tc>
          <w:tcPr>
            <w:tcW w:w="473" w:type="dxa"/>
          </w:tcPr>
          <w:p w:rsidR="006D742A" w:rsidRPr="00A71D81" w:rsidRDefault="006D742A" w:rsidP="006D742A">
            <w:pPr>
              <w:jc w:val="center"/>
              <w:rPr>
                <w:rFonts w:ascii="GHEA Grapalat" w:hAnsi="GHEA Grapalat"/>
                <w:sz w:val="20"/>
                <w:lang w:val="pt-BR"/>
              </w:rPr>
            </w:pPr>
          </w:p>
        </w:tc>
        <w:tc>
          <w:tcPr>
            <w:tcW w:w="473" w:type="dxa"/>
          </w:tcPr>
          <w:p w:rsidR="006D742A" w:rsidRPr="00A71D81" w:rsidRDefault="006D742A" w:rsidP="006D742A">
            <w:pPr>
              <w:jc w:val="center"/>
              <w:rPr>
                <w:rFonts w:ascii="GHEA Grapalat" w:hAnsi="GHEA Grapalat"/>
                <w:sz w:val="20"/>
                <w:lang w:val="pt-BR"/>
              </w:rPr>
            </w:pPr>
          </w:p>
        </w:tc>
        <w:tc>
          <w:tcPr>
            <w:tcW w:w="537" w:type="dxa"/>
            <w:vAlign w:val="center"/>
          </w:tcPr>
          <w:p w:rsidR="006D742A" w:rsidRPr="00A71D81" w:rsidRDefault="006D742A" w:rsidP="006D742A">
            <w:pPr>
              <w:jc w:val="center"/>
              <w:rPr>
                <w:rFonts w:ascii="GHEA Grapalat" w:hAnsi="GHEA Grapalat"/>
                <w:sz w:val="20"/>
                <w:lang w:val="pt-BR"/>
              </w:rPr>
            </w:pPr>
          </w:p>
        </w:tc>
        <w:tc>
          <w:tcPr>
            <w:tcW w:w="552" w:type="dxa"/>
            <w:vAlign w:val="center"/>
          </w:tcPr>
          <w:p w:rsidR="006D742A" w:rsidRPr="00A71D81" w:rsidRDefault="006D742A" w:rsidP="006D742A">
            <w:pPr>
              <w:jc w:val="center"/>
              <w:rPr>
                <w:rFonts w:ascii="GHEA Grapalat" w:hAnsi="GHEA Grapalat"/>
                <w:sz w:val="20"/>
                <w:lang w:val="pt-BR"/>
              </w:rPr>
            </w:pPr>
          </w:p>
        </w:tc>
        <w:tc>
          <w:tcPr>
            <w:tcW w:w="537" w:type="dxa"/>
            <w:vAlign w:val="center"/>
          </w:tcPr>
          <w:p w:rsidR="006D742A" w:rsidRPr="00A71D81" w:rsidRDefault="006D742A" w:rsidP="006D742A">
            <w:pPr>
              <w:jc w:val="center"/>
              <w:rPr>
                <w:rFonts w:ascii="GHEA Grapalat" w:hAnsi="GHEA Grapalat"/>
                <w:sz w:val="20"/>
                <w:lang w:val="pt-BR"/>
              </w:rPr>
            </w:pPr>
          </w:p>
        </w:tc>
        <w:tc>
          <w:tcPr>
            <w:tcW w:w="627" w:type="dxa"/>
            <w:vAlign w:val="center"/>
          </w:tcPr>
          <w:p w:rsidR="006D742A" w:rsidRPr="00A71D81" w:rsidRDefault="006D742A" w:rsidP="006D742A">
            <w:pPr>
              <w:jc w:val="center"/>
              <w:rPr>
                <w:rFonts w:ascii="GHEA Grapalat" w:hAnsi="GHEA Grapalat"/>
                <w:sz w:val="20"/>
                <w:lang w:val="pt-BR"/>
              </w:rPr>
            </w:pPr>
          </w:p>
        </w:tc>
        <w:tc>
          <w:tcPr>
            <w:tcW w:w="1910" w:type="dxa"/>
            <w:vAlign w:val="center"/>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rPr>
              <w:t>100%</w:t>
            </w:r>
          </w:p>
        </w:tc>
      </w:tr>
      <w:tr w:rsidR="006D742A" w:rsidRPr="00A71D81" w:rsidTr="006D742A">
        <w:trPr>
          <w:trHeight w:val="418"/>
        </w:trPr>
        <w:tc>
          <w:tcPr>
            <w:tcW w:w="1949" w:type="dxa"/>
            <w:vAlign w:val="center"/>
          </w:tcPr>
          <w:p w:rsidR="006D742A" w:rsidRPr="00A71D81" w:rsidRDefault="006D742A" w:rsidP="006D742A">
            <w:pPr>
              <w:jc w:val="center"/>
              <w:rPr>
                <w:rFonts w:ascii="GHEA Grapalat" w:hAnsi="GHEA Grapalat"/>
                <w:sz w:val="20"/>
                <w:lang w:val="es-ES"/>
              </w:rPr>
            </w:pPr>
            <w:r>
              <w:rPr>
                <w:rFonts w:ascii="GHEA Grapalat" w:hAnsi="GHEA Grapalat"/>
                <w:sz w:val="20"/>
                <w:lang w:val="hy-AM"/>
              </w:rPr>
              <w:t>4</w:t>
            </w:r>
          </w:p>
        </w:tc>
        <w:tc>
          <w:tcPr>
            <w:tcW w:w="2630" w:type="dxa"/>
            <w:vAlign w:val="center"/>
          </w:tcPr>
          <w:p w:rsidR="006D742A" w:rsidRPr="00A71D81" w:rsidRDefault="006D742A" w:rsidP="006D742A">
            <w:pPr>
              <w:jc w:val="center"/>
              <w:rPr>
                <w:rFonts w:ascii="GHEA Grapalat" w:hAnsi="GHEA Grapalat"/>
                <w:sz w:val="20"/>
                <w:lang w:val="es-ES"/>
              </w:rPr>
            </w:pPr>
            <w:r>
              <w:rPr>
                <w:rFonts w:ascii="GHEA Grapalat" w:hAnsi="GHEA Grapalat" w:cs="Calibri"/>
                <w:color w:val="000000"/>
                <w:sz w:val="20"/>
                <w:szCs w:val="20"/>
              </w:rPr>
              <w:t>15551300</w:t>
            </w:r>
          </w:p>
        </w:tc>
        <w:tc>
          <w:tcPr>
            <w:tcW w:w="2438" w:type="dxa"/>
            <w:vAlign w:val="center"/>
          </w:tcPr>
          <w:p w:rsidR="006D742A" w:rsidRPr="00A71D81" w:rsidRDefault="006D742A" w:rsidP="006D742A">
            <w:pPr>
              <w:jc w:val="center"/>
              <w:rPr>
                <w:rFonts w:ascii="GHEA Grapalat" w:hAnsi="GHEA Grapalat"/>
                <w:sz w:val="20"/>
                <w:lang w:val="es-ES"/>
              </w:rPr>
            </w:pPr>
            <w:r>
              <w:rPr>
                <w:rFonts w:ascii="GHEA Grapalat" w:hAnsi="GHEA Grapalat" w:cs="Calibri"/>
                <w:color w:val="000000"/>
                <w:sz w:val="20"/>
                <w:szCs w:val="20"/>
              </w:rPr>
              <w:t>Յոգուրտ</w:t>
            </w:r>
          </w:p>
        </w:tc>
        <w:tc>
          <w:tcPr>
            <w:tcW w:w="550" w:type="dxa"/>
            <w:vAlign w:val="center"/>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lang w:val="ru-RU"/>
              </w:rPr>
              <w:t>2</w:t>
            </w:r>
            <w:r>
              <w:rPr>
                <w:rFonts w:ascii="GHEA Grapalat" w:hAnsi="GHEA Grapalat"/>
                <w:sz w:val="18"/>
                <w:szCs w:val="18"/>
              </w:rPr>
              <w:t>0</w:t>
            </w:r>
            <w:r w:rsidRPr="009778A4">
              <w:rPr>
                <w:rFonts w:ascii="GHEA Grapalat" w:hAnsi="GHEA Grapalat"/>
                <w:sz w:val="18"/>
                <w:szCs w:val="18"/>
              </w:rPr>
              <w:t>%</w:t>
            </w:r>
          </w:p>
        </w:tc>
        <w:tc>
          <w:tcPr>
            <w:tcW w:w="553"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lang w:val="ru-RU"/>
              </w:rPr>
              <w:t>4</w:t>
            </w:r>
            <w:r w:rsidRPr="009778A4">
              <w:rPr>
                <w:rFonts w:ascii="GHEA Grapalat" w:hAnsi="GHEA Grapalat"/>
                <w:sz w:val="18"/>
                <w:szCs w:val="18"/>
                <w:lang w:val="ru-RU"/>
              </w:rPr>
              <w:t>0</w:t>
            </w:r>
            <w:r w:rsidRPr="009778A4">
              <w:rPr>
                <w:rFonts w:ascii="GHEA Grapalat" w:hAnsi="GHEA Grapalat"/>
                <w:sz w:val="18"/>
                <w:szCs w:val="18"/>
              </w:rPr>
              <w:t>%</w:t>
            </w:r>
          </w:p>
        </w:tc>
        <w:tc>
          <w:tcPr>
            <w:tcW w:w="563"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lang w:val="ru-RU"/>
              </w:rPr>
              <w:t>60</w:t>
            </w:r>
            <w:r w:rsidRPr="009778A4">
              <w:rPr>
                <w:rFonts w:ascii="GHEA Grapalat" w:hAnsi="GHEA Grapalat"/>
                <w:sz w:val="18"/>
                <w:szCs w:val="18"/>
              </w:rPr>
              <w:t>%</w:t>
            </w:r>
          </w:p>
        </w:tc>
        <w:tc>
          <w:tcPr>
            <w:tcW w:w="564"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rPr>
              <w:t>8</w:t>
            </w:r>
            <w:r w:rsidRPr="009778A4">
              <w:rPr>
                <w:rFonts w:ascii="GHEA Grapalat" w:hAnsi="GHEA Grapalat"/>
                <w:sz w:val="18"/>
                <w:szCs w:val="18"/>
              </w:rPr>
              <w:t>0%</w:t>
            </w:r>
          </w:p>
        </w:tc>
        <w:tc>
          <w:tcPr>
            <w:tcW w:w="638" w:type="dxa"/>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rPr>
              <w:t>100%</w:t>
            </w:r>
          </w:p>
        </w:tc>
        <w:tc>
          <w:tcPr>
            <w:tcW w:w="473" w:type="dxa"/>
          </w:tcPr>
          <w:p w:rsidR="006D742A" w:rsidRPr="00A71D81" w:rsidRDefault="006D742A" w:rsidP="006D742A">
            <w:pPr>
              <w:jc w:val="center"/>
              <w:rPr>
                <w:rFonts w:ascii="GHEA Grapalat" w:hAnsi="GHEA Grapalat"/>
                <w:sz w:val="20"/>
                <w:lang w:val="pt-BR"/>
              </w:rPr>
            </w:pPr>
          </w:p>
        </w:tc>
        <w:tc>
          <w:tcPr>
            <w:tcW w:w="473" w:type="dxa"/>
          </w:tcPr>
          <w:p w:rsidR="006D742A" w:rsidRPr="00A71D81" w:rsidRDefault="006D742A" w:rsidP="006D742A">
            <w:pPr>
              <w:jc w:val="center"/>
              <w:rPr>
                <w:rFonts w:ascii="GHEA Grapalat" w:hAnsi="GHEA Grapalat"/>
                <w:sz w:val="20"/>
                <w:lang w:val="pt-BR"/>
              </w:rPr>
            </w:pPr>
          </w:p>
        </w:tc>
        <w:tc>
          <w:tcPr>
            <w:tcW w:w="473" w:type="dxa"/>
          </w:tcPr>
          <w:p w:rsidR="006D742A" w:rsidRPr="00A71D81" w:rsidRDefault="006D742A" w:rsidP="006D742A">
            <w:pPr>
              <w:jc w:val="center"/>
              <w:rPr>
                <w:rFonts w:ascii="GHEA Grapalat" w:hAnsi="GHEA Grapalat"/>
                <w:sz w:val="20"/>
                <w:lang w:val="pt-BR"/>
              </w:rPr>
            </w:pPr>
          </w:p>
        </w:tc>
        <w:tc>
          <w:tcPr>
            <w:tcW w:w="537" w:type="dxa"/>
            <w:vAlign w:val="center"/>
          </w:tcPr>
          <w:p w:rsidR="006D742A" w:rsidRPr="00A71D81" w:rsidRDefault="006D742A" w:rsidP="006D742A">
            <w:pPr>
              <w:jc w:val="center"/>
              <w:rPr>
                <w:rFonts w:ascii="GHEA Grapalat" w:hAnsi="GHEA Grapalat"/>
                <w:sz w:val="20"/>
                <w:lang w:val="pt-BR"/>
              </w:rPr>
            </w:pPr>
          </w:p>
        </w:tc>
        <w:tc>
          <w:tcPr>
            <w:tcW w:w="552" w:type="dxa"/>
            <w:vAlign w:val="center"/>
          </w:tcPr>
          <w:p w:rsidR="006D742A" w:rsidRPr="00A71D81" w:rsidRDefault="006D742A" w:rsidP="006D742A">
            <w:pPr>
              <w:jc w:val="center"/>
              <w:rPr>
                <w:rFonts w:ascii="GHEA Grapalat" w:hAnsi="GHEA Grapalat"/>
                <w:sz w:val="20"/>
                <w:lang w:val="pt-BR"/>
              </w:rPr>
            </w:pPr>
          </w:p>
        </w:tc>
        <w:tc>
          <w:tcPr>
            <w:tcW w:w="537" w:type="dxa"/>
            <w:vAlign w:val="center"/>
          </w:tcPr>
          <w:p w:rsidR="006D742A" w:rsidRPr="00A71D81" w:rsidRDefault="006D742A" w:rsidP="006D742A">
            <w:pPr>
              <w:jc w:val="center"/>
              <w:rPr>
                <w:rFonts w:ascii="GHEA Grapalat" w:hAnsi="GHEA Grapalat"/>
                <w:sz w:val="20"/>
                <w:lang w:val="pt-BR"/>
              </w:rPr>
            </w:pPr>
          </w:p>
        </w:tc>
        <w:tc>
          <w:tcPr>
            <w:tcW w:w="627" w:type="dxa"/>
            <w:vAlign w:val="center"/>
          </w:tcPr>
          <w:p w:rsidR="006D742A" w:rsidRPr="00A71D81" w:rsidRDefault="006D742A" w:rsidP="006D742A">
            <w:pPr>
              <w:jc w:val="center"/>
              <w:rPr>
                <w:rFonts w:ascii="GHEA Grapalat" w:hAnsi="GHEA Grapalat"/>
                <w:sz w:val="20"/>
                <w:lang w:val="pt-BR"/>
              </w:rPr>
            </w:pPr>
          </w:p>
        </w:tc>
        <w:tc>
          <w:tcPr>
            <w:tcW w:w="1910" w:type="dxa"/>
            <w:vAlign w:val="center"/>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rPr>
              <w:t>100%</w:t>
            </w:r>
          </w:p>
        </w:tc>
      </w:tr>
      <w:tr w:rsidR="006D742A" w:rsidRPr="00A71D81" w:rsidTr="006D742A">
        <w:trPr>
          <w:trHeight w:val="418"/>
        </w:trPr>
        <w:tc>
          <w:tcPr>
            <w:tcW w:w="1949" w:type="dxa"/>
            <w:vAlign w:val="center"/>
          </w:tcPr>
          <w:p w:rsidR="006D742A" w:rsidRDefault="006D742A" w:rsidP="006D742A">
            <w:pPr>
              <w:jc w:val="center"/>
              <w:rPr>
                <w:rFonts w:ascii="GHEA Grapalat" w:hAnsi="GHEA Grapalat"/>
                <w:sz w:val="20"/>
                <w:lang w:val="hy-AM"/>
              </w:rPr>
            </w:pPr>
            <w:r>
              <w:rPr>
                <w:rFonts w:ascii="GHEA Grapalat" w:hAnsi="GHEA Grapalat"/>
                <w:sz w:val="20"/>
                <w:lang w:val="hy-AM"/>
              </w:rPr>
              <w:t>5</w:t>
            </w:r>
          </w:p>
        </w:tc>
        <w:tc>
          <w:tcPr>
            <w:tcW w:w="2630" w:type="dxa"/>
            <w:vAlign w:val="center"/>
          </w:tcPr>
          <w:p w:rsidR="006D742A" w:rsidRDefault="006D742A" w:rsidP="006D742A">
            <w:pPr>
              <w:jc w:val="center"/>
              <w:rPr>
                <w:rFonts w:ascii="GHEA Grapalat" w:hAnsi="GHEA Grapalat" w:cs="Calibri"/>
                <w:color w:val="000000"/>
                <w:sz w:val="20"/>
                <w:szCs w:val="20"/>
              </w:rPr>
            </w:pPr>
            <w:r>
              <w:rPr>
                <w:rFonts w:ascii="GHEA Grapalat" w:hAnsi="GHEA Grapalat" w:cs="Calibri"/>
                <w:color w:val="000000"/>
                <w:sz w:val="20"/>
                <w:szCs w:val="20"/>
              </w:rPr>
              <w:t>15551600</w:t>
            </w:r>
            <w:r>
              <w:rPr>
                <w:rFonts w:ascii="GHEA Grapalat" w:hAnsi="GHEA Grapalat" w:cs="Calibri"/>
                <w:color w:val="000000"/>
                <w:sz w:val="20"/>
                <w:szCs w:val="20"/>
                <w:lang w:val="hy-AM"/>
              </w:rPr>
              <w:t>/2</w:t>
            </w:r>
          </w:p>
        </w:tc>
        <w:tc>
          <w:tcPr>
            <w:tcW w:w="2438" w:type="dxa"/>
            <w:vAlign w:val="center"/>
          </w:tcPr>
          <w:p w:rsidR="006D742A" w:rsidRDefault="006D742A" w:rsidP="006D742A">
            <w:pPr>
              <w:jc w:val="center"/>
              <w:rPr>
                <w:rFonts w:ascii="GHEA Grapalat" w:hAnsi="GHEA Grapalat" w:cs="Calibri"/>
                <w:color w:val="000000"/>
                <w:sz w:val="20"/>
                <w:szCs w:val="20"/>
              </w:rPr>
            </w:pPr>
            <w:r>
              <w:rPr>
                <w:rFonts w:ascii="GHEA Grapalat" w:hAnsi="GHEA Grapalat" w:cs="Calibri"/>
                <w:color w:val="000000"/>
                <w:sz w:val="20"/>
                <w:szCs w:val="20"/>
              </w:rPr>
              <w:t>Մածուն</w:t>
            </w:r>
          </w:p>
        </w:tc>
        <w:tc>
          <w:tcPr>
            <w:tcW w:w="550" w:type="dxa"/>
            <w:vAlign w:val="center"/>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lang w:val="ru-RU"/>
              </w:rPr>
              <w:t>2</w:t>
            </w:r>
            <w:r>
              <w:rPr>
                <w:rFonts w:ascii="GHEA Grapalat" w:hAnsi="GHEA Grapalat"/>
                <w:sz w:val="18"/>
                <w:szCs w:val="18"/>
              </w:rPr>
              <w:t>0</w:t>
            </w:r>
            <w:r w:rsidRPr="009778A4">
              <w:rPr>
                <w:rFonts w:ascii="GHEA Grapalat" w:hAnsi="GHEA Grapalat"/>
                <w:sz w:val="18"/>
                <w:szCs w:val="18"/>
              </w:rPr>
              <w:t>%</w:t>
            </w:r>
          </w:p>
        </w:tc>
        <w:tc>
          <w:tcPr>
            <w:tcW w:w="553"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lang w:val="ru-RU"/>
              </w:rPr>
              <w:t>4</w:t>
            </w:r>
            <w:r w:rsidRPr="009778A4">
              <w:rPr>
                <w:rFonts w:ascii="GHEA Grapalat" w:hAnsi="GHEA Grapalat"/>
                <w:sz w:val="18"/>
                <w:szCs w:val="18"/>
                <w:lang w:val="ru-RU"/>
              </w:rPr>
              <w:t>0</w:t>
            </w:r>
            <w:r w:rsidRPr="009778A4">
              <w:rPr>
                <w:rFonts w:ascii="GHEA Grapalat" w:hAnsi="GHEA Grapalat"/>
                <w:sz w:val="18"/>
                <w:szCs w:val="18"/>
              </w:rPr>
              <w:t>%</w:t>
            </w:r>
          </w:p>
        </w:tc>
        <w:tc>
          <w:tcPr>
            <w:tcW w:w="563"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lang w:val="ru-RU"/>
              </w:rPr>
              <w:t>60</w:t>
            </w:r>
            <w:r w:rsidRPr="009778A4">
              <w:rPr>
                <w:rFonts w:ascii="GHEA Grapalat" w:hAnsi="GHEA Grapalat"/>
                <w:sz w:val="18"/>
                <w:szCs w:val="18"/>
              </w:rPr>
              <w:t>%</w:t>
            </w:r>
          </w:p>
        </w:tc>
        <w:tc>
          <w:tcPr>
            <w:tcW w:w="564" w:type="dxa"/>
            <w:vAlign w:val="center"/>
          </w:tcPr>
          <w:p w:rsidR="006D742A" w:rsidRPr="00A71D81" w:rsidRDefault="006D742A" w:rsidP="006D742A">
            <w:pPr>
              <w:jc w:val="center"/>
              <w:rPr>
                <w:rFonts w:ascii="GHEA Grapalat" w:hAnsi="GHEA Grapalat"/>
                <w:sz w:val="20"/>
                <w:lang w:val="pt-BR"/>
              </w:rPr>
            </w:pPr>
            <w:r>
              <w:rPr>
                <w:rFonts w:ascii="GHEA Grapalat" w:hAnsi="GHEA Grapalat"/>
                <w:sz w:val="18"/>
                <w:szCs w:val="18"/>
              </w:rPr>
              <w:t>8</w:t>
            </w:r>
            <w:r w:rsidRPr="009778A4">
              <w:rPr>
                <w:rFonts w:ascii="GHEA Grapalat" w:hAnsi="GHEA Grapalat"/>
                <w:sz w:val="18"/>
                <w:szCs w:val="18"/>
              </w:rPr>
              <w:t>0%</w:t>
            </w:r>
          </w:p>
        </w:tc>
        <w:tc>
          <w:tcPr>
            <w:tcW w:w="638" w:type="dxa"/>
          </w:tcPr>
          <w:p w:rsidR="006D742A" w:rsidRPr="00A71D81" w:rsidRDefault="006D742A" w:rsidP="006D742A">
            <w:pPr>
              <w:jc w:val="center"/>
              <w:rPr>
                <w:rFonts w:ascii="GHEA Grapalat" w:hAnsi="GHEA Grapalat"/>
                <w:sz w:val="20"/>
                <w:lang w:val="pt-BR"/>
              </w:rPr>
            </w:pPr>
            <w:r w:rsidRPr="009778A4">
              <w:rPr>
                <w:rFonts w:ascii="GHEA Grapalat" w:hAnsi="GHEA Grapalat"/>
                <w:sz w:val="18"/>
                <w:szCs w:val="18"/>
              </w:rPr>
              <w:t>100%</w:t>
            </w:r>
          </w:p>
        </w:tc>
        <w:tc>
          <w:tcPr>
            <w:tcW w:w="473" w:type="dxa"/>
          </w:tcPr>
          <w:p w:rsidR="006D742A" w:rsidRPr="00A71D81" w:rsidRDefault="006D742A" w:rsidP="006D742A">
            <w:pPr>
              <w:jc w:val="center"/>
              <w:rPr>
                <w:rFonts w:ascii="GHEA Grapalat" w:hAnsi="GHEA Grapalat"/>
                <w:sz w:val="20"/>
                <w:lang w:val="pt-BR"/>
              </w:rPr>
            </w:pPr>
          </w:p>
        </w:tc>
        <w:tc>
          <w:tcPr>
            <w:tcW w:w="473" w:type="dxa"/>
          </w:tcPr>
          <w:p w:rsidR="006D742A" w:rsidRPr="00A71D81" w:rsidRDefault="006D742A" w:rsidP="006D742A">
            <w:pPr>
              <w:jc w:val="center"/>
              <w:rPr>
                <w:rFonts w:ascii="GHEA Grapalat" w:hAnsi="GHEA Grapalat"/>
                <w:sz w:val="20"/>
                <w:lang w:val="pt-BR"/>
              </w:rPr>
            </w:pPr>
          </w:p>
        </w:tc>
        <w:tc>
          <w:tcPr>
            <w:tcW w:w="473" w:type="dxa"/>
          </w:tcPr>
          <w:p w:rsidR="006D742A" w:rsidRPr="00A71D81" w:rsidRDefault="006D742A" w:rsidP="006D742A">
            <w:pPr>
              <w:jc w:val="center"/>
              <w:rPr>
                <w:rFonts w:ascii="GHEA Grapalat" w:hAnsi="GHEA Grapalat"/>
                <w:sz w:val="20"/>
                <w:lang w:val="pt-BR"/>
              </w:rPr>
            </w:pPr>
          </w:p>
        </w:tc>
        <w:tc>
          <w:tcPr>
            <w:tcW w:w="537" w:type="dxa"/>
            <w:vAlign w:val="center"/>
          </w:tcPr>
          <w:p w:rsidR="006D742A" w:rsidRPr="009778A4" w:rsidRDefault="006D742A" w:rsidP="006D742A">
            <w:pPr>
              <w:jc w:val="center"/>
              <w:rPr>
                <w:rFonts w:ascii="GHEA Grapalat" w:hAnsi="GHEA Grapalat"/>
                <w:sz w:val="18"/>
                <w:szCs w:val="18"/>
                <w:lang w:val="ru-RU"/>
              </w:rPr>
            </w:pPr>
          </w:p>
        </w:tc>
        <w:tc>
          <w:tcPr>
            <w:tcW w:w="552" w:type="dxa"/>
            <w:vAlign w:val="center"/>
          </w:tcPr>
          <w:p w:rsidR="006D742A" w:rsidRPr="009778A4" w:rsidRDefault="006D742A" w:rsidP="006D742A">
            <w:pPr>
              <w:jc w:val="center"/>
              <w:rPr>
                <w:rFonts w:ascii="GHEA Grapalat" w:hAnsi="GHEA Grapalat"/>
                <w:sz w:val="18"/>
                <w:szCs w:val="18"/>
                <w:lang w:val="ru-RU"/>
              </w:rPr>
            </w:pPr>
          </w:p>
        </w:tc>
        <w:tc>
          <w:tcPr>
            <w:tcW w:w="537" w:type="dxa"/>
            <w:vAlign w:val="center"/>
          </w:tcPr>
          <w:p w:rsidR="006D742A" w:rsidRPr="009778A4" w:rsidRDefault="006D742A" w:rsidP="006D742A">
            <w:pPr>
              <w:jc w:val="center"/>
              <w:rPr>
                <w:rFonts w:ascii="GHEA Grapalat" w:hAnsi="GHEA Grapalat"/>
                <w:sz w:val="18"/>
                <w:szCs w:val="18"/>
                <w:lang w:val="ru-RU"/>
              </w:rPr>
            </w:pPr>
          </w:p>
        </w:tc>
        <w:tc>
          <w:tcPr>
            <w:tcW w:w="627" w:type="dxa"/>
            <w:vAlign w:val="center"/>
          </w:tcPr>
          <w:p w:rsidR="006D742A" w:rsidRPr="009778A4" w:rsidRDefault="006D742A" w:rsidP="006D742A">
            <w:pPr>
              <w:jc w:val="center"/>
              <w:rPr>
                <w:rFonts w:ascii="GHEA Grapalat" w:hAnsi="GHEA Grapalat"/>
                <w:sz w:val="18"/>
                <w:szCs w:val="18"/>
              </w:rPr>
            </w:pPr>
          </w:p>
        </w:tc>
        <w:tc>
          <w:tcPr>
            <w:tcW w:w="1910" w:type="dxa"/>
            <w:vAlign w:val="center"/>
          </w:tcPr>
          <w:p w:rsidR="006D742A" w:rsidRPr="009778A4" w:rsidRDefault="006D742A" w:rsidP="006D742A">
            <w:pPr>
              <w:jc w:val="center"/>
              <w:rPr>
                <w:rFonts w:ascii="GHEA Grapalat" w:hAnsi="GHEA Grapalat"/>
                <w:sz w:val="18"/>
                <w:szCs w:val="18"/>
              </w:rPr>
            </w:pPr>
            <w:r w:rsidRPr="009778A4">
              <w:rPr>
                <w:rFonts w:ascii="GHEA Grapalat" w:hAnsi="GHEA Grapalat"/>
                <w:sz w:val="18"/>
                <w:szCs w:val="18"/>
              </w:rPr>
              <w:t>100%</w:t>
            </w:r>
          </w:p>
        </w:tc>
      </w:tr>
    </w:tbl>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EA61FE" w:rsidRPr="00EA61FE" w:rsidRDefault="00EA61FE" w:rsidP="00EA61FE">
            <w:pPr>
              <w:rPr>
                <w:rFonts w:ascii="GHEA Grapalat" w:hAnsi="GHEA Grapalat" w:cs="Sylfaen"/>
                <w:b/>
                <w:bCs/>
                <w:sz w:val="22"/>
                <w:lang w:val="nb-NO"/>
              </w:rPr>
            </w:pPr>
            <w:r w:rsidRPr="00EA61FE">
              <w:rPr>
                <w:rFonts w:ascii="GHEA Grapalat" w:hAnsi="GHEA Grapalat" w:cs="Sylfaen"/>
                <w:b/>
                <w:bCs/>
                <w:sz w:val="22"/>
                <w:lang w:val="nb-NO"/>
              </w:rPr>
              <w:t xml:space="preserve">         ԳՆՈՐԴ</w:t>
            </w:r>
          </w:p>
          <w:p w:rsidR="00EA61FE" w:rsidRPr="00EA61FE" w:rsidRDefault="00EA61FE" w:rsidP="00EA61FE">
            <w:pPr>
              <w:rPr>
                <w:rFonts w:ascii="GHEA Grapalat" w:hAnsi="GHEA Grapalat"/>
                <w:b/>
                <w:sz w:val="20"/>
                <w:szCs w:val="20"/>
                <w:lang w:val="hy-AM"/>
              </w:rPr>
            </w:pPr>
            <w:r w:rsidRPr="00EA61FE">
              <w:rPr>
                <w:rFonts w:ascii="GHEA Grapalat" w:hAnsi="GHEA Grapalat" w:cs="Arial"/>
                <w:b/>
                <w:bCs/>
                <w:sz w:val="20"/>
                <w:szCs w:val="20"/>
                <w:lang w:val="hy-AM"/>
              </w:rPr>
              <w:t xml:space="preserve"> </w:t>
            </w:r>
            <w:r w:rsidRPr="00EA61FE">
              <w:rPr>
                <w:rFonts w:ascii="GHEA Grapalat" w:hAnsi="GHEA Grapalat"/>
                <w:b/>
                <w:sz w:val="20"/>
                <w:szCs w:val="20"/>
                <w:lang w:val="hy-AM"/>
              </w:rPr>
              <w:t>ՀՀ Կոտայքի մարզի</w:t>
            </w:r>
          </w:p>
          <w:p w:rsidR="00CB1AF9" w:rsidRPr="00EA61FE" w:rsidRDefault="00CB1AF9" w:rsidP="00CB1AF9">
            <w:pPr>
              <w:tabs>
                <w:tab w:val="left" w:pos="6057"/>
              </w:tabs>
              <w:rPr>
                <w:rFonts w:ascii="GHEA Grapalat" w:hAnsi="GHEA Grapalat" w:cs="Sylfaen"/>
                <w:b/>
                <w:bCs/>
                <w:lang w:val="nb-NO" w:eastAsia="ru-RU"/>
              </w:rPr>
            </w:pPr>
            <w:r w:rsidRPr="00EA61FE">
              <w:rPr>
                <w:rFonts w:ascii="GHEA Grapalat" w:hAnsi="GHEA Grapalat" w:cs="Sylfaen"/>
                <w:b/>
                <w:bCs/>
                <w:lang w:val="nb-NO" w:eastAsia="ru-RU"/>
              </w:rPr>
              <w:t>&lt;&lt;</w:t>
            </w:r>
            <w:r w:rsidRPr="00CB1AF9">
              <w:rPr>
                <w:rFonts w:ascii="GHEA Grapalat" w:hAnsi="GHEA Grapalat"/>
                <w:b/>
                <w:bCs/>
                <w:i/>
                <w:iCs/>
                <w:color w:val="000000" w:themeColor="text1"/>
                <w:lang w:val="hy-AM"/>
              </w:rPr>
              <w:t xml:space="preserve"> Աբովյանի</w:t>
            </w:r>
            <w:r w:rsidRPr="0083764F">
              <w:rPr>
                <w:rFonts w:ascii="GHEA Grapalat" w:hAnsi="GHEA Grapalat"/>
                <w:b/>
                <w:bCs/>
                <w:i/>
                <w:iCs/>
                <w:color w:val="000000" w:themeColor="text1"/>
                <w:lang w:val="af-ZA"/>
              </w:rPr>
              <w:t xml:space="preserve"> </w:t>
            </w:r>
            <w:r>
              <w:rPr>
                <w:rFonts w:ascii="GHEA Grapalat" w:hAnsi="GHEA Grapalat"/>
                <w:b/>
                <w:bCs/>
                <w:i/>
                <w:iCs/>
                <w:color w:val="000000" w:themeColor="text1"/>
                <w:lang w:val="af-ZA"/>
              </w:rPr>
              <w:t xml:space="preserve">Արթուր Վանոյանի անվան թիվ 6 հիմնական </w:t>
            </w:r>
            <w:r>
              <w:rPr>
                <w:rFonts w:ascii="GHEA Grapalat" w:hAnsi="GHEA Grapalat"/>
                <w:b/>
                <w:bCs/>
                <w:i/>
                <w:iCs/>
                <w:color w:val="000000" w:themeColor="text1"/>
                <w:lang w:val="hy-AM"/>
              </w:rPr>
              <w:t xml:space="preserve"> դպրոց</w:t>
            </w:r>
            <w:r w:rsidRPr="00EA61FE">
              <w:rPr>
                <w:rFonts w:ascii="GHEA Grapalat" w:hAnsi="GHEA Grapalat" w:cs="Sylfaen"/>
                <w:b/>
                <w:bCs/>
                <w:lang w:val="nb-NO" w:eastAsia="ru-RU"/>
              </w:rPr>
              <w:t xml:space="preserve"> &gt;&gt;ՊՈԱԿ</w:t>
            </w:r>
          </w:p>
          <w:p w:rsidR="00CB1AF9" w:rsidRPr="00EA61FE" w:rsidRDefault="00CB1AF9" w:rsidP="00CB1AF9">
            <w:pPr>
              <w:tabs>
                <w:tab w:val="left" w:pos="6057"/>
              </w:tabs>
              <w:rPr>
                <w:rFonts w:ascii="GHEA Grapalat" w:hAnsi="GHEA Grapalat" w:cs="Sylfaen"/>
                <w:b/>
                <w:bCs/>
                <w:lang w:val="nb-NO" w:eastAsia="ru-RU"/>
              </w:rPr>
            </w:pPr>
            <w:r>
              <w:rPr>
                <w:rFonts w:ascii="GHEA Grapalat" w:hAnsi="GHEA Grapalat" w:cs="Sylfaen"/>
                <w:b/>
                <w:bCs/>
                <w:lang w:val="nb-NO" w:eastAsia="ru-RU"/>
              </w:rPr>
              <w:lastRenderedPageBreak/>
              <w:t>ՀՎՀՀ03510046</w:t>
            </w:r>
          </w:p>
          <w:p w:rsidR="00CB1AF9" w:rsidRPr="00EA61FE" w:rsidRDefault="00CB1AF9" w:rsidP="00CB1AF9">
            <w:pPr>
              <w:tabs>
                <w:tab w:val="left" w:pos="6057"/>
              </w:tabs>
              <w:rPr>
                <w:rFonts w:ascii="GHEA Grapalat" w:hAnsi="GHEA Grapalat" w:cs="Sylfaen"/>
                <w:b/>
                <w:bCs/>
                <w:lang w:val="nb-NO" w:eastAsia="ru-RU"/>
              </w:rPr>
            </w:pPr>
            <w:r w:rsidRPr="00EA61FE">
              <w:rPr>
                <w:rFonts w:ascii="GHEA Grapalat" w:hAnsi="GHEA Grapalat" w:cs="Sylfaen"/>
                <w:b/>
                <w:bCs/>
                <w:lang w:val="nb-NO" w:eastAsia="ru-RU"/>
              </w:rPr>
              <w:t>Կենտրոնական գանձապետարան</w:t>
            </w:r>
          </w:p>
          <w:p w:rsidR="00CB1AF9" w:rsidRPr="00EA61FE" w:rsidRDefault="00CB1AF9" w:rsidP="00CB1AF9">
            <w:pPr>
              <w:tabs>
                <w:tab w:val="left" w:pos="6057"/>
              </w:tabs>
              <w:rPr>
                <w:rFonts w:ascii="GHEA Grapalat" w:hAnsi="GHEA Grapalat" w:cs="Sylfaen"/>
                <w:b/>
                <w:bCs/>
                <w:lang w:val="nb-NO" w:eastAsia="ru-RU"/>
              </w:rPr>
            </w:pPr>
            <w:r>
              <w:rPr>
                <w:rFonts w:ascii="GHEA Grapalat" w:hAnsi="GHEA Grapalat" w:cs="Sylfaen"/>
                <w:b/>
                <w:bCs/>
                <w:lang w:val="nb-NO" w:eastAsia="ru-RU"/>
              </w:rPr>
              <w:t>Հ/Հ900108000507</w:t>
            </w:r>
          </w:p>
          <w:p w:rsidR="00CB1AF9" w:rsidRPr="00EA61FE" w:rsidRDefault="00CB1AF9" w:rsidP="00CB1AF9">
            <w:pPr>
              <w:rPr>
                <w:rFonts w:ascii="GHEA Grapalat" w:hAnsi="GHEA Grapalat"/>
                <w:lang w:val="nb-NO"/>
              </w:rPr>
            </w:pPr>
            <w:r>
              <w:rPr>
                <w:rFonts w:ascii="Calibri" w:hAnsi="Calibri" w:cs="Calibri"/>
                <w:lang w:val="es-ES"/>
              </w:rPr>
              <w:t>Տնօրեն</w:t>
            </w:r>
            <w:r w:rsidRPr="00EA61FE">
              <w:rPr>
                <w:rFonts w:ascii="Calibri" w:hAnsi="Calibri" w:cs="Calibri"/>
                <w:lang w:val="es-ES"/>
              </w:rPr>
              <w:t>՝</w:t>
            </w:r>
            <w:r>
              <w:rPr>
                <w:rFonts w:ascii="Calibri" w:hAnsi="Calibri" w:cs="Calibri"/>
                <w:lang w:val="es-ES"/>
              </w:rPr>
              <w:t xml:space="preserve">   </w:t>
            </w:r>
            <w:r>
              <w:rPr>
                <w:rFonts w:ascii="Calibri" w:hAnsi="Calibri" w:cs="Calibri"/>
              </w:rPr>
              <w:t>Լ</w:t>
            </w:r>
            <w:r w:rsidRPr="00CB1AF9">
              <w:rPr>
                <w:rFonts w:ascii="Calibri" w:hAnsi="Calibri" w:cs="Calibri"/>
                <w:lang w:val="nb-NO"/>
              </w:rPr>
              <w:t>.</w:t>
            </w:r>
            <w:r>
              <w:rPr>
                <w:rFonts w:ascii="Calibri" w:hAnsi="Calibri" w:cs="Calibri"/>
              </w:rPr>
              <w:t>Թավաքալ</w:t>
            </w:r>
            <w:r w:rsidRPr="00EA61FE">
              <w:rPr>
                <w:rFonts w:ascii="Calibri" w:hAnsi="Calibri" w:cs="Calibri"/>
                <w:lang w:val="hy-AM"/>
              </w:rPr>
              <w:t>յան</w:t>
            </w:r>
            <w:r w:rsidRPr="00EA61FE">
              <w:rPr>
                <w:rFonts w:ascii="Calibri" w:hAnsi="Calibri" w:cs="Calibri"/>
                <w:b/>
                <w:lang w:val="es-ES"/>
              </w:rPr>
              <w:t xml:space="preserve">               </w:t>
            </w:r>
          </w:p>
          <w:p w:rsidR="0009154E" w:rsidRPr="00CB1AF9" w:rsidRDefault="0009154E" w:rsidP="00EF3662">
            <w:pPr>
              <w:jc w:val="center"/>
              <w:rPr>
                <w:rFonts w:ascii="GHEA Grapalat" w:hAnsi="GHEA Grapalat"/>
                <w:sz w:val="20"/>
                <w:szCs w:val="18"/>
                <w:lang w:val="nb-NO"/>
              </w:rPr>
            </w:pPr>
          </w:p>
          <w:p w:rsidR="00071D1C" w:rsidRPr="00283D9F" w:rsidRDefault="00071D1C" w:rsidP="00EF3662">
            <w:pPr>
              <w:jc w:val="center"/>
              <w:rPr>
                <w:rFonts w:ascii="GHEA Grapalat" w:hAnsi="GHEA Grapalat"/>
                <w:lang w:val="hy-AM"/>
              </w:rPr>
            </w:pPr>
            <w:r w:rsidRPr="00283D9F">
              <w:rPr>
                <w:rFonts w:ascii="GHEA Grapalat" w:hAnsi="GHEA Grapalat"/>
                <w:lang w:val="hy-AM"/>
              </w:rPr>
              <w:t>---------------------------------</w:t>
            </w:r>
          </w:p>
          <w:p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rsidR="00071D1C" w:rsidRPr="0009154E" w:rsidRDefault="00071D1C" w:rsidP="00EF3662">
            <w:pPr>
              <w:jc w:val="center"/>
              <w:rPr>
                <w:rFonts w:ascii="GHEA Grapalat" w:hAnsi="GHEA Grapalat"/>
                <w:sz w:val="18"/>
                <w:szCs w:val="18"/>
                <w:lang w:val="nb-NO"/>
              </w:rPr>
            </w:pPr>
            <w:r w:rsidRPr="00A71D81">
              <w:rPr>
                <w:rFonts w:ascii="GHEA Grapalat" w:hAnsi="GHEA Grapalat" w:cs="Sylfaen"/>
                <w:sz w:val="18"/>
                <w:szCs w:val="18"/>
                <w:lang w:val="ru-RU"/>
              </w:rPr>
              <w:t>Կ</w:t>
            </w:r>
            <w:r w:rsidRPr="0009154E">
              <w:rPr>
                <w:rFonts w:ascii="GHEA Grapalat" w:hAnsi="GHEA Grapalat"/>
                <w:sz w:val="18"/>
                <w:szCs w:val="18"/>
                <w:lang w:val="nb-NO"/>
              </w:rPr>
              <w:t>.</w:t>
            </w:r>
            <w:r w:rsidRPr="00A71D81">
              <w:rPr>
                <w:rFonts w:ascii="GHEA Grapalat" w:hAnsi="GHEA Grapalat" w:cs="Sylfaen"/>
                <w:sz w:val="18"/>
                <w:szCs w:val="18"/>
                <w:lang w:val="ru-RU"/>
              </w:rPr>
              <w:t>Տ</w:t>
            </w:r>
          </w:p>
        </w:tc>
        <w:tc>
          <w:tcPr>
            <w:tcW w:w="760" w:type="dxa"/>
          </w:tcPr>
          <w:p w:rsidR="00071D1C" w:rsidRPr="0009154E" w:rsidRDefault="00071D1C" w:rsidP="00EF3662">
            <w:pPr>
              <w:jc w:val="center"/>
              <w:rPr>
                <w:rFonts w:ascii="GHEA Grapalat" w:hAnsi="GHEA Grapalat"/>
                <w:lang w:val="nb-NO"/>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71417" w:rsidTr="007A2020">
        <w:trPr>
          <w:tblCellSpacing w:w="7" w:type="dxa"/>
          <w:jc w:val="center"/>
        </w:trPr>
        <w:tc>
          <w:tcPr>
            <w:tcW w:w="0" w:type="auto"/>
            <w:vAlign w:val="center"/>
          </w:tcPr>
          <w:p w:rsidR="0038400D" w:rsidRPr="00A71D81" w:rsidRDefault="00C20402" w:rsidP="007A2020">
            <w:pPr>
              <w:jc w:val="center"/>
              <w:rPr>
                <w:rFonts w:ascii="GHEA Grapalat" w:hAnsi="GHEA Grapalat"/>
                <w:iCs/>
                <w:color w:val="000000"/>
                <w:sz w:val="21"/>
                <w:szCs w:val="21"/>
                <w:lang w:val="pt-BR"/>
              </w:rPr>
            </w:pPr>
            <w:r>
              <w:rPr>
                <w:noProof/>
                <w:lang w:val="ru-RU" w:eastAsia="ru-RU"/>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Default="00140600" w:rsidP="00140600">
      <w:pPr>
        <w:tabs>
          <w:tab w:val="left" w:pos="8640"/>
        </w:tabs>
        <w:rPr>
          <w:rFonts w:ascii="GHEA Grapalat" w:hAnsi="GHEA Grapalat" w:cs="Sylfaen"/>
        </w:rPr>
      </w:pPr>
      <w:r>
        <w:rPr>
          <w:rFonts w:ascii="GHEA Grapalat" w:hAnsi="GHEA Grapalat" w:cs="Sylfaen"/>
        </w:rPr>
        <w:tab/>
      </w: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E456FF">
      <w:pPr>
        <w:jc w:val="right"/>
        <w:rPr>
          <w:rFonts w:ascii="GHEA Grapalat" w:hAnsi="GHEA Grapalat"/>
          <w:i/>
          <w:sz w:val="18"/>
        </w:rPr>
      </w:pPr>
      <w:bookmarkStart w:id="17"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E456FF" w:rsidRPr="00F32F71" w:rsidRDefault="00E456FF" w:rsidP="00E456FF">
      <w:pPr>
        <w:tabs>
          <w:tab w:val="left" w:pos="360"/>
          <w:tab w:val="left" w:pos="540"/>
        </w:tabs>
        <w:jc w:val="center"/>
        <w:rPr>
          <w:rFonts w:ascii="Sylfaen" w:hAnsi="Sylfaen" w:cs="Sylfaen"/>
          <w:b/>
          <w:bCs/>
          <w:lang w:val="pt-BR"/>
        </w:rPr>
      </w:pPr>
    </w:p>
    <w:p w:rsidR="00E456FF" w:rsidRPr="00513F14" w:rsidRDefault="00E456FF" w:rsidP="00E456FF">
      <w:pPr>
        <w:jc w:val="right"/>
        <w:rPr>
          <w:rFonts w:ascii="GHEA Grapalat" w:hAnsi="GHEA Grapalat"/>
          <w:i/>
          <w:sz w:val="18"/>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E456FF" w:rsidRPr="00635053" w:rsidRDefault="00E456FF" w:rsidP="00E456FF">
      <w:pPr>
        <w:jc w:val="center"/>
        <w:rPr>
          <w:rFonts w:ascii="GHEA Grapalat" w:hAnsi="GHEA Grapalat" w:cs="GHEA Grapalat"/>
          <w:sz w:val="22"/>
          <w:szCs w:val="22"/>
          <w:lang w:val="hy-AM"/>
        </w:rPr>
      </w:pPr>
    </w:p>
    <w:p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E456FF" w:rsidRPr="005E1F72" w:rsidRDefault="00E456FF" w:rsidP="00E456FF">
      <w:pPr>
        <w:jc w:val="both"/>
        <w:rPr>
          <w:rFonts w:ascii="GHEA Grapalat" w:hAnsi="GHEA Grapalat"/>
          <w:sz w:val="22"/>
          <w:szCs w:val="22"/>
          <w:vertAlign w:val="superscript"/>
          <w:lang w:val="es-ES"/>
        </w:rPr>
      </w:pPr>
    </w:p>
    <w:p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E456FF" w:rsidRPr="005E1F72" w:rsidRDefault="00E456FF" w:rsidP="00E456FF">
      <w:pPr>
        <w:jc w:val="both"/>
        <w:rPr>
          <w:rFonts w:ascii="GHEA Grapalat" w:hAnsi="GHEA Grapalat" w:cs="Sylfaen"/>
          <w:vertAlign w:val="superscript"/>
          <w:lang w:val="es-ES"/>
        </w:rPr>
      </w:pPr>
    </w:p>
    <w:p w:rsidR="00E456FF" w:rsidRPr="005E1F72" w:rsidRDefault="00E456FF" w:rsidP="00E456FF">
      <w:pPr>
        <w:jc w:val="both"/>
        <w:rPr>
          <w:rFonts w:ascii="GHEA Grapalat" w:hAnsi="GHEA Grapalat"/>
          <w:sz w:val="22"/>
          <w:szCs w:val="22"/>
          <w:u w:val="single"/>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8C6ADB" w:rsidRDefault="008C6ADB" w:rsidP="00E456FF">
      <w:pPr>
        <w:jc w:val="both"/>
        <w:rPr>
          <w:rFonts w:ascii="GHEA Grapalat" w:hAnsi="GHEA Grapalat" w:cs="Sylfaen"/>
          <w:sz w:val="20"/>
          <w:szCs w:val="20"/>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E456FF" w:rsidRDefault="00E456FF" w:rsidP="00E456FF">
      <w:pPr>
        <w:jc w:val="both"/>
        <w:rPr>
          <w:rFonts w:ascii="GHEA Grapalat" w:hAnsi="GHEA Grapalat" w:cs="Sylfaen"/>
          <w:sz w:val="20"/>
          <w:szCs w:val="20"/>
          <w:lang w:val="es-ES"/>
        </w:rPr>
      </w:pPr>
    </w:p>
    <w:p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E456FF" w:rsidRPr="00513F14" w:rsidRDefault="00E456FF" w:rsidP="00E456FF">
      <w:pPr>
        <w:jc w:val="center"/>
        <w:rPr>
          <w:rFonts w:ascii="GHEA Grapalat" w:hAnsi="GHEA Grapalat" w:cs="GHEA Grapalat"/>
          <w:sz w:val="22"/>
          <w:szCs w:val="22"/>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E456FF" w:rsidRDefault="00E456FF" w:rsidP="00E456FF">
      <w:pPr>
        <w:jc w:val="center"/>
        <w:rPr>
          <w:rFonts w:ascii="GHEA Grapalat" w:hAnsi="GHEA Grapalat" w:cs="Sylfaen"/>
          <w:sz w:val="16"/>
          <w:szCs w:val="16"/>
          <w:lang w:val="es-ES"/>
        </w:rPr>
      </w:pPr>
    </w:p>
    <w:p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7"/>
    <w:p w:rsidR="00E456FF" w:rsidRPr="00E5270C" w:rsidRDefault="00E456FF" w:rsidP="00E456FF">
      <w:pPr>
        <w:ind w:firstLine="709"/>
        <w:jc w:val="both"/>
        <w:rPr>
          <w:lang w:val="es-ES"/>
        </w:rPr>
      </w:pPr>
    </w:p>
    <w:p w:rsidR="00E456FF" w:rsidRDefault="00E456FF" w:rsidP="00E456FF">
      <w:pPr>
        <w:rPr>
          <w:rFonts w:ascii="GHEA Grapalat" w:hAnsi="GHEA Grapalat" w:cs="GHEA Grapalat"/>
          <w:sz w:val="22"/>
          <w:szCs w:val="22"/>
          <w:lang w:val="hy-AM"/>
        </w:rPr>
      </w:pPr>
    </w:p>
    <w:p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402" w:rsidRDefault="00C20402">
      <w:r>
        <w:separator/>
      </w:r>
    </w:p>
  </w:endnote>
  <w:endnote w:type="continuationSeparator" w:id="0">
    <w:p w:rsidR="00C20402" w:rsidRDefault="00C2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Arian AMU">
    <w:charset w:val="00"/>
    <w:family w:val="auto"/>
    <w:pitch w:val="variable"/>
    <w:sig w:usb0="A1002E8F" w:usb1="10000008" w:usb2="00000000" w:usb3="00000000" w:csb0="0001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402" w:rsidRDefault="00C20402">
      <w:r>
        <w:separator/>
      </w:r>
    </w:p>
  </w:footnote>
  <w:footnote w:type="continuationSeparator" w:id="0">
    <w:p w:rsidR="00C20402" w:rsidRDefault="00C20402">
      <w:r>
        <w:continuationSeparator/>
      </w:r>
    </w:p>
  </w:footnote>
  <w:footnote w:id="1">
    <w:p w:rsidR="00D365B1" w:rsidRPr="00D45BA2" w:rsidRDefault="00D365B1">
      <w:pPr>
        <w:pStyle w:val="af2"/>
      </w:pPr>
    </w:p>
  </w:footnote>
  <w:footnote w:id="2">
    <w:p w:rsidR="00D365B1" w:rsidRPr="00D45BA2" w:rsidRDefault="00D365B1">
      <w:pPr>
        <w:pStyle w:val="af2"/>
      </w:pPr>
    </w:p>
  </w:footnote>
  <w:footnote w:id="3">
    <w:p w:rsidR="00D365B1" w:rsidRPr="006F2A6C" w:rsidRDefault="00D365B1" w:rsidP="006F2A6C">
      <w:pPr>
        <w:jc w:val="both"/>
        <w:rPr>
          <w:rFonts w:asciiTheme="minorHAnsi" w:hAnsiTheme="minorHAnsi"/>
          <w:lang w:val="hy-AM"/>
        </w:rPr>
      </w:pPr>
    </w:p>
  </w:footnote>
  <w:footnote w:id="4">
    <w:p w:rsidR="00D365B1" w:rsidRPr="0028748F" w:rsidRDefault="00D365B1">
      <w:pPr>
        <w:pStyle w:val="af2"/>
        <w:rPr>
          <w:rFonts w:asciiTheme="minorHAnsi" w:hAnsiTheme="minorHAnsi"/>
          <w:lang w:val="hy-AM"/>
        </w:rPr>
      </w:pPr>
    </w:p>
  </w:footnote>
  <w:footnote w:id="5">
    <w:p w:rsidR="00D365B1" w:rsidRPr="00B71417" w:rsidRDefault="00D365B1">
      <w:pPr>
        <w:pStyle w:val="af2"/>
        <w:rPr>
          <w:rFonts w:asciiTheme="minorHAnsi" w:hAnsiTheme="minorHAnsi"/>
          <w:lang w:val="hy-AM"/>
        </w:rPr>
      </w:pPr>
      <w:r>
        <w:rPr>
          <w:rStyle w:val="af6"/>
        </w:rPr>
        <w:footnoteRef/>
      </w:r>
      <w:r w:rsidRPr="00B71417">
        <w:rPr>
          <w:lang w:val="hy-AM"/>
        </w:rPr>
        <w:t xml:space="preserve"> </w:t>
      </w:r>
      <w:r w:rsidRPr="00B71417">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6">
    <w:p w:rsidR="00D365B1" w:rsidRPr="00084034" w:rsidRDefault="00D365B1" w:rsidP="00084034">
      <w:pPr>
        <w:pStyle w:val="af2"/>
        <w:jc w:val="both"/>
        <w:rPr>
          <w:rFonts w:ascii="GHEA Grapalat" w:hAnsi="GHEA Grapalat" w:cs="Sylfaen"/>
          <w:i/>
          <w:sz w:val="16"/>
          <w:szCs w:val="16"/>
          <w:lang w:val="hy-AM"/>
        </w:rPr>
      </w:pPr>
    </w:p>
  </w:footnote>
  <w:footnote w:id="7">
    <w:p w:rsidR="00D365B1" w:rsidRPr="006F2A6C" w:rsidRDefault="00D365B1">
      <w:pPr>
        <w:pStyle w:val="af2"/>
        <w:rPr>
          <w:rFonts w:ascii="Calibri" w:hAnsi="Calibri"/>
          <w:lang w:val="hy-AM"/>
        </w:rPr>
      </w:pPr>
      <w:r w:rsidRPr="000B7538">
        <w:rPr>
          <w:rFonts w:ascii="GHEA Grapalat" w:hAnsi="GHEA Grapalat" w:cs="Sylfaen"/>
          <w:i/>
          <w:sz w:val="16"/>
          <w:szCs w:val="16"/>
          <w:lang w:val="hy-AM"/>
        </w:rPr>
        <w:t>,</w:t>
      </w:r>
    </w:p>
  </w:footnote>
  <w:footnote w:id="8">
    <w:p w:rsidR="00D365B1" w:rsidRPr="00084034" w:rsidRDefault="00D365B1" w:rsidP="00084034">
      <w:pPr>
        <w:pStyle w:val="af2"/>
        <w:rPr>
          <w:rFonts w:ascii="Sylfaen" w:hAnsi="Sylfaen"/>
          <w:lang w:val="hy-AM"/>
        </w:rPr>
      </w:pPr>
    </w:p>
    <w:p w:rsidR="00D365B1" w:rsidRPr="00084034" w:rsidRDefault="00D365B1">
      <w:pPr>
        <w:pStyle w:val="af2"/>
        <w:rPr>
          <w:rFonts w:asciiTheme="minorHAnsi" w:hAnsiTheme="minorHAnsi"/>
          <w:lang w:val="hy-AM"/>
        </w:rPr>
      </w:pPr>
    </w:p>
  </w:footnote>
  <w:footnote w:id="9">
    <w:p w:rsidR="00D365B1" w:rsidRPr="00B71417" w:rsidRDefault="00D365B1" w:rsidP="00FD4E69">
      <w:pPr>
        <w:pStyle w:val="af2"/>
        <w:rPr>
          <w:rFonts w:asciiTheme="minorHAnsi" w:hAnsiTheme="minorHAnsi"/>
          <w:lang w:val="hy-AM"/>
        </w:rPr>
      </w:pPr>
      <w:r w:rsidRPr="00B71417">
        <w:rPr>
          <w:rFonts w:ascii="GHEA Grapalat" w:hAnsi="GHEA Grapalat" w:cs="Sylfaen"/>
          <w:i/>
          <w:sz w:val="16"/>
          <w:szCs w:val="16"/>
          <w:lang w:val="hy-AM"/>
        </w:rPr>
        <w:t>:</w:t>
      </w:r>
    </w:p>
  </w:footnote>
  <w:footnote w:id="10">
    <w:p w:rsidR="00D365B1" w:rsidRPr="00FD4E69" w:rsidRDefault="00D365B1" w:rsidP="00FD4E69">
      <w:pPr>
        <w:pStyle w:val="af2"/>
        <w:jc w:val="both"/>
        <w:rPr>
          <w:rFonts w:ascii="Sylfaen" w:hAnsi="Sylfaen" w:cs="Sylfaen"/>
          <w:lang w:val="af-ZA"/>
        </w:rPr>
      </w:pPr>
    </w:p>
  </w:footnote>
  <w:footnote w:id="11">
    <w:p w:rsidR="00D365B1" w:rsidRPr="00014208" w:rsidRDefault="00D365B1"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rsidR="00D365B1" w:rsidRPr="00B71417" w:rsidRDefault="00D365B1">
      <w:pPr>
        <w:pStyle w:val="af2"/>
        <w:rPr>
          <w:rFonts w:asciiTheme="minorHAnsi" w:hAnsiTheme="minorHAnsi"/>
          <w:lang w:val="hy-AM"/>
        </w:rPr>
      </w:pPr>
    </w:p>
  </w:footnote>
  <w:footnote w:id="12">
    <w:p w:rsidR="00D365B1" w:rsidRPr="00002A8F" w:rsidRDefault="00D365B1">
      <w:pPr>
        <w:pStyle w:val="af2"/>
        <w:rPr>
          <w:rFonts w:asciiTheme="minorHAnsi" w:hAnsiTheme="minorHAnsi"/>
          <w:lang w:val="hy-AM"/>
        </w:rPr>
      </w:pPr>
    </w:p>
  </w:footnote>
  <w:footnote w:id="13">
    <w:p w:rsidR="00D365B1" w:rsidRPr="004E599D" w:rsidRDefault="00D365B1">
      <w:pPr>
        <w:pStyle w:val="af2"/>
        <w:rPr>
          <w:rFonts w:asciiTheme="minorHAnsi" w:hAnsiTheme="minorHAnsi"/>
          <w:lang w:val="hy-AM"/>
        </w:rPr>
      </w:pPr>
    </w:p>
  </w:footnote>
  <w:footnote w:id="14">
    <w:p w:rsidR="00D365B1" w:rsidRPr="00416526" w:rsidRDefault="00D365B1" w:rsidP="007D6420">
      <w:pPr>
        <w:pStyle w:val="af2"/>
        <w:jc w:val="both"/>
        <w:rPr>
          <w:rFonts w:asciiTheme="minorHAnsi" w:hAnsiTheme="minorHAnsi"/>
          <w:lang w:val="hy-AM"/>
        </w:rPr>
      </w:pPr>
    </w:p>
  </w:footnote>
  <w:footnote w:id="15">
    <w:p w:rsidR="00D365B1" w:rsidRPr="00B71417" w:rsidRDefault="00D365B1">
      <w:pPr>
        <w:pStyle w:val="af2"/>
        <w:rPr>
          <w:rFonts w:asciiTheme="minorHAnsi" w:hAnsiTheme="minorHAnsi"/>
          <w:lang w:val="hy-AM"/>
        </w:rPr>
      </w:pPr>
    </w:p>
  </w:footnote>
  <w:footnote w:id="16">
    <w:p w:rsidR="00D365B1" w:rsidRPr="00151EB5" w:rsidRDefault="00D365B1" w:rsidP="00151EB5">
      <w:pPr>
        <w:pStyle w:val="af2"/>
        <w:jc w:val="both"/>
        <w:rPr>
          <w:rFonts w:asciiTheme="minorHAnsi" w:hAnsiTheme="minorHAnsi"/>
          <w:lang w:val="hy-AM"/>
        </w:rPr>
      </w:pPr>
      <w:r>
        <w:rPr>
          <w:rStyle w:val="af6"/>
        </w:rPr>
        <w:footnoteRef/>
      </w:r>
      <w:r w:rsidRPr="00B71417">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rsidR="00D365B1" w:rsidRPr="00B71417" w:rsidRDefault="00D365B1">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rsidR="00D365B1" w:rsidRPr="00E34F95" w:rsidRDefault="00D365B1" w:rsidP="00E456FF">
      <w:pPr>
        <w:pStyle w:val="af2"/>
        <w:rPr>
          <w:rFonts w:asciiTheme="minorHAnsi" w:hAnsiTheme="minorHAnsi"/>
          <w:lang w:val="hy-AM"/>
        </w:rPr>
      </w:pPr>
      <w:r>
        <w:rPr>
          <w:rStyle w:val="af6"/>
        </w:rPr>
        <w:footnoteRef/>
      </w:r>
      <w:r w:rsidRPr="00B71417">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 w:numId="3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208"/>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54E"/>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5A59"/>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7E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9FF"/>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46"/>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3554"/>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65C"/>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D8B"/>
    <w:rsid w:val="002A10B2"/>
    <w:rsid w:val="002A1FAC"/>
    <w:rsid w:val="002A26AE"/>
    <w:rsid w:val="002A2C2E"/>
    <w:rsid w:val="002A3785"/>
    <w:rsid w:val="002A4619"/>
    <w:rsid w:val="002A464D"/>
    <w:rsid w:val="002A5BDB"/>
    <w:rsid w:val="002A7380"/>
    <w:rsid w:val="002A76C6"/>
    <w:rsid w:val="002A7A40"/>
    <w:rsid w:val="002A7CAE"/>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4D5D"/>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67731"/>
    <w:rsid w:val="00370ECD"/>
    <w:rsid w:val="0037177E"/>
    <w:rsid w:val="003717D2"/>
    <w:rsid w:val="00372C2B"/>
    <w:rsid w:val="00372C67"/>
    <w:rsid w:val="00372FAD"/>
    <w:rsid w:val="0037329F"/>
    <w:rsid w:val="003738F3"/>
    <w:rsid w:val="00373EC9"/>
    <w:rsid w:val="003742F0"/>
    <w:rsid w:val="00374964"/>
    <w:rsid w:val="003755FD"/>
    <w:rsid w:val="00375D38"/>
    <w:rsid w:val="00375FD2"/>
    <w:rsid w:val="003760B7"/>
    <w:rsid w:val="00376683"/>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546"/>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45A5"/>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74B"/>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A"/>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0E5"/>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57F25"/>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591"/>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8F1"/>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175F"/>
    <w:rsid w:val="0060505A"/>
    <w:rsid w:val="0060526C"/>
    <w:rsid w:val="00606328"/>
    <w:rsid w:val="0060652B"/>
    <w:rsid w:val="00606B84"/>
    <w:rsid w:val="0060715C"/>
    <w:rsid w:val="00613C1B"/>
    <w:rsid w:val="00613CC4"/>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0E9"/>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D742A"/>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8C1"/>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2A6"/>
    <w:rsid w:val="007154FC"/>
    <w:rsid w:val="00715A07"/>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43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A54"/>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6CC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64F"/>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8"/>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0AD"/>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1F"/>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6D2A"/>
    <w:rsid w:val="00902BB9"/>
    <w:rsid w:val="00902D0C"/>
    <w:rsid w:val="00903898"/>
    <w:rsid w:val="0090481C"/>
    <w:rsid w:val="00904926"/>
    <w:rsid w:val="0090510C"/>
    <w:rsid w:val="00905285"/>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6C46"/>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298"/>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C39"/>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83D"/>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B0D"/>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C17"/>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A26"/>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6BD"/>
    <w:rsid w:val="00B14CEE"/>
    <w:rsid w:val="00B14E7A"/>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417"/>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0EA3"/>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5C10"/>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402"/>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DC9"/>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FE2"/>
    <w:rsid w:val="00C82BD2"/>
    <w:rsid w:val="00C83D8F"/>
    <w:rsid w:val="00C83F86"/>
    <w:rsid w:val="00C84399"/>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1AF9"/>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505"/>
    <w:rsid w:val="00D219A5"/>
    <w:rsid w:val="00D21F8D"/>
    <w:rsid w:val="00D2213C"/>
    <w:rsid w:val="00D22464"/>
    <w:rsid w:val="00D23CDE"/>
    <w:rsid w:val="00D248E8"/>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5B1"/>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DEE"/>
    <w:rsid w:val="00E42FEB"/>
    <w:rsid w:val="00E430BF"/>
    <w:rsid w:val="00E43CEB"/>
    <w:rsid w:val="00E44798"/>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0625"/>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115"/>
    <w:rsid w:val="00E9746B"/>
    <w:rsid w:val="00E97AB0"/>
    <w:rsid w:val="00EA059F"/>
    <w:rsid w:val="00EA06E9"/>
    <w:rsid w:val="00EA150B"/>
    <w:rsid w:val="00EA1765"/>
    <w:rsid w:val="00EA3E33"/>
    <w:rsid w:val="00EA3FD0"/>
    <w:rsid w:val="00EA40DF"/>
    <w:rsid w:val="00EA4B24"/>
    <w:rsid w:val="00EA58C8"/>
    <w:rsid w:val="00EA61FE"/>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9EE"/>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7FF"/>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31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316"/>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CA7DD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732504363">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EA9D7-52CC-4A33-B932-CA127C4B9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21268</Words>
  <Characters>121233</Characters>
  <Application>Microsoft Office Word</Application>
  <DocSecurity>0</DocSecurity>
  <Lines>1010</Lines>
  <Paragraphs>284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142217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https://mul2-kotayk.gov.am/tasks/664378/oneclick?token=6726577b9471e95757ff3c5f1e19eee7</cp:keywords>
  <cp:lastModifiedBy>User</cp:lastModifiedBy>
  <cp:revision>25</cp:revision>
  <cp:lastPrinted>2018-02-16T07:12:00Z</cp:lastPrinted>
  <dcterms:created xsi:type="dcterms:W3CDTF">2025-08-18T07:15:00Z</dcterms:created>
  <dcterms:modified xsi:type="dcterms:W3CDTF">2025-12-10T18:58:00Z</dcterms:modified>
</cp:coreProperties>
</file>