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AF051D" w:rsidP="00AF051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Արարատի մարզի &lt;&lt;Մխչյան համայնքի մանկապարտեզ&gt;&gt; ՀՈԱԿ</w:t>
      </w:r>
      <w:r w:rsidR="00831991">
        <w:rPr>
          <w:rFonts w:ascii="GHEA Grapalat" w:hAnsi="GHEA Grapalat" w:cs="Sylfaen"/>
          <w:sz w:val="20"/>
          <w:u w:val="single"/>
          <w:lang w:val="af-ZA"/>
        </w:rPr>
        <w:t>-ը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>Սննդամթերք</w:t>
      </w:r>
      <w:r w:rsidR="00CD7003">
        <w:rPr>
          <w:rFonts w:ascii="GHEA Grapalat" w:hAnsi="GHEA Grapalat" w:cs="Sylfaen"/>
          <w:sz w:val="20"/>
          <w:lang w:val="af-ZA"/>
        </w:rPr>
        <w:t>ի</w:t>
      </w:r>
      <w:bookmarkStart w:id="0" w:name="_GoBack"/>
      <w:bookmarkEnd w:id="0"/>
      <w:r w:rsidR="00CD700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302C9" w:rsidRPr="002302C9">
        <w:rPr>
          <w:rFonts w:ascii="GHEA Grapalat" w:hAnsi="GHEA Grapalat" w:cs="Sylfaen"/>
          <w:sz w:val="20"/>
          <w:lang w:val="af-ZA"/>
        </w:rPr>
        <w:t xml:space="preserve"> </w:t>
      </w:r>
      <w:r w:rsidR="001F3D2E" w:rsidRPr="002302C9">
        <w:rPr>
          <w:rFonts w:ascii="GHEA Grapalat" w:hAnsi="GHEA Grapalat" w:cs="Sylfaen"/>
          <w:sz w:val="20"/>
          <w:lang w:val="af-ZA"/>
        </w:rPr>
        <w:t>ՄՄ-ՄԱ-ԱՊՁԲ-18/6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0B1" w:rsidRPr="00BF7713" w:rsidTr="001F3D2E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114800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Անդրոժխմորից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կախվածալյուրիտեսակիցևորակից՝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A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պինդցորենիալյուրից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), Б(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փափուկապակենմանցորենիալյուրից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),  B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հացաթխմանցորենիալյուրից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Անդրոժխմորից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կախվածալյուրիտեսակիցևորակից՝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A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պինդցորենիալյուրից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), Б(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փափուկապակենմանցորենիալյուրից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),  B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հացաթխմանցորենիալյուրից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Սպագետի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46200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Իտալականկամհամարժեքը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պաստազար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Անդրոժխմորից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կախվածալյուրիտեսակիցևորակից՝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A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պինդցորենիալյուրից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), Б(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փափուկապակենմանցորենիալյուրից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),  B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հացաթխմանցորենիալյուրից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400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Իտալականկամհամարժեքը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պաստազար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Անդրոժխմորից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կախվածալյուրիտեսակիցևորակից՝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A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պինդցորենիալյուրից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), Б(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փափուկապակենմանցորենիալյուրից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),  B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հացաթխմանցորենիալյուրից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400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Դափնետերև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Չորացածդափնետերև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Չափածրարվածպոլիէթիլային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թղթեկամստվարաթղթիեփաթեթներում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Խոնավությանզանգվածայինմասըտերևում՝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12%-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Չորացածդափնետերև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Չափածրարվածպոլիէթիլային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թղթեկամստվարաթղթիեփաթեթներում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Խոնավությանզանգվածայինմասըտերևում՝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12%-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15800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գործարանայինփաթեթավորած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0,1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կգթղթետուփերում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6,0%-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  ph-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7,1-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դիսպերսությունը՝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90,0 %-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Փաթեթավորումը՝գործարանային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ՀՀգործողնորմերինևստանդարտներինհամապատասխան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գործարանայինփաթեթավորած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0,1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կգթղթետուփերում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6,0%-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  ph-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7,1-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դիսպերսությունը՝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90,0 %-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Փաթեթավորումը՝գործարանային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ՀՀգործողնորմերինևստանդարտներինհամապատասխան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խմորիչ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2730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գործարանայինփաթեթավորած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,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Պիտանելիությանմնացորդայինժամկետըոչպակաս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80%: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Չոր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գործարանայինփաթեթավորած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,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Պիտանելիությանմնացորդայինժամկետըոչպակաս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80%: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117000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Սպիտակգույնի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սորուն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քաղցր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առանցկողմնակիհամիևհոտի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ինչպեսչորվիճակում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այնպեսէլլուծույթում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լկգփաթեթավորմամբ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Շաքարիլուծոիյթըպետքէլինիթափանցիկ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առանցչլուծվածնստվացքի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ևկողմնակիխառնուրդների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սախարոզիզանգվածայինմասը՝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99,75%-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չորնյութիվրահաշված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խոնավությանզանգվածայինմասը՝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0,14%-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ֆեռոխառնուկներիզանգվածայինմասը՝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0,0003%-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պիտանելիությանմնացորդայինժամկետը՝մատակարարմանպահինսահմանվածժամկետի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50%-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Սպիտակգույնի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սորուն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քաղցր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առանցկողմնակիհամիևհոտի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ինչպեսչորվիճակում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այնպեսէլլուծույթում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լկգփաթեթավորմամբ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Շաքարիլուծոիյթըպետքէլինիթափանցիկ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առանցչլուծվածնստվացքի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ևկողմնակիխառնուրդների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սախարոզիզանգվածայինմասը՝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99,75%-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չորնյութիվրահաշված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խոնավությանզանգվածայինմասը՝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0,14%-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ֆեռոխառնուկներիզանգվածայինմասը՝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0,0003%-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պիտանելիությանմնացորդայինժամկետը՝մատակարարմանպահինսահմանվածժամկետի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50%-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11400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Կերակրիաղ՝բարձրտեսակի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կգփաթեթավորմամբ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յոդացվածՀՍՏ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239-2005: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Պիտանելիությանժամկետըարտադրմանօրվանիցորպակաս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ամիս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Կերակրիաղ՝բարձրտեսակի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կգփաթեթավորմամբ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յոդացվածՀՍՏ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239-2005: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Պիտանելիությանժամկետըարտադրմանօրվանիցորպակաս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ամիս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Սև պղպեղ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Համեմունքաղցած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12%-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եթերայինյուղերը՝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0,8%-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0,05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ՀՀգործողնորմերինևստանդարտներինհամապատասխան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Համեմունքաղցած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12%-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եթերայինյուղերը՝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0,8%-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Փաթեթավորումը՝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0,05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ՀՀգործողնորմերինևստանդարտներինհամապատասխան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Կարմիր պղպեղ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1760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Համեմունքաղցած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12%-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եթերայինյուղերը՝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0,8%-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ՀՀգործողնորմերինևստանդարտներինհամապատասխան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Համեմունքաղցած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12%-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եթերայինյուղերը՝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0,8%-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ՀՀգործողնորմերինևստանդարտներինհամապատասխան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0,5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ՀՀգործաղնորմերինևստանդարտներինհամապատասխան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0,5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ՀՀգործաղնորմերինևստանդարտներինհամապատասխան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Կոնֆետ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308400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մրգային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տեղականարտադրության՝նաբաթովևմիջուկով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Ըստսահմանվածբնութագրի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մրգային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տեղականարտադրության՝նաբաթովևմիջուկով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Ըստսահմանվածբնութագրի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Թխվածքաբլիթ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122400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Կաթնահունց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շաքարահունցևերկարատևպատրաստում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3%-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10%,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շաքարիզանգվածայինպարունակությունը՝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30%: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Կաթնահունց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շաքարահունցևերկարատևպատրաստում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3%-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10%,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շաքարիզանգվածայինպարունակությունը՝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30%: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44400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Բայխաթեյսև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գործարանայինչ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ափածրարված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խոշորտերևներով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հատիկաորվածևմանր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Միանգամյաօգտագործմանթեյիտոպրակներըտեսակավորվածեն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 2,  2,5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գփաթեթներով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 "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Փունջ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բարձրորակև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Բայխաթեյսև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գործարանայինչա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փածրարված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խոշորտերևներով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հատիկաորվածևմանր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Միանգամյաօգտագործմանթեյիտոպրակներըտեսակավորվածեն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 2,  2,5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գփաթեթներով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 "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Փունջ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բարձրորակև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 Հավի միս  (Հավ)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 w:cs="Sylfaen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310000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Բրոյլեռտիպի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առանցսառեցվածվիճակի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առանցփորփժոտիկի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մաքուր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արյունազրկված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առանցկողմնակիհոտերի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փաթեթավորածպոլիէթիլենայինթաղանթներով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Հոկտեմբերի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19 -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 N 1560-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Մսիևմսամթերքիտեխնիկականկանոնակարգի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"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8 -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Բրոյլեռտիպի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առանցսառեցվածվիճակի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առանցփորփժոտիկի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մաքուր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արյունազրկված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առանցկողմնակիհոտերի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փաթեթավորածպոլիէթիլենայինթաղանթներով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Հոկտեմբերի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19 -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 N 1560-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Մսիևմսամթերքիտեխնիկականկանոնակարգի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"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8 -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Բուսական յուղ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92400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Պատրաստվածարևածաղկիսերմերիլուծամզմանևճզմանեղանակով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բարձրտեսակի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զտված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հոտազերծված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լտարայով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Պատրաստվածարևածաղկիսերմերիլուծամզմանևճզմանեղանակով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բարձրտեսակի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զտված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հոտազերծված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լտարայով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Կանաչ լոբի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455000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ընտիրկամսովորականտեսակի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բանջարեղենիտեղնիկականկանոնակարգի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"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Սննդամթերքիանվատանգությանմասին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ընտիրկամսովորականտեսակի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բանջարեղենիտեղնիկականկանոնակարգի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"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Սննդամթերքիանվատանգությանմասին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30400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Չորացրած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կեղևած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դեղինկամկանաչգույնի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,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Չորացրած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կեղևած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դեղինկամկանաչգույնի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,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Կանաչ ոլոռ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Պահածոյացվածապակյա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800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հերմետիկփակապակյատարայով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Ըստսահմանվածբնութագրի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Պահածոյացվածապակյա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800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հերմետիկփակապակյատարայով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Ըստսահմանվածբնութագրի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35000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Առանցարտաքինվնասվածքների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Սովորական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Առանցարտաքինվնասվածքների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36000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Թարմգլուխկաղամբը՝մթերմանհամար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Թարմգլուխկաղամբնըստհասունացմանժամկետների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ստորաբաժանվումէհետևյալտեսակների՝վաղահաս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միջահասևուշահաս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Արտաքինտեսքը՝գլուխներըթարմ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ամբողջականմաքուր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առողջ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լիովինձևավորված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առանցհիվանդությունների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չծլած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տվյալբուսաբանականտեսակինբնորոշգույնով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ձևովուհամուհոտով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առանցկողմնակիհոտիևհամի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Կաղամբիգլուխներըչպետքելինենգյուղատնտեսականվնասատուներովվնասված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չպետքէունենանավելորդարտաքինխոնավություն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պետքէլինենխիտկամքիչխիտ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բայցոչփխրուն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Վաղահասկաղամբը՝տարբերաստիճանիփխրությամբ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Գլուխներիմաքրմանաստիճանը՝կաղամբիգլուխըպետքէմաքրվածլինիմինչևմակերևույթըամուրգրկողկանաչ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Թարմգլուխկաղամբը՝մթերմանհամար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Թարմգլուխկաղամբնըստհասունացմանժամկետների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ստորաբաժանվումէհետևյալտեսակների՝վաղահաս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միջահասևուշահաս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Արտաքինտեսքը՝գլուխներըթարմ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ամբողջականմաքուր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առողջ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լիովինձևավորված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առանցհիվանդությունների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չծլած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տվյալբուսաբանականտեսակինբնորոշգույնով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ձևովուհամուհոտով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առանցկողմնակիհոտիևհամի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Կաղամբիգլուխներըչպետքելինենգյուղատնտեսականվնասատուներովվնասված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չպետքէունենանավելորդարտաքինխոնավություն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պետքէլինենխիտկամքիչխիտ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բայցոչփխրուն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Վաղահասկաղամբը՝տարբերաստիճանիփխրությամբ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Գլուխներիմաքրմանաստիճանը՝կաղամբիգլուխըպետքէմաքրվածլինիմինչևմակերևույթըամուրգրկողկանաչ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Վարունգ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52500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Վարունգթարմ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- 4.9-01-2003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ՌԴՍանՊին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2,3, 2- 1078-01)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սանիտարահամաճարակայինկան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ոններիևնորմերիև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9-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Վարունգթարմ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օգտագործմանտեսակի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- 4.9-01-2003 (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ՌԴՍանՊին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2,3, 2- 1078-01)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սանիտարահամաճարակայինկանո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ններիևնորմերիև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9-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Պղպեղ թարմ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4000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Ընտիրկամսովորականտեսակի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Ընտիրկամսովորականտեսակի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8520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Գործարանայինմշակման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առանցկորիզի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պահպանված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5 C-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 C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ջերմաստիճանում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70%-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իցոչավելիխոնավությանպայմաններում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Գործարանայինմշակման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առանցկորիզի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պահպանված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5 C-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 C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ջերմաստիճանում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70%-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իցոչավելիխոնավությանպայմաններում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իսկմակնշումը՝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35400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Խնձորթարմ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Հայաստանիտարբերտեսակների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նեղտրամագիծը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5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Խնձորթարմ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Հայաստանիտարբերտեսակների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նեղտրամագիծը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5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Մանդարին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9000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Մանդարինթարմ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պտղաբանականխումբ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դեղինկեղևովևպտղամսով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Մանդարինթարմ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պտղաբանականխումբ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դեղինկեղևովևպտղամսով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Նարինջ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11600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Նարինջթարմ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(71 -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իցփոքրմինչև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63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մմներառյալ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Նարինջթարմ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(71 -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իցփոքրմինչև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63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մմներառյալ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Կառալյոկ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6500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Թարմառանցարտաքինվնասվածքների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Տարբերտեսակների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նեղտրամագիծը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Թարմառանցարտաքինվնասվածքների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Տարբերտեսակների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նեղտրամագիծը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իցոչպակաս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Բանան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9400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Բանանթարմ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(71-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իցփոքրմինչև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63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մմներառյալ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):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Բանանթարմ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պտղաբանական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խմբի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(71-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իցփոքրմինչև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63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մմներառյալ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):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Անվտանգությունըևմակնշումը՝ըստՀՀկառավարության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թդեկտեմբերի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21-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1913-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նորոշմամբհաստատված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Թարմպտուղ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բանջարեղենիտեխնիկականկանոնակարգի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"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''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"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Նուշ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7500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Չորացրած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կեղևած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տարբերչափերի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Չորացրած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կեղևած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տարբերչափերի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հիգիենիկնորմատիվներիև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D020B1" w:rsidRPr="00BF7713" w:rsidTr="001F3D2E">
        <w:trPr>
          <w:trHeight w:val="182"/>
        </w:trPr>
        <w:tc>
          <w:tcPr>
            <w:tcW w:w="10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020B1"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D020B1">
              <w:rPr>
                <w:rFonts w:ascii="GHEA Grapalat" w:hAnsi="GHEA Grapalat"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D020B1">
              <w:rPr>
                <w:rFonts w:ascii="Arial LatArm" w:hAnsi="Arial LatArm"/>
                <w:b/>
                <w:bCs/>
                <w:sz w:val="18"/>
                <w:szCs w:val="18"/>
              </w:rPr>
              <w:t>315000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Ձուսեղանի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,2-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տեսակավորվածըստմեկձվիզանգվածի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սեղանիձվիպահպանմանժամկետը՝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25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օր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սառնարանայինպայմաններում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90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օր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182-2012: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սանիտարահամաճարակայինկանոններիևնորմերի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0B1" w:rsidRPr="00D020B1" w:rsidRDefault="00D020B1" w:rsidP="00D020B1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Ձուսեղանի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,2-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րդկարգի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տեսակավորվածըստմեկձվիզանգվածի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սեղանիձվիպահպանմանժամկետը՝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25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օր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սառնարանայինպայմաններում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90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օր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182-2012: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Անվտանգությունըևմակնշումը՝ըստ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N 2-||| - 4.9-01-2010 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սանիտարահամաճարակայինկանոններիևնորմերի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, «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Սննդամթերքիանվտանգությանմասին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ՀՀօրենքի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 xml:space="preserve"> 8-</w:t>
            </w:r>
            <w:r w:rsidRPr="00D020B1">
              <w:rPr>
                <w:rFonts w:ascii="Sylfaen" w:hAnsi="Sylfaen" w:cs="Sylfaen"/>
                <w:color w:val="000000"/>
                <w:sz w:val="18"/>
                <w:szCs w:val="18"/>
              </w:rPr>
              <w:t>րդհոդվածի</w:t>
            </w:r>
            <w:r w:rsidRPr="00D020B1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020B1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D020B1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D020B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20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3134F0" w:rsidRPr="00AF0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AF0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D020B1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F05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0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D020B1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05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05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AF05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0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05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134F0" w:rsidRDefault="003134F0"/>
    <w:tbl>
      <w:tblPr>
        <w:tblW w:w="11057" w:type="dxa"/>
        <w:tblInd w:w="-176" w:type="dxa"/>
        <w:tblLook w:val="04A0"/>
      </w:tblPr>
      <w:tblGrid>
        <w:gridCol w:w="1160"/>
        <w:gridCol w:w="2357"/>
        <w:gridCol w:w="1729"/>
        <w:gridCol w:w="1559"/>
        <w:gridCol w:w="1134"/>
        <w:gridCol w:w="1074"/>
        <w:gridCol w:w="1052"/>
        <w:gridCol w:w="992"/>
      </w:tblGrid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Մակարոն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94897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18979,4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113876,4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Սպագետի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36585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Դափնետերև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89,6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Կակաո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4733,6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28401,6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խմորիչ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1455,8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8734,8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Շաքարավազ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251990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50398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302388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Աղ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2389,4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14336,4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Սև պղպեղ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388,2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Կարմիր պղպեղ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261323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52264,6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313587,6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Սոդա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75037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15007,4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90044,4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Կոնֆետ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95197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19039,4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114236,4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Թխվածքաբլիթ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Թեյ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    Հավի միս  (Հավ)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268,8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Բուսական յուղ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212,8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Կանաչ լոբի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5599,8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Ոլոռ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29865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Կանաչ ոլոռ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41065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8213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49278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Գազար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3807,6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Կաղամբ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2184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13104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Վարունգ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254229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50845,8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305074,8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Պղպեղ թարմ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20159,2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120955,2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Չամիչ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1194,6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Խնձոր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27999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5599,8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33598,8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Մանդարին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1269,4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7616,4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Նարինջ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1680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Կառալյոկ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933,2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5599,2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Բանան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1418,6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8511,6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29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Նուշ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1232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Cs w:val="24"/>
              </w:rPr>
              <w:t>30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b/>
                <w:bCs/>
                <w:color w:val="000000"/>
                <w:sz w:val="20"/>
              </w:rPr>
              <w:t>Ձու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D020B1" w:rsidRPr="00D020B1" w:rsidTr="00D020B1">
        <w:trPr>
          <w:trHeight w:val="31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0B1" w:rsidRPr="00D020B1" w:rsidRDefault="00D020B1" w:rsidP="00D020B1">
            <w:pPr>
              <w:rPr>
                <w:rFonts w:ascii="Calibri" w:hAnsi="Calibri"/>
                <w:b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0B1" w:rsidRPr="00D020B1" w:rsidRDefault="00D020B1" w:rsidP="00D020B1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D020B1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35838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7167,6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jc w:val="right"/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43005,6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20B1" w:rsidRPr="00D020B1" w:rsidRDefault="00D020B1" w:rsidP="00D020B1">
            <w:pPr>
              <w:rPr>
                <w:rFonts w:ascii="Calibri" w:hAnsi="Calibri"/>
                <w:color w:val="000000"/>
                <w:szCs w:val="22"/>
                <w:lang w:val="ru-RU"/>
              </w:rPr>
            </w:pPr>
            <w:r w:rsidRPr="00D020B1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</w:tbl>
    <w:p w:rsidR="00AF051D" w:rsidRDefault="00AF051D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AF051D" w:rsidTr="00AF051D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AF051D" w:rsidRDefault="00CD7003" w:rsidP="009B35F5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AF051D" w:rsidTr="00AF051D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AF051D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AF051D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AF051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AF051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AF051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AF051D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AF051D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AF051D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AF051D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020B1" w:rsidP="00DF07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FD6570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DF07F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AF051D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AF051D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FD6570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F07F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AF051D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D020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D020B1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DF07F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CD7003" w:rsidRPr="00BF7713" w:rsidTr="00AF051D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020B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DF07F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CD7003" w:rsidRPr="00BF7713" w:rsidTr="00AF051D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D020B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DF07F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CD7003" w:rsidRPr="00BF7713" w:rsidTr="00AF051D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AF051D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AF051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AF051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AF051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072B1" w:rsidRPr="00BF7713" w:rsidTr="00AF051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072B1" w:rsidRPr="00534D53" w:rsidRDefault="00100122" w:rsidP="00534D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1-30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072B1" w:rsidRPr="00534D53" w:rsidRDefault="00DF07F3" w:rsidP="00534D5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07F3">
              <w:rPr>
                <w:rFonts w:ascii="GHEA Grapalat" w:hAnsi="GHEA Grapalat"/>
                <w:sz w:val="18"/>
                <w:szCs w:val="18"/>
              </w:rPr>
              <w:t>&lt;&lt;ԱՐՏ ՍԻԹԻ&gt;&gt;ՍՊԸ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072B1" w:rsidRPr="00534D53" w:rsidRDefault="001F3D2E" w:rsidP="00DF07F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ՄՄ-ՄԱ-ԱՊՁԲ-18/6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B072B1" w:rsidRPr="00534D53" w:rsidRDefault="00100122" w:rsidP="00100122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19</w:t>
            </w:r>
            <w:r w:rsidR="00DF07F3">
              <w:rPr>
                <w:rFonts w:ascii="GHEA Grapalat" w:hAnsi="GHEA Grapalat" w:cs="Sylfaen"/>
                <w:sz w:val="18"/>
                <w:szCs w:val="18"/>
              </w:rPr>
              <w:t>.04</w:t>
            </w:r>
            <w:r w:rsidR="00B072B1"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B072B1" w:rsidRPr="00534D53" w:rsidRDefault="00B072B1" w:rsidP="00534D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B072B1" w:rsidRPr="00534D53" w:rsidRDefault="00B072B1" w:rsidP="00534D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072B1" w:rsidRPr="00534D53" w:rsidRDefault="007E2AEB" w:rsidP="00534D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46BEE">
              <w:rPr>
                <w:rFonts w:ascii="GHEA Grapalat" w:hAnsi="GHEA Grapalat"/>
                <w:sz w:val="20"/>
                <w:lang w:val="hy-AM"/>
              </w:rPr>
              <w:t>1731181,2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B072B1" w:rsidRPr="00534D53" w:rsidRDefault="00B072B1" w:rsidP="00534D5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AF051D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AF051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7E2AEB" w:rsidRPr="00BF7713" w:rsidTr="00831991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AEB" w:rsidRPr="00534D53" w:rsidRDefault="007E2AEB" w:rsidP="00D957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1-30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AEB" w:rsidRPr="00534D53" w:rsidRDefault="007E2AEB" w:rsidP="00D9570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07F3">
              <w:rPr>
                <w:rFonts w:ascii="GHEA Grapalat" w:hAnsi="GHEA Grapalat"/>
                <w:sz w:val="18"/>
                <w:szCs w:val="18"/>
              </w:rPr>
              <w:t>&lt;&lt;ԱՐՏ ՍԻԹԻ&gt;&gt;ՍՊԸ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AEB" w:rsidRPr="00831991" w:rsidRDefault="007E2AEB" w:rsidP="008319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1991">
              <w:rPr>
                <w:rFonts w:ascii="GHEA Grapalat" w:hAnsi="GHEA Grapalat" w:cs="Sylfaen"/>
                <w:sz w:val="18"/>
                <w:szCs w:val="18"/>
              </w:rPr>
              <w:t>ՀՀԱրարատիմարզ</w:t>
            </w:r>
            <w:r w:rsidRPr="00831991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831991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831991">
              <w:rPr>
                <w:rFonts w:ascii="GHEA Grapalat" w:hAnsi="GHEA Grapalat"/>
                <w:sz w:val="18"/>
                <w:szCs w:val="18"/>
              </w:rPr>
              <w:t>.</w:t>
            </w:r>
            <w:r w:rsidRPr="00831991">
              <w:rPr>
                <w:rFonts w:ascii="GHEA Grapalat" w:hAnsi="GHEA Grapalat" w:cs="Sylfaen"/>
                <w:sz w:val="18"/>
                <w:szCs w:val="18"/>
              </w:rPr>
              <w:t>Մխչյան</w:t>
            </w:r>
          </w:p>
          <w:p w:rsidR="007E2AEB" w:rsidRPr="00534D53" w:rsidRDefault="007E2AEB" w:rsidP="008319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AEB" w:rsidRPr="00534D53" w:rsidRDefault="007E2AEB" w:rsidP="008319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vardanyan.adelaida@mail.ru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AEB" w:rsidRPr="00831991" w:rsidRDefault="007E2AEB" w:rsidP="00831991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831991">
              <w:rPr>
                <w:rFonts w:ascii="Arial LatArm" w:hAnsi="Arial LatArm"/>
                <w:sz w:val="18"/>
                <w:szCs w:val="18"/>
              </w:rPr>
              <w:t>§²Î´²-Îðº¸Æî ²¶ðÆÎàÈ ´²ÜÎ¦</w:t>
            </w:r>
          </w:p>
          <w:p w:rsidR="007E2AEB" w:rsidRPr="00534D53" w:rsidRDefault="007E2AEB" w:rsidP="0083199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1991">
              <w:rPr>
                <w:rFonts w:ascii="GHEA Grapalat" w:hAnsi="GHEA Grapalat" w:cs="Sylfaen"/>
                <w:sz w:val="18"/>
                <w:szCs w:val="18"/>
              </w:rPr>
              <w:t>Հ</w:t>
            </w:r>
            <w:r w:rsidRPr="00831991">
              <w:rPr>
                <w:rFonts w:ascii="GHEA Grapalat" w:hAnsi="GHEA Grapalat"/>
                <w:sz w:val="18"/>
                <w:szCs w:val="18"/>
              </w:rPr>
              <w:t>/</w:t>
            </w:r>
            <w:r w:rsidRPr="00831991">
              <w:rPr>
                <w:rFonts w:ascii="GHEA Grapalat" w:hAnsi="GHEA Grapalat" w:cs="Sylfaen"/>
                <w:sz w:val="18"/>
                <w:szCs w:val="18"/>
              </w:rPr>
              <w:t>Հ</w:t>
            </w:r>
            <w:r>
              <w:rPr>
                <w:rFonts w:ascii="GHEA Grapalat" w:hAnsi="GHEA Grapalat"/>
                <w:sz w:val="18"/>
                <w:szCs w:val="18"/>
              </w:rPr>
              <w:t xml:space="preserve"> 220013333830000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AEB" w:rsidRPr="00534D53" w:rsidRDefault="007E2AEB" w:rsidP="0083199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31991">
              <w:rPr>
                <w:rFonts w:ascii="GHEA Grapalat" w:hAnsi="GHEA Grapalat" w:cs="Sylfaen"/>
                <w:sz w:val="18"/>
                <w:szCs w:val="18"/>
              </w:rPr>
              <w:t>ՀՎՀՀ</w:t>
            </w:r>
            <w:r w:rsidRPr="00831991">
              <w:rPr>
                <w:rFonts w:ascii="GHEA Grapalat" w:hAnsi="GHEA Grapalat"/>
                <w:sz w:val="18"/>
                <w:szCs w:val="18"/>
              </w:rPr>
              <w:t xml:space="preserve">  04228097</w:t>
            </w:r>
          </w:p>
        </w:tc>
      </w:tr>
      <w:tr w:rsidR="00CD7003" w:rsidRPr="00211610" w:rsidTr="00AF051D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AF051D" w:rsidTr="00AF0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D0ECB" w:rsidRPr="00831991" w:rsidRDefault="009D0ECB" w:rsidP="00B072B1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AF051D" w:rsidTr="00AF051D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AF051D" w:rsidTr="00AF051D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AF051D" w:rsidTr="00AF051D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AF051D" w:rsidTr="00AF051D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AF051D" w:rsidTr="00AF051D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AF051D" w:rsidTr="00AF051D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AF051D" w:rsidTr="00AF051D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AA54BE">
        <w:trPr>
          <w:trHeight w:val="241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AF051D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AF051D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AF051D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AF051D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83199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 Գրիգորյան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1C02A7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BA5C97" w:rsidRDefault="00CD7003" w:rsidP="00831991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831991">
        <w:rPr>
          <w:rFonts w:ascii="GHEA Grapalat" w:hAnsi="GHEA Grapalat" w:cs="Sylfaen"/>
          <w:sz w:val="20"/>
          <w:u w:val="single"/>
          <w:lang w:val="af-ZA"/>
        </w:rPr>
        <w:t>ՀՀ Արարատի մարզի &lt;&lt;Մխչյան համայնքի մանկապարտեզ&gt;&gt; ՀՈԱԿ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831991">
      <w:footerReference w:type="even" r:id="rId8"/>
      <w:footerReference w:type="default" r:id="rId9"/>
      <w:pgSz w:w="11906" w:h="16838"/>
      <w:pgMar w:top="2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F46" w:rsidRDefault="00124F46" w:rsidP="00CD7003">
      <w:r>
        <w:separator/>
      </w:r>
    </w:p>
  </w:endnote>
  <w:endnote w:type="continuationSeparator" w:id="1">
    <w:p w:rsidR="00124F46" w:rsidRDefault="00124F46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22" w:rsidRDefault="001C02A7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01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0122" w:rsidRDefault="00100122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22" w:rsidRDefault="00100122" w:rsidP="000F668F">
    <w:pPr>
      <w:pStyle w:val="a8"/>
      <w:framePr w:wrap="around" w:vAnchor="text" w:hAnchor="margin" w:xAlign="right" w:y="1"/>
      <w:rPr>
        <w:rStyle w:val="a7"/>
      </w:rPr>
    </w:pPr>
  </w:p>
  <w:p w:rsidR="00100122" w:rsidRDefault="00100122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F46" w:rsidRDefault="00124F46" w:rsidP="00CD7003">
      <w:r>
        <w:separator/>
      </w:r>
    </w:p>
  </w:footnote>
  <w:footnote w:type="continuationSeparator" w:id="1">
    <w:p w:rsidR="00124F46" w:rsidRDefault="00124F46" w:rsidP="00CD7003">
      <w:r>
        <w:continuationSeparator/>
      </w:r>
    </w:p>
  </w:footnote>
  <w:footnote w:id="2">
    <w:p w:rsidR="00100122" w:rsidRPr="00541A77" w:rsidRDefault="00100122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00122" w:rsidRPr="002D0BF6" w:rsidRDefault="0010012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00122" w:rsidRPr="002D0BF6" w:rsidRDefault="0010012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00122" w:rsidRPr="00EB00B9" w:rsidRDefault="00100122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00122" w:rsidRPr="002D0BF6" w:rsidRDefault="0010012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00122" w:rsidRPr="002D0BF6" w:rsidRDefault="0010012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00122" w:rsidRPr="002D0BF6" w:rsidRDefault="0010012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00122" w:rsidRPr="002D0BF6" w:rsidRDefault="0010012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00122" w:rsidRPr="00C868EC" w:rsidRDefault="0010012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00122" w:rsidRPr="00871366" w:rsidRDefault="00100122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00122" w:rsidRPr="002D0BF6" w:rsidRDefault="00100122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2D94"/>
    <w:rsid w:val="0004078E"/>
    <w:rsid w:val="00073C95"/>
    <w:rsid w:val="000A4CE9"/>
    <w:rsid w:val="000F668F"/>
    <w:rsid w:val="00100122"/>
    <w:rsid w:val="001242B6"/>
    <w:rsid w:val="00124F46"/>
    <w:rsid w:val="001C02A7"/>
    <w:rsid w:val="001F3D2E"/>
    <w:rsid w:val="00211610"/>
    <w:rsid w:val="002302C9"/>
    <w:rsid w:val="003134F0"/>
    <w:rsid w:val="00340FC4"/>
    <w:rsid w:val="004C2946"/>
    <w:rsid w:val="00534D53"/>
    <w:rsid w:val="00545115"/>
    <w:rsid w:val="00590288"/>
    <w:rsid w:val="00634F6C"/>
    <w:rsid w:val="00695224"/>
    <w:rsid w:val="00714623"/>
    <w:rsid w:val="00760FE7"/>
    <w:rsid w:val="007D2455"/>
    <w:rsid w:val="007E2AEB"/>
    <w:rsid w:val="00831991"/>
    <w:rsid w:val="00935C69"/>
    <w:rsid w:val="009A0153"/>
    <w:rsid w:val="009B35F5"/>
    <w:rsid w:val="009D0ECB"/>
    <w:rsid w:val="00AA54BE"/>
    <w:rsid w:val="00AF051D"/>
    <w:rsid w:val="00B072B1"/>
    <w:rsid w:val="00B16BF2"/>
    <w:rsid w:val="00BE2946"/>
    <w:rsid w:val="00CD7003"/>
    <w:rsid w:val="00D020B1"/>
    <w:rsid w:val="00DF07F3"/>
    <w:rsid w:val="00E13EA0"/>
    <w:rsid w:val="00E3213C"/>
    <w:rsid w:val="00EA0D67"/>
    <w:rsid w:val="00FD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2">
    <w:name w:val="Body Text Indent 2"/>
    <w:basedOn w:val="a"/>
    <w:link w:val="20"/>
    <w:rsid w:val="00AF051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F051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2">
    <w:name w:val="Body Text Indent 2"/>
    <w:basedOn w:val="a"/>
    <w:link w:val="20"/>
    <w:rsid w:val="00AF051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F051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9CB7B-4592-431C-9992-4714F275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13</Pages>
  <Words>3302</Words>
  <Characters>18827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aaa</cp:lastModifiedBy>
  <cp:revision>25</cp:revision>
  <dcterms:created xsi:type="dcterms:W3CDTF">2018-03-15T10:23:00Z</dcterms:created>
  <dcterms:modified xsi:type="dcterms:W3CDTF">2018-04-26T10:11:00Z</dcterms:modified>
</cp:coreProperties>
</file>