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76" w:rsidRPr="00FB5320" w:rsidRDefault="008F6F7A" w:rsidP="00155A7A">
      <w:pPr>
        <w:spacing w:line="360" w:lineRule="auto"/>
        <w:jc w:val="center"/>
        <w:rPr>
          <w:rFonts w:ascii="Arial Unicode" w:hAnsi="Arial Unicode" w:cs="Sylfaen"/>
          <w:sz w:val="22"/>
          <w:szCs w:val="22"/>
          <w:lang w:val="en-US"/>
        </w:rPr>
      </w:pPr>
      <w:r>
        <w:rPr>
          <w:rFonts w:ascii="Arial Unicode" w:hAnsi="Arial Unicode" w:cs="Sylfaen"/>
          <w:sz w:val="22"/>
          <w:szCs w:val="22"/>
          <w:lang w:val="en-US"/>
        </w:rPr>
        <w:t xml:space="preserve">Արձանագրություն </w:t>
      </w:r>
    </w:p>
    <w:p w:rsidR="001D1F76" w:rsidRPr="00FB5320" w:rsidRDefault="00C30CA2" w:rsidP="00D16472">
      <w:pPr>
        <w:spacing w:line="360" w:lineRule="auto"/>
        <w:jc w:val="center"/>
        <w:rPr>
          <w:rFonts w:ascii="Arial Unicode" w:hAnsi="Arial Unicode" w:cs="Sylfaen"/>
          <w:sz w:val="22"/>
          <w:szCs w:val="22"/>
          <w:lang w:val="en-US"/>
        </w:rPr>
      </w:pPr>
      <w:r>
        <w:rPr>
          <w:rFonts w:ascii="Arial Unicode" w:hAnsi="Arial Unicode" w:cs="Sylfaen"/>
          <w:sz w:val="22"/>
          <w:szCs w:val="22"/>
          <w:lang w:val="en-US"/>
        </w:rPr>
        <w:t>Ավտոպահեստամասերի ձեռքբերման ՀԱԱՀ-ԳՀԱՊՁԲ-17/1</w:t>
      </w:r>
      <w:r w:rsidR="00D16472">
        <w:rPr>
          <w:rFonts w:ascii="Arial Armenian" w:hAnsi="Arial Armenian" w:cs="Sylfaen"/>
          <w:sz w:val="22"/>
          <w:szCs w:val="22"/>
          <w:lang w:val="en-US"/>
        </w:rPr>
        <w:t xml:space="preserve"> </w:t>
      </w:r>
      <w:r w:rsidR="0023276E">
        <w:rPr>
          <w:rFonts w:ascii="Arial Unicode" w:hAnsi="Arial Unicode" w:cs="Sylfaen"/>
          <w:sz w:val="22"/>
          <w:szCs w:val="22"/>
          <w:lang w:val="en-US"/>
        </w:rPr>
        <w:t xml:space="preserve"> </w:t>
      </w:r>
      <w:r w:rsidR="001D1F76" w:rsidRPr="00FB5320">
        <w:rPr>
          <w:rFonts w:ascii="Arial Unicode" w:hAnsi="Arial Unicode" w:cs="Sylfaen"/>
          <w:sz w:val="22"/>
          <w:szCs w:val="22"/>
          <w:lang w:val="en-US"/>
        </w:rPr>
        <w:t xml:space="preserve">ծածկագրով </w:t>
      </w:r>
      <w:r w:rsidR="006C38E6">
        <w:rPr>
          <w:rFonts w:ascii="Arial Unicode" w:hAnsi="Arial Unicode" w:cs="Sylfaen"/>
          <w:sz w:val="22"/>
          <w:szCs w:val="22"/>
          <w:lang w:val="en-US"/>
        </w:rPr>
        <w:t xml:space="preserve"> </w:t>
      </w:r>
      <w:r w:rsidR="001D1F76" w:rsidRPr="00FB5320">
        <w:rPr>
          <w:rFonts w:ascii="Arial Unicode" w:hAnsi="Arial Unicode" w:cs="Sylfaen"/>
          <w:sz w:val="22"/>
          <w:szCs w:val="22"/>
          <w:lang w:val="en-US"/>
        </w:rPr>
        <w:t xml:space="preserve"> </w:t>
      </w:r>
      <w:r>
        <w:rPr>
          <w:rFonts w:ascii="Arial Unicode" w:hAnsi="Arial Unicode" w:cs="Sylfaen"/>
          <w:sz w:val="22"/>
          <w:szCs w:val="22"/>
          <w:lang w:val="en-US"/>
        </w:rPr>
        <w:t>գնանշման հարցման</w:t>
      </w:r>
      <w:r>
        <w:rPr>
          <w:rFonts w:ascii="Arial Armenian" w:hAnsi="Arial Armenian" w:cs="Sylfaen"/>
          <w:sz w:val="22"/>
          <w:szCs w:val="22"/>
          <w:lang w:val="en-US"/>
        </w:rPr>
        <w:t xml:space="preserve"> </w:t>
      </w:r>
      <w:r>
        <w:rPr>
          <w:rFonts w:ascii="Arial Unicode" w:hAnsi="Arial Unicode" w:cs="Sylfaen"/>
          <w:sz w:val="22"/>
          <w:szCs w:val="22"/>
          <w:lang w:val="en-US"/>
        </w:rPr>
        <w:t>մրցույթի</w:t>
      </w:r>
      <w:r w:rsidR="00D35079">
        <w:rPr>
          <w:rFonts w:ascii="Arial Armenian" w:hAnsi="Arial Armenian" w:cs="Sylfaen"/>
          <w:sz w:val="22"/>
          <w:szCs w:val="22"/>
          <w:lang w:val="en-US"/>
        </w:rPr>
        <w:t xml:space="preserve"> </w:t>
      </w:r>
    </w:p>
    <w:p w:rsidR="00155A7A" w:rsidRPr="00FB5320" w:rsidRDefault="00155A7A" w:rsidP="00155A7A">
      <w:pPr>
        <w:spacing w:line="360" w:lineRule="auto"/>
        <w:jc w:val="center"/>
        <w:rPr>
          <w:rFonts w:ascii="Arial Unicode" w:hAnsi="Arial Unicode" w:cs="Sylfaen"/>
          <w:sz w:val="22"/>
          <w:szCs w:val="22"/>
          <w:lang w:val="en-US"/>
        </w:rPr>
      </w:pPr>
    </w:p>
    <w:p w:rsidR="001D1F76" w:rsidRPr="008F6F7A" w:rsidRDefault="001D1F76" w:rsidP="00155A7A">
      <w:pPr>
        <w:spacing w:line="360" w:lineRule="auto"/>
        <w:rPr>
          <w:rFonts w:ascii="Arial Unicode" w:hAnsi="Arial Unicode" w:cs="Sylfaen"/>
          <w:sz w:val="22"/>
          <w:szCs w:val="22"/>
          <w:lang w:val="en-US"/>
        </w:rPr>
      </w:pPr>
      <w:r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>ք. Երևան</w:t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="00D35079">
        <w:rPr>
          <w:rFonts w:ascii="Arial Unicode" w:hAnsi="Arial Unicode" w:cs="Sylfaen"/>
          <w:sz w:val="22"/>
          <w:szCs w:val="22"/>
          <w:lang w:val="en-US"/>
        </w:rPr>
        <w:t>20</w:t>
      </w:r>
      <w:r w:rsidR="00D16472">
        <w:rPr>
          <w:rFonts w:ascii="Arial Unicode" w:hAnsi="Arial Unicode" w:cs="Sylfaen"/>
          <w:sz w:val="22"/>
          <w:szCs w:val="22"/>
          <w:lang w:val="en-US"/>
        </w:rPr>
        <w:t>/12</w:t>
      </w:r>
      <w:r w:rsidRPr="008F6F7A">
        <w:rPr>
          <w:rFonts w:ascii="Arial Unicode" w:hAnsi="Arial Unicode" w:cs="Sylfaen"/>
          <w:sz w:val="22"/>
          <w:szCs w:val="22"/>
          <w:lang w:val="en-US"/>
        </w:rPr>
        <w:t>/1</w:t>
      </w:r>
      <w:r w:rsidR="0023276E">
        <w:rPr>
          <w:rFonts w:ascii="Arial Unicode" w:hAnsi="Arial Unicode" w:cs="Sylfaen"/>
          <w:sz w:val="22"/>
          <w:szCs w:val="22"/>
          <w:lang w:val="en-US"/>
        </w:rPr>
        <w:t>7</w:t>
      </w:r>
      <w:r w:rsidRPr="008F6F7A">
        <w:rPr>
          <w:rFonts w:ascii="Arial Unicode" w:hAnsi="Arial Unicode" w:cs="Sylfaen"/>
          <w:sz w:val="22"/>
          <w:szCs w:val="22"/>
          <w:lang w:val="en-US"/>
        </w:rPr>
        <w:t>թ.</w:t>
      </w:r>
    </w:p>
    <w:p w:rsidR="001D1F76" w:rsidRPr="008F6F7A" w:rsidRDefault="001D1F76" w:rsidP="00155A7A">
      <w:pPr>
        <w:spacing w:line="360" w:lineRule="auto"/>
        <w:rPr>
          <w:rFonts w:ascii="Arial Unicode" w:hAnsi="Arial Unicode" w:cs="Sylfaen"/>
          <w:sz w:val="22"/>
          <w:szCs w:val="22"/>
          <w:lang w:val="en-US"/>
        </w:rPr>
      </w:pP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8F6F7A">
        <w:rPr>
          <w:rFonts w:ascii="Arial Unicode" w:hAnsi="Arial Unicode" w:cs="Sylfaen"/>
          <w:sz w:val="22"/>
          <w:szCs w:val="22"/>
          <w:lang w:val="en-US"/>
        </w:rPr>
        <w:tab/>
        <w:t xml:space="preserve">   ժ. 1</w:t>
      </w:r>
      <w:r w:rsidR="00D35079">
        <w:rPr>
          <w:rFonts w:ascii="Arial Unicode" w:hAnsi="Arial Unicode" w:cs="Sylfaen"/>
          <w:sz w:val="22"/>
          <w:szCs w:val="22"/>
          <w:lang w:val="en-US"/>
        </w:rPr>
        <w:t>0</w:t>
      </w:r>
      <w:r w:rsidRPr="008F6F7A">
        <w:rPr>
          <w:rFonts w:ascii="Arial Unicode" w:hAnsi="Arial Unicode" w:cs="Sylfaen"/>
          <w:sz w:val="22"/>
          <w:szCs w:val="22"/>
          <w:lang w:val="en-US"/>
        </w:rPr>
        <w:t>:</w:t>
      </w:r>
      <w:r w:rsidR="00D35079">
        <w:rPr>
          <w:rFonts w:ascii="Arial Unicode" w:hAnsi="Arial Unicode" w:cs="Sylfaen"/>
          <w:sz w:val="22"/>
          <w:szCs w:val="22"/>
          <w:lang w:val="en-US"/>
        </w:rPr>
        <w:t>3</w:t>
      </w:r>
      <w:r w:rsidRPr="008F6F7A">
        <w:rPr>
          <w:rFonts w:ascii="Arial Unicode" w:hAnsi="Arial Unicode" w:cs="Sylfaen"/>
          <w:sz w:val="22"/>
          <w:szCs w:val="22"/>
          <w:lang w:val="en-US"/>
        </w:rPr>
        <w:t>0</w:t>
      </w:r>
    </w:p>
    <w:p w:rsidR="001D1F76" w:rsidRPr="00C30CA2" w:rsidRDefault="001D1F76" w:rsidP="00155A7A">
      <w:pPr>
        <w:spacing w:line="360" w:lineRule="auto"/>
        <w:rPr>
          <w:rFonts w:ascii="Arial Unicode" w:hAnsi="Arial Unicode" w:cs="Sylfaen"/>
          <w:sz w:val="22"/>
          <w:szCs w:val="22"/>
          <w:lang w:val="en-US"/>
        </w:rPr>
      </w:pPr>
      <w:r w:rsidRPr="008F6F7A">
        <w:rPr>
          <w:rFonts w:ascii="Arial Unicode" w:hAnsi="Arial Unicode" w:cs="Sylfaen"/>
          <w:sz w:val="22"/>
          <w:szCs w:val="22"/>
          <w:lang w:val="en-US"/>
        </w:rPr>
        <w:tab/>
      </w:r>
      <w:r w:rsidRPr="00C30CA2">
        <w:rPr>
          <w:rFonts w:ascii="Arial Unicode" w:hAnsi="Arial Unicode" w:cs="Sylfaen"/>
          <w:sz w:val="22"/>
          <w:szCs w:val="22"/>
          <w:lang w:val="en-US"/>
        </w:rPr>
        <w:t xml:space="preserve">Մասնակցում էին </w:t>
      </w:r>
      <w:r w:rsidR="00C30CA2">
        <w:rPr>
          <w:rFonts w:ascii="Arial Unicode" w:hAnsi="Arial Unicode" w:cs="Sylfaen"/>
          <w:sz w:val="22"/>
          <w:szCs w:val="22"/>
          <w:lang w:val="en-US"/>
        </w:rPr>
        <w:t>գնահատող աշխատակազմի՝</w:t>
      </w:r>
    </w:p>
    <w:p w:rsidR="001D1F76" w:rsidRPr="00FB5320" w:rsidRDefault="001D1F76" w:rsidP="00155A7A">
      <w:pPr>
        <w:spacing w:line="360" w:lineRule="auto"/>
        <w:rPr>
          <w:rFonts w:ascii="Arial Unicode" w:hAnsi="Arial Unicode" w:cs="Sylfaen"/>
          <w:sz w:val="22"/>
          <w:szCs w:val="22"/>
          <w:lang w:val="en-US"/>
        </w:rPr>
      </w:pPr>
      <w:r w:rsidRPr="00FB5320">
        <w:rPr>
          <w:rFonts w:ascii="Arial Unicode" w:hAnsi="Arial Unicode" w:cs="Sylfaen"/>
          <w:sz w:val="22"/>
          <w:szCs w:val="22"/>
          <w:lang w:val="en-US"/>
        </w:rPr>
        <w:tab/>
      </w:r>
      <w:r w:rsidR="00C30CA2">
        <w:rPr>
          <w:rFonts w:ascii="Arial Unicode" w:hAnsi="Arial Unicode" w:cs="Sylfaen"/>
          <w:sz w:val="22"/>
          <w:szCs w:val="22"/>
          <w:lang w:val="en-US"/>
        </w:rPr>
        <w:t>պատասխանատու</w:t>
      </w:r>
      <w:r w:rsidRPr="00FB5320">
        <w:rPr>
          <w:rFonts w:ascii="Arial Unicode" w:hAnsi="Arial Unicode" w:cs="Sylfaen"/>
          <w:sz w:val="22"/>
          <w:szCs w:val="22"/>
          <w:lang w:val="en-US"/>
        </w:rPr>
        <w:t>` Պ. Էֆենդյանը</w:t>
      </w:r>
    </w:p>
    <w:p w:rsidR="00FB2973" w:rsidRDefault="00C30CA2" w:rsidP="00155A7A">
      <w:pPr>
        <w:spacing w:line="360" w:lineRule="auto"/>
        <w:ind w:firstLine="708"/>
        <w:rPr>
          <w:rFonts w:ascii="Arial Unicode" w:hAnsi="Arial Unicode" w:cs="Sylfaen"/>
          <w:sz w:val="22"/>
          <w:szCs w:val="22"/>
          <w:lang w:val="en-US"/>
        </w:rPr>
      </w:pPr>
      <w:r>
        <w:rPr>
          <w:rFonts w:ascii="Arial Unicode" w:hAnsi="Arial Unicode" w:cs="Sylfaen"/>
          <w:sz w:val="22"/>
          <w:szCs w:val="22"/>
          <w:lang w:val="en-US"/>
        </w:rPr>
        <w:t>գնահատողներ</w:t>
      </w:r>
      <w:r w:rsidR="001D1F76" w:rsidRPr="00FB5320">
        <w:rPr>
          <w:rFonts w:ascii="Arial Unicode" w:hAnsi="Arial Unicode" w:cs="Sylfaen"/>
          <w:sz w:val="22"/>
          <w:szCs w:val="22"/>
          <w:lang w:val="en-US"/>
        </w:rPr>
        <w:t>`</w:t>
      </w:r>
      <w:r w:rsidR="00D43DED">
        <w:rPr>
          <w:rFonts w:ascii="Arial Unicode" w:hAnsi="Arial Unicode" w:cs="Sylfaen"/>
          <w:sz w:val="22"/>
          <w:szCs w:val="22"/>
          <w:lang w:val="en-US"/>
        </w:rPr>
        <w:t xml:space="preserve"> </w:t>
      </w:r>
      <w:r w:rsidR="001D1F76" w:rsidRPr="00FB5320">
        <w:rPr>
          <w:rFonts w:ascii="Arial Unicode" w:hAnsi="Arial Unicode" w:cs="Sylfaen"/>
          <w:sz w:val="22"/>
          <w:szCs w:val="22"/>
          <w:lang w:val="en-US"/>
        </w:rPr>
        <w:t xml:space="preserve"> </w:t>
      </w:r>
      <w:r w:rsidR="0011737F">
        <w:rPr>
          <w:rFonts w:ascii="Arial Unicode" w:hAnsi="Arial Unicode" w:cs="Sylfaen"/>
          <w:sz w:val="22"/>
          <w:szCs w:val="22"/>
          <w:lang w:val="en-US"/>
        </w:rPr>
        <w:t xml:space="preserve">      </w:t>
      </w:r>
      <w:r w:rsidR="00953F65">
        <w:rPr>
          <w:rFonts w:ascii="Arial Unicode" w:hAnsi="Arial Unicode" w:cs="Sylfaen"/>
          <w:sz w:val="22"/>
          <w:szCs w:val="22"/>
          <w:lang w:val="en-US"/>
        </w:rPr>
        <w:t>Հ.</w:t>
      </w:r>
      <w:r>
        <w:rPr>
          <w:rFonts w:ascii="Arial Unicode" w:hAnsi="Arial Unicode" w:cs="Sylfaen"/>
          <w:sz w:val="22"/>
          <w:szCs w:val="22"/>
          <w:lang w:val="en-US"/>
        </w:rPr>
        <w:t xml:space="preserve"> </w:t>
      </w:r>
      <w:r w:rsidR="00953F65">
        <w:rPr>
          <w:rFonts w:ascii="Arial Unicode" w:hAnsi="Arial Unicode" w:cs="Sylfaen"/>
          <w:sz w:val="22"/>
          <w:szCs w:val="22"/>
          <w:lang w:val="en-US"/>
        </w:rPr>
        <w:t>Ղևոնդյան</w:t>
      </w:r>
      <w:r w:rsidR="001D1F76" w:rsidRPr="00FB2973">
        <w:rPr>
          <w:rFonts w:ascii="Arial Unicode" w:hAnsi="Arial Unicode" w:cs="Sylfaen"/>
          <w:sz w:val="22"/>
          <w:szCs w:val="22"/>
          <w:lang w:val="en-US"/>
        </w:rPr>
        <w:t xml:space="preserve"> </w:t>
      </w:r>
    </w:p>
    <w:p w:rsidR="001D1F76" w:rsidRPr="00C30CA2" w:rsidRDefault="00FB2973" w:rsidP="00155A7A">
      <w:pPr>
        <w:spacing w:line="360" w:lineRule="auto"/>
        <w:ind w:firstLine="708"/>
        <w:rPr>
          <w:rFonts w:ascii="Arial Unicode" w:hAnsi="Arial Unicode" w:cs="Sylfaen"/>
          <w:sz w:val="22"/>
          <w:szCs w:val="22"/>
          <w:lang w:val="en-US"/>
        </w:rPr>
      </w:pPr>
      <w:r w:rsidRPr="006D6C09">
        <w:rPr>
          <w:rFonts w:ascii="Arial Armenian" w:hAnsi="Arial Armenian" w:cs="Sylfaen"/>
          <w:sz w:val="22"/>
          <w:szCs w:val="22"/>
          <w:lang w:val="en-US"/>
        </w:rPr>
        <w:t xml:space="preserve">                    </w:t>
      </w:r>
      <w:r w:rsidR="00D43DED" w:rsidRPr="006D6C09">
        <w:rPr>
          <w:rFonts w:ascii="Arial Armenian" w:hAnsi="Arial Armenian" w:cs="Sylfaen"/>
          <w:sz w:val="22"/>
          <w:szCs w:val="22"/>
          <w:lang w:val="en-US"/>
        </w:rPr>
        <w:t xml:space="preserve"> </w:t>
      </w:r>
      <w:r w:rsidR="006D6C09" w:rsidRPr="006D6C09">
        <w:rPr>
          <w:rFonts w:ascii="Arial Armenian" w:hAnsi="Arial Armenian" w:cs="Sylfaen"/>
          <w:sz w:val="22"/>
          <w:szCs w:val="22"/>
          <w:lang w:val="en-US"/>
        </w:rPr>
        <w:t xml:space="preserve">       </w:t>
      </w:r>
      <w:r w:rsidR="0011737F">
        <w:rPr>
          <w:rFonts w:ascii="Arial Armenian" w:hAnsi="Arial Armenian" w:cs="Sylfaen"/>
          <w:sz w:val="22"/>
          <w:szCs w:val="22"/>
          <w:lang w:val="en-US"/>
        </w:rPr>
        <w:t xml:space="preserve">      </w:t>
      </w:r>
      <w:r w:rsidR="00C30CA2">
        <w:rPr>
          <w:rFonts w:ascii="Arial Unicode" w:hAnsi="Arial Unicode" w:cs="Sylfaen"/>
          <w:sz w:val="22"/>
          <w:szCs w:val="22"/>
          <w:lang w:val="en-US"/>
        </w:rPr>
        <w:t>Ֆ. Հարությունյան</w:t>
      </w:r>
    </w:p>
    <w:p w:rsidR="001D1F76" w:rsidRPr="00953F65" w:rsidRDefault="005A3ED5" w:rsidP="00155A7A">
      <w:pPr>
        <w:spacing w:line="360" w:lineRule="auto"/>
        <w:ind w:firstLine="708"/>
        <w:rPr>
          <w:rFonts w:ascii="Arial Unicode" w:hAnsi="Arial Unicode" w:cs="Sylfaen"/>
          <w:sz w:val="22"/>
          <w:szCs w:val="22"/>
          <w:lang w:val="en-US"/>
        </w:rPr>
      </w:pPr>
      <w:r w:rsidRPr="00FB2973">
        <w:rPr>
          <w:rFonts w:ascii="Arial Unicode" w:hAnsi="Arial Unicode" w:cs="Sylfaen"/>
          <w:sz w:val="22"/>
          <w:szCs w:val="22"/>
          <w:lang w:val="en-US"/>
        </w:rPr>
        <w:t>քարտուղար</w:t>
      </w:r>
      <w:r w:rsidR="006D6C09" w:rsidRPr="006D6C09">
        <w:rPr>
          <w:rFonts w:ascii="Arial Armenian" w:hAnsi="Arial Armenian" w:cs="Sylfaen"/>
          <w:sz w:val="22"/>
          <w:szCs w:val="22"/>
          <w:lang w:val="en-US"/>
        </w:rPr>
        <w:t xml:space="preserve">ª </w:t>
      </w:r>
      <w:r w:rsidR="006D6C09">
        <w:rPr>
          <w:rFonts w:ascii="Arial Unicode" w:hAnsi="Arial Unicode" w:cs="Sylfaen"/>
          <w:sz w:val="22"/>
          <w:szCs w:val="22"/>
          <w:lang w:val="en-US"/>
        </w:rPr>
        <w:t xml:space="preserve">      </w:t>
      </w:r>
      <w:r w:rsidR="0011737F">
        <w:rPr>
          <w:rFonts w:ascii="Arial Unicode" w:hAnsi="Arial Unicode" w:cs="Sylfaen"/>
          <w:sz w:val="22"/>
          <w:szCs w:val="22"/>
          <w:lang w:val="en-US"/>
        </w:rPr>
        <w:t xml:space="preserve">      </w:t>
      </w:r>
      <w:r w:rsidR="00C30CA2">
        <w:rPr>
          <w:rFonts w:ascii="Arial Unicode" w:hAnsi="Arial Unicode" w:cs="Sylfaen"/>
          <w:sz w:val="22"/>
          <w:szCs w:val="22"/>
          <w:lang w:val="en-US"/>
        </w:rPr>
        <w:t>Ե</w:t>
      </w:r>
      <w:r w:rsidR="00953F65">
        <w:rPr>
          <w:rFonts w:ascii="Arial Unicode" w:hAnsi="Arial Unicode" w:cs="Sylfaen"/>
          <w:sz w:val="22"/>
          <w:szCs w:val="22"/>
          <w:lang w:val="en-US"/>
        </w:rPr>
        <w:t>.</w:t>
      </w:r>
      <w:r w:rsidR="00C30CA2">
        <w:rPr>
          <w:rFonts w:ascii="Arial Unicode" w:hAnsi="Arial Unicode" w:cs="Sylfaen"/>
          <w:sz w:val="22"/>
          <w:szCs w:val="22"/>
          <w:lang w:val="en-US"/>
        </w:rPr>
        <w:t xml:space="preserve"> Հարությունյան</w:t>
      </w:r>
    </w:p>
    <w:p w:rsidR="001D1F76" w:rsidRPr="00FB2973" w:rsidRDefault="001D1F76" w:rsidP="00155A7A">
      <w:pPr>
        <w:spacing w:line="360" w:lineRule="auto"/>
        <w:ind w:firstLine="708"/>
        <w:rPr>
          <w:rFonts w:ascii="Arial Unicode" w:hAnsi="Arial Unicode" w:cs="Sylfaen"/>
          <w:sz w:val="22"/>
          <w:szCs w:val="22"/>
          <w:lang w:val="en-US"/>
        </w:rPr>
      </w:pPr>
    </w:p>
    <w:p w:rsidR="001D1F76" w:rsidRPr="00FB2973" w:rsidRDefault="001D1F76" w:rsidP="00155A7A">
      <w:pPr>
        <w:spacing w:line="360" w:lineRule="auto"/>
        <w:ind w:firstLine="708"/>
        <w:jc w:val="center"/>
        <w:rPr>
          <w:rFonts w:ascii="Arial Unicode" w:hAnsi="Arial Unicode" w:cs="Sylfaen"/>
          <w:sz w:val="22"/>
          <w:szCs w:val="22"/>
          <w:lang w:val="en-US"/>
        </w:rPr>
      </w:pPr>
      <w:r w:rsidRPr="00FB2973">
        <w:rPr>
          <w:rFonts w:ascii="Arial Unicode" w:hAnsi="Arial Unicode" w:cs="Sylfaen"/>
          <w:sz w:val="22"/>
          <w:szCs w:val="22"/>
          <w:lang w:val="en-US"/>
        </w:rPr>
        <w:t>Գնային առաջարկների բացման մասին</w:t>
      </w:r>
    </w:p>
    <w:p w:rsidR="001D1F76" w:rsidRPr="00FB2973" w:rsidRDefault="001D1F76" w:rsidP="00155A7A">
      <w:pPr>
        <w:spacing w:line="360" w:lineRule="auto"/>
        <w:ind w:firstLine="708"/>
        <w:jc w:val="center"/>
        <w:rPr>
          <w:rFonts w:ascii="Sylfaen" w:hAnsi="Sylfaen" w:cs="Sylfaen"/>
          <w:sz w:val="22"/>
          <w:szCs w:val="22"/>
          <w:lang w:val="en-US"/>
        </w:rPr>
      </w:pPr>
      <w:r w:rsidRPr="00FB2973">
        <w:rPr>
          <w:rFonts w:ascii="Sylfaen" w:hAnsi="Sylfaen" w:cs="Sylfaen"/>
          <w:sz w:val="22"/>
          <w:szCs w:val="22"/>
          <w:lang w:val="en-US"/>
        </w:rPr>
        <w:t>--------------------------------------------------------------------------------------</w:t>
      </w:r>
    </w:p>
    <w:p w:rsidR="00F3406A" w:rsidRPr="00155A7A" w:rsidRDefault="00F3406A" w:rsidP="00063D00">
      <w:pPr>
        <w:spacing w:line="360" w:lineRule="auto"/>
        <w:ind w:left="709" w:hanging="425"/>
        <w:rPr>
          <w:rFonts w:ascii="Arial Unicode" w:hAnsi="Arial Unicode" w:cs="Sylfaen"/>
          <w:sz w:val="22"/>
          <w:szCs w:val="22"/>
          <w:lang w:val="en-US"/>
        </w:rPr>
      </w:pPr>
      <w:r w:rsidRPr="00155A7A">
        <w:rPr>
          <w:rFonts w:ascii="Arial Unicode" w:hAnsi="Arial Unicode" w:cs="Sylfaen"/>
          <w:sz w:val="22"/>
          <w:szCs w:val="22"/>
          <w:lang w:val="en-US"/>
        </w:rPr>
        <w:t>1</w:t>
      </w:r>
      <w:r w:rsidR="00063D00" w:rsidRPr="006C1B82">
        <w:rPr>
          <w:rFonts w:ascii="Arial Unicode" w:hAnsi="Arial Unicode" w:cs="Sylfaen"/>
          <w:sz w:val="22"/>
          <w:szCs w:val="22"/>
          <w:lang w:val="en-US"/>
        </w:rPr>
        <w:t>.</w:t>
      </w:r>
      <w:r w:rsidRPr="00155A7A">
        <w:rPr>
          <w:rFonts w:ascii="Arial Unicode" w:hAnsi="Arial Unicode" w:cs="Sylfaen"/>
          <w:sz w:val="22"/>
          <w:szCs w:val="22"/>
          <w:lang w:val="en-US"/>
        </w:rPr>
        <w:t xml:space="preserve"> </w:t>
      </w:r>
      <w:r w:rsidR="00063D00" w:rsidRPr="006C1B82">
        <w:rPr>
          <w:rFonts w:ascii="Arial Unicode" w:hAnsi="Arial Unicode" w:cs="Sylfaen"/>
          <w:sz w:val="22"/>
          <w:szCs w:val="22"/>
          <w:lang w:val="en-US"/>
        </w:rPr>
        <w:t xml:space="preserve"> </w:t>
      </w:r>
      <w:r w:rsidRPr="00155A7A">
        <w:rPr>
          <w:rFonts w:ascii="Arial Unicode" w:hAnsi="Arial Unicode" w:cs="Sylfaen"/>
          <w:sz w:val="22"/>
          <w:szCs w:val="22"/>
          <w:lang w:val="en-US"/>
        </w:rPr>
        <w:t>Ընդունել ի գիտություն, որ`</w:t>
      </w:r>
    </w:p>
    <w:p w:rsidR="00F3406A" w:rsidRPr="00C376B8" w:rsidRDefault="00F3406A" w:rsidP="00063D00">
      <w:pPr>
        <w:spacing w:line="360" w:lineRule="auto"/>
        <w:ind w:left="709" w:hanging="1"/>
        <w:jc w:val="both"/>
        <w:rPr>
          <w:rFonts w:ascii="Arial Unicode" w:hAnsi="Arial Unicode" w:cs="Arial"/>
          <w:color w:val="0000FF"/>
          <w:sz w:val="22"/>
          <w:szCs w:val="22"/>
          <w:u w:val="single"/>
          <w:lang w:val="en-US"/>
        </w:rPr>
      </w:pPr>
      <w:r w:rsidRPr="00C376B8">
        <w:rPr>
          <w:rFonts w:ascii="Arial Unicode" w:hAnsi="Arial Unicode" w:cs="Sylfaen"/>
          <w:sz w:val="22"/>
          <w:szCs w:val="22"/>
          <w:lang w:val="en-US"/>
        </w:rPr>
        <w:t>1.1</w:t>
      </w:r>
      <w:r w:rsidR="00C376B8" w:rsidRPr="00C376B8">
        <w:rPr>
          <w:rFonts w:ascii="Arial Unicode" w:hAnsi="Arial Unicode" w:cs="Sylfaen"/>
          <w:sz w:val="22"/>
          <w:szCs w:val="22"/>
          <w:lang w:val="en-US"/>
        </w:rPr>
        <w:t xml:space="preserve">   գնային առաջարկ ներկայացրել </w:t>
      </w:r>
      <w:r w:rsidR="006A120E">
        <w:rPr>
          <w:rFonts w:ascii="Arial Armenian" w:hAnsi="Arial Armenian" w:cs="Sylfaen"/>
          <w:sz w:val="22"/>
          <w:szCs w:val="22"/>
          <w:lang w:val="en-US"/>
        </w:rPr>
        <w:t>¿</w:t>
      </w:r>
      <w:r w:rsidR="00C376B8" w:rsidRPr="0011737F">
        <w:rPr>
          <w:rFonts w:ascii="Arial Armenian" w:hAnsi="Arial Armenian" w:cs="Sylfaen"/>
          <w:sz w:val="22"/>
          <w:szCs w:val="22"/>
          <w:lang w:val="en-US"/>
        </w:rPr>
        <w:t xml:space="preserve"> </w:t>
      </w:r>
      <w:r w:rsidR="0004135F">
        <w:rPr>
          <w:rFonts w:ascii="Arial Unicode" w:hAnsi="Arial Unicode" w:cs="Sylfaen"/>
          <w:sz w:val="22"/>
          <w:szCs w:val="22"/>
          <w:lang w:val="en-US"/>
        </w:rPr>
        <w:t>վեց</w:t>
      </w:r>
      <w:r w:rsidR="00BF3D85" w:rsidRPr="0047589E">
        <w:rPr>
          <w:rFonts w:ascii="Arial Unicode" w:hAnsi="Arial Unicode" w:cs="Sylfaen"/>
          <w:sz w:val="22"/>
          <w:szCs w:val="22"/>
          <w:lang w:val="en-US"/>
        </w:rPr>
        <w:t xml:space="preserve"> </w:t>
      </w:r>
      <w:r w:rsidR="0047589E" w:rsidRPr="0047589E">
        <w:rPr>
          <w:rFonts w:ascii="Arial Unicode" w:hAnsi="Arial Unicode" w:cs="Sylfaen"/>
          <w:sz w:val="22"/>
          <w:szCs w:val="22"/>
          <w:lang w:val="en-US"/>
        </w:rPr>
        <w:t>մասնակից` «</w:t>
      </w:r>
      <w:r w:rsidR="0004135F">
        <w:rPr>
          <w:rFonts w:ascii="Arial Unicode" w:hAnsi="Arial Unicode" w:cs="Sylfaen"/>
          <w:sz w:val="22"/>
          <w:szCs w:val="22"/>
          <w:lang w:val="en-US"/>
        </w:rPr>
        <w:t>Թեմուր Գալստյան</w:t>
      </w:r>
      <w:r w:rsidR="0047589E" w:rsidRPr="0047589E">
        <w:rPr>
          <w:rFonts w:ascii="Arial Unicode" w:hAnsi="Arial Unicode" w:cs="Sylfaen"/>
          <w:sz w:val="22"/>
          <w:szCs w:val="22"/>
          <w:lang w:val="en-US"/>
        </w:rPr>
        <w:t>»</w:t>
      </w:r>
      <w:r w:rsidR="0004135F">
        <w:rPr>
          <w:rFonts w:ascii="Arial Unicode" w:hAnsi="Arial Unicode" w:cs="Sylfaen"/>
          <w:sz w:val="22"/>
          <w:szCs w:val="22"/>
          <w:lang w:val="en-US"/>
        </w:rPr>
        <w:t xml:space="preserve"> Ա/Ձ-ն՝      4</w:t>
      </w:r>
      <w:r w:rsidR="00A87BBF">
        <w:rPr>
          <w:rFonts w:ascii="Arial Unicode" w:hAnsi="Arial Unicode" w:cs="Sylfaen"/>
          <w:sz w:val="22"/>
          <w:szCs w:val="22"/>
          <w:lang w:val="en-US"/>
        </w:rPr>
        <w:t>-</w:t>
      </w:r>
      <w:r w:rsidR="0004135F">
        <w:rPr>
          <w:rFonts w:ascii="Arial Unicode" w:hAnsi="Arial Unicode" w:cs="Sylfaen"/>
          <w:sz w:val="22"/>
          <w:szCs w:val="22"/>
          <w:lang w:val="en-US"/>
        </w:rPr>
        <w:t>րդ</w:t>
      </w:r>
      <w:r w:rsidR="0011737F">
        <w:rPr>
          <w:rFonts w:ascii="Arial Unicode" w:hAnsi="Arial Unicode" w:cs="Sylfaen"/>
          <w:sz w:val="22"/>
          <w:szCs w:val="22"/>
          <w:lang w:val="en-US"/>
        </w:rPr>
        <w:t>,</w:t>
      </w:r>
      <w:r w:rsidR="0011737F" w:rsidRPr="0011737F">
        <w:rPr>
          <w:rFonts w:ascii="Arial Unicode" w:hAnsi="Arial Unicode" w:cs="Sylfaen"/>
          <w:sz w:val="22"/>
          <w:szCs w:val="22"/>
          <w:lang w:val="en-US"/>
        </w:rPr>
        <w:t xml:space="preserve"> </w:t>
      </w:r>
      <w:r w:rsidR="0004135F">
        <w:rPr>
          <w:rFonts w:ascii="Arial Unicode" w:hAnsi="Arial Unicode" w:cs="Sylfaen"/>
          <w:sz w:val="22"/>
          <w:szCs w:val="22"/>
          <w:lang w:val="en-US"/>
        </w:rPr>
        <w:t>8</w:t>
      </w:r>
      <w:r w:rsidR="00A87BBF" w:rsidRPr="00A87BBF">
        <w:rPr>
          <w:rFonts w:ascii="Arial Armenian" w:hAnsi="Arial Armenian" w:cs="Sylfaen"/>
          <w:sz w:val="22"/>
          <w:szCs w:val="22"/>
          <w:lang w:val="en-US"/>
        </w:rPr>
        <w:t>-ñ¹</w:t>
      </w:r>
      <w:r w:rsidR="00A87BBF">
        <w:rPr>
          <w:rFonts w:ascii="Arial Unicode" w:hAnsi="Arial Unicode" w:cs="Sylfaen"/>
          <w:sz w:val="22"/>
          <w:szCs w:val="22"/>
          <w:lang w:val="en-US"/>
        </w:rPr>
        <w:t xml:space="preserve">, </w:t>
      </w:r>
      <w:r w:rsidR="0004135F">
        <w:rPr>
          <w:rFonts w:ascii="Arial Unicode" w:hAnsi="Arial Unicode" w:cs="Sylfaen"/>
          <w:sz w:val="22"/>
          <w:szCs w:val="22"/>
          <w:lang w:val="en-US"/>
        </w:rPr>
        <w:t>13</w:t>
      </w:r>
      <w:r w:rsidR="0004135F">
        <w:rPr>
          <w:rFonts w:ascii="Arial Armenian" w:hAnsi="Arial Armenian" w:cs="Sylfaen"/>
          <w:sz w:val="22"/>
          <w:szCs w:val="22"/>
          <w:lang w:val="en-US"/>
        </w:rPr>
        <w:t>-ñ¹</w:t>
      </w:r>
      <w:r w:rsidR="00A87BBF">
        <w:rPr>
          <w:rFonts w:ascii="Arial Armenian" w:hAnsi="Arial Armenian" w:cs="Sylfaen"/>
          <w:sz w:val="22"/>
          <w:szCs w:val="22"/>
          <w:lang w:val="en-US"/>
        </w:rPr>
        <w:t xml:space="preserve"> ã³÷³µ³ÅÇÝÝ»ñÇ Ù³ëáí, </w:t>
      </w:r>
      <w:r w:rsidR="0004135F">
        <w:rPr>
          <w:rFonts w:ascii="Arial Armenian" w:hAnsi="Arial Armenian" w:cs="Sylfaen"/>
          <w:sz w:val="22"/>
          <w:szCs w:val="22"/>
          <w:lang w:val="en-US"/>
        </w:rPr>
        <w:t>§</w:t>
      </w:r>
      <w:r w:rsidR="0004135F">
        <w:rPr>
          <w:rFonts w:ascii="Arial Unicode" w:hAnsi="Arial Unicode" w:cs="Sylfaen"/>
          <w:sz w:val="22"/>
          <w:szCs w:val="22"/>
          <w:lang w:val="en-US"/>
        </w:rPr>
        <w:t>Կաիման</w:t>
      </w:r>
      <w:r w:rsidR="0011737F" w:rsidRPr="0004135F">
        <w:rPr>
          <w:rFonts w:ascii="Arial Unicode" w:hAnsi="Arial Unicode" w:cs="Sylfaen"/>
          <w:sz w:val="22"/>
          <w:szCs w:val="22"/>
          <w:lang w:val="en-US"/>
        </w:rPr>
        <w:t>»</w:t>
      </w:r>
      <w:r w:rsidR="0011737F" w:rsidRPr="0047589E">
        <w:rPr>
          <w:rFonts w:ascii="Arial Unicode" w:hAnsi="Arial Unicode" w:cs="Sylfaen"/>
          <w:sz w:val="22"/>
          <w:szCs w:val="22"/>
          <w:lang w:val="en-US"/>
        </w:rPr>
        <w:t xml:space="preserve"> ՍՊ</w:t>
      </w:r>
      <w:r w:rsidR="0011737F" w:rsidRPr="0047589E">
        <w:rPr>
          <w:rFonts w:ascii="Arial Unicode" w:hAnsi="Arial Unicode" w:cs="Sylfaen"/>
          <w:sz w:val="22"/>
          <w:szCs w:val="22"/>
        </w:rPr>
        <w:t>Ը</w:t>
      </w:r>
      <w:r w:rsidR="0011737F" w:rsidRPr="0047589E">
        <w:rPr>
          <w:rFonts w:ascii="Arial Unicode" w:hAnsi="Arial Unicode" w:cs="Sylfaen"/>
          <w:sz w:val="22"/>
          <w:szCs w:val="22"/>
          <w:lang w:val="en-US"/>
        </w:rPr>
        <w:t>-</w:t>
      </w:r>
      <w:r w:rsidR="0011737F" w:rsidRPr="0047589E">
        <w:rPr>
          <w:rFonts w:ascii="Arial Unicode" w:hAnsi="Arial Unicode" w:cs="Sylfaen"/>
          <w:sz w:val="22"/>
          <w:szCs w:val="22"/>
        </w:rPr>
        <w:t>ն</w:t>
      </w:r>
      <w:r w:rsidR="00A87BBF" w:rsidRPr="00A87BBF">
        <w:rPr>
          <w:rFonts w:ascii="Arial Armenian" w:hAnsi="Arial Armenian" w:cs="Sylfaen"/>
          <w:sz w:val="22"/>
          <w:szCs w:val="22"/>
          <w:lang w:val="en-US"/>
        </w:rPr>
        <w:t>ª</w:t>
      </w:r>
      <w:r w:rsidR="0047589E" w:rsidRPr="0047589E">
        <w:rPr>
          <w:rFonts w:ascii="Arial Unicode" w:hAnsi="Arial Unicode" w:cs="Sylfaen"/>
          <w:sz w:val="22"/>
          <w:szCs w:val="22"/>
          <w:lang w:val="en-US"/>
        </w:rPr>
        <w:t xml:space="preserve"> </w:t>
      </w:r>
      <w:r w:rsidR="0004135F">
        <w:rPr>
          <w:rFonts w:ascii="Arial Unicode" w:hAnsi="Arial Unicode" w:cs="Sylfaen"/>
          <w:sz w:val="22"/>
          <w:szCs w:val="22"/>
          <w:lang w:val="en-US"/>
        </w:rPr>
        <w:t>4</w:t>
      </w:r>
      <w:r w:rsidR="00A87BBF">
        <w:rPr>
          <w:rFonts w:ascii="Arial Unicode" w:hAnsi="Arial Unicode" w:cs="Sylfaen"/>
          <w:sz w:val="22"/>
          <w:szCs w:val="22"/>
          <w:lang w:val="en-US"/>
        </w:rPr>
        <w:t>-</w:t>
      </w:r>
      <w:r w:rsidR="0004135F">
        <w:rPr>
          <w:rFonts w:ascii="Arial Unicode" w:hAnsi="Arial Unicode" w:cs="Sylfaen"/>
          <w:sz w:val="22"/>
          <w:szCs w:val="22"/>
          <w:lang w:val="en-US"/>
        </w:rPr>
        <w:t>րդ</w:t>
      </w:r>
      <w:r w:rsidR="00A87BBF">
        <w:rPr>
          <w:rFonts w:ascii="Arial Unicode" w:hAnsi="Arial Unicode" w:cs="Sylfaen"/>
          <w:sz w:val="22"/>
          <w:szCs w:val="22"/>
          <w:lang w:val="en-US"/>
        </w:rPr>
        <w:t xml:space="preserve">, </w:t>
      </w:r>
      <w:r w:rsidR="0004135F">
        <w:rPr>
          <w:rFonts w:ascii="Arial Unicode" w:hAnsi="Arial Unicode" w:cs="Sylfaen"/>
          <w:sz w:val="22"/>
          <w:szCs w:val="22"/>
          <w:lang w:val="en-US"/>
        </w:rPr>
        <w:t>7</w:t>
      </w:r>
      <w:r w:rsidR="00A87BBF" w:rsidRPr="00A87BBF">
        <w:rPr>
          <w:rFonts w:ascii="Arial Armenian" w:hAnsi="Arial Armenian" w:cs="Sylfaen"/>
          <w:sz w:val="22"/>
          <w:szCs w:val="22"/>
          <w:lang w:val="en-US"/>
        </w:rPr>
        <w:t xml:space="preserve">-ñ¹, </w:t>
      </w:r>
      <w:r w:rsidR="0004135F">
        <w:rPr>
          <w:rFonts w:ascii="Arial Armenian" w:hAnsi="Arial Armenian" w:cs="Sylfaen"/>
          <w:sz w:val="22"/>
          <w:szCs w:val="22"/>
          <w:lang w:val="en-US"/>
        </w:rPr>
        <w:t>8-</w:t>
      </w:r>
      <w:r w:rsidR="0004135F">
        <w:rPr>
          <w:rFonts w:ascii="Arial Unicode" w:hAnsi="Arial Unicode" w:cs="Sylfaen"/>
          <w:sz w:val="22"/>
          <w:szCs w:val="22"/>
          <w:lang w:val="en-US"/>
        </w:rPr>
        <w:t>րդ, 12-րդ, 13-րդ, 14-րդ, 21-րդ, 22-րդ, 28-րդ, 31-րդ</w:t>
      </w:r>
      <w:r w:rsidR="00A87BBF">
        <w:rPr>
          <w:rFonts w:ascii="Arial Armenian" w:hAnsi="Arial Armenian" w:cs="Sylfaen"/>
          <w:sz w:val="22"/>
          <w:szCs w:val="22"/>
          <w:lang w:val="en-US"/>
        </w:rPr>
        <w:t xml:space="preserve"> ã³÷³µ³ÅÇÝÝ»ñÇ Ù³ëáí</w:t>
      </w:r>
      <w:r w:rsidR="0004135F">
        <w:rPr>
          <w:rFonts w:ascii="Arial Unicode" w:hAnsi="Arial Unicode" w:cs="Sylfaen"/>
          <w:sz w:val="22"/>
          <w:szCs w:val="22"/>
          <w:lang w:val="en-US"/>
        </w:rPr>
        <w:t>,</w:t>
      </w:r>
      <w:r w:rsidR="0047589E" w:rsidRPr="0047589E">
        <w:rPr>
          <w:rFonts w:ascii="Arial Unicode" w:hAnsi="Arial Unicode" w:cs="Sylfaen"/>
          <w:sz w:val="22"/>
          <w:szCs w:val="22"/>
          <w:lang w:val="en-US"/>
        </w:rPr>
        <w:t xml:space="preserve"> </w:t>
      </w:r>
      <w:r w:rsidR="00DD0FB9" w:rsidRPr="0047589E">
        <w:rPr>
          <w:rFonts w:ascii="Arial Unicode" w:hAnsi="Arial Unicode" w:cs="Sylfaen"/>
          <w:sz w:val="22"/>
          <w:szCs w:val="22"/>
          <w:lang w:val="en-US"/>
        </w:rPr>
        <w:t>«</w:t>
      </w:r>
      <w:r w:rsidR="0004135F">
        <w:rPr>
          <w:rFonts w:ascii="Arial Unicode" w:hAnsi="Arial Unicode" w:cs="Sylfaen"/>
          <w:sz w:val="22"/>
          <w:szCs w:val="22"/>
          <w:lang w:val="en-US"/>
        </w:rPr>
        <w:t>Հույս-Մոտոր</w:t>
      </w:r>
      <w:r w:rsidR="00DD0FB9" w:rsidRPr="0047589E">
        <w:rPr>
          <w:rFonts w:ascii="Arial Unicode" w:hAnsi="Arial Unicode" w:cs="Sylfaen"/>
          <w:sz w:val="22"/>
          <w:szCs w:val="22"/>
          <w:lang w:val="en-US"/>
        </w:rPr>
        <w:t xml:space="preserve">» </w:t>
      </w:r>
      <w:r w:rsidR="00B802B7" w:rsidRPr="0047589E">
        <w:rPr>
          <w:rFonts w:ascii="Arial Unicode" w:hAnsi="Arial Unicode" w:cs="Sylfaen"/>
          <w:sz w:val="22"/>
          <w:szCs w:val="22"/>
          <w:lang w:val="en-US"/>
        </w:rPr>
        <w:t>ՍՊ</w:t>
      </w:r>
      <w:r w:rsidR="00BF3D85" w:rsidRPr="0047589E">
        <w:rPr>
          <w:rFonts w:ascii="Arial Unicode" w:hAnsi="Arial Unicode" w:cs="Sylfaen"/>
          <w:sz w:val="22"/>
          <w:szCs w:val="22"/>
        </w:rPr>
        <w:t>Ը</w:t>
      </w:r>
      <w:r w:rsidR="00BF3D85" w:rsidRPr="0047589E">
        <w:rPr>
          <w:rFonts w:ascii="Arial Unicode" w:hAnsi="Arial Unicode" w:cs="Sylfaen"/>
          <w:sz w:val="22"/>
          <w:szCs w:val="22"/>
          <w:lang w:val="en-US"/>
        </w:rPr>
        <w:t>-</w:t>
      </w:r>
      <w:r w:rsidR="00BF3D85" w:rsidRPr="0047589E">
        <w:rPr>
          <w:rFonts w:ascii="Arial Unicode" w:hAnsi="Arial Unicode" w:cs="Sylfaen"/>
          <w:sz w:val="22"/>
          <w:szCs w:val="22"/>
        </w:rPr>
        <w:t>ն</w:t>
      </w:r>
      <w:r w:rsidR="00A87BBF" w:rsidRPr="00A87BBF">
        <w:rPr>
          <w:rFonts w:ascii="Arial Armenian" w:hAnsi="Arial Armenian" w:cs="Sylfaen"/>
          <w:sz w:val="22"/>
          <w:szCs w:val="22"/>
          <w:lang w:val="en-US"/>
        </w:rPr>
        <w:t>ª</w:t>
      </w:r>
      <w:r w:rsidR="00A87BBF">
        <w:rPr>
          <w:rFonts w:ascii="Arial Unicode" w:hAnsi="Arial Unicode" w:cs="Sylfaen"/>
          <w:sz w:val="22"/>
          <w:szCs w:val="22"/>
          <w:lang w:val="en-US"/>
        </w:rPr>
        <w:t xml:space="preserve"> </w:t>
      </w:r>
      <w:r w:rsidR="0004135F">
        <w:rPr>
          <w:rFonts w:ascii="Arial Unicode" w:hAnsi="Arial Unicode" w:cs="Sylfaen"/>
          <w:sz w:val="22"/>
          <w:szCs w:val="22"/>
          <w:lang w:val="en-US"/>
        </w:rPr>
        <w:t>9</w:t>
      </w:r>
      <w:r w:rsidR="00A87BBF" w:rsidRPr="00A87BBF">
        <w:rPr>
          <w:rFonts w:ascii="Arial Armenian" w:hAnsi="Arial Armenian" w:cs="Sylfaen"/>
          <w:sz w:val="22"/>
          <w:szCs w:val="22"/>
          <w:lang w:val="en-US"/>
        </w:rPr>
        <w:t>-</w:t>
      </w:r>
      <w:r w:rsidR="0004135F">
        <w:rPr>
          <w:rFonts w:ascii="Arial Unicode" w:hAnsi="Arial Unicode" w:cs="Sylfaen"/>
          <w:sz w:val="22"/>
          <w:szCs w:val="22"/>
          <w:lang w:val="en-US"/>
        </w:rPr>
        <w:t>րդ, 12-րդ, 13-րդ, 14-րդ, 16-րդ, 22-րդ, 25-րդ, 28-րդ և 31-րդ</w:t>
      </w:r>
      <w:r w:rsidR="00A87BBF">
        <w:rPr>
          <w:rFonts w:ascii="Arial Armenian" w:hAnsi="Arial Armenian" w:cs="Sylfaen"/>
          <w:sz w:val="22"/>
          <w:szCs w:val="22"/>
          <w:lang w:val="en-US"/>
        </w:rPr>
        <w:t xml:space="preserve"> </w:t>
      </w:r>
      <w:r w:rsidR="0004135F">
        <w:rPr>
          <w:rFonts w:ascii="Arial Unicode" w:hAnsi="Arial Unicode" w:cs="Sylfaen"/>
          <w:sz w:val="22"/>
          <w:szCs w:val="22"/>
          <w:lang w:val="en-US"/>
        </w:rPr>
        <w:t>չափաբաժինների</w:t>
      </w:r>
      <w:r w:rsidR="00A87BBF">
        <w:rPr>
          <w:rFonts w:ascii="Arial Armenian" w:hAnsi="Arial Armenian" w:cs="Sylfaen"/>
          <w:sz w:val="22"/>
          <w:szCs w:val="22"/>
          <w:lang w:val="en-US"/>
        </w:rPr>
        <w:t xml:space="preserve"> Ù³ëáí</w:t>
      </w:r>
      <w:r w:rsidR="0004135F">
        <w:rPr>
          <w:rFonts w:ascii="Arial Unicode" w:hAnsi="Arial Unicode" w:cs="Sylfaen"/>
          <w:sz w:val="22"/>
          <w:szCs w:val="22"/>
          <w:lang w:val="en-US"/>
        </w:rPr>
        <w:t xml:space="preserve">, </w:t>
      </w:r>
      <w:r w:rsidR="0004135F" w:rsidRPr="0047589E">
        <w:rPr>
          <w:rFonts w:ascii="Arial Unicode" w:hAnsi="Arial Unicode" w:cs="Sylfaen"/>
          <w:sz w:val="22"/>
          <w:szCs w:val="22"/>
          <w:lang w:val="en-US"/>
        </w:rPr>
        <w:t>«</w:t>
      </w:r>
      <w:r w:rsidR="0004135F">
        <w:rPr>
          <w:rFonts w:ascii="Arial Unicode" w:hAnsi="Arial Unicode" w:cs="Sylfaen"/>
          <w:sz w:val="22"/>
          <w:szCs w:val="22"/>
          <w:lang w:val="en-US"/>
        </w:rPr>
        <w:t>Գրիգոր Բաբայայն</w:t>
      </w:r>
      <w:r w:rsidR="0004135F" w:rsidRPr="0047589E">
        <w:rPr>
          <w:rFonts w:ascii="Arial Unicode" w:hAnsi="Arial Unicode" w:cs="Sylfaen"/>
          <w:sz w:val="22"/>
          <w:szCs w:val="22"/>
          <w:lang w:val="en-US"/>
        </w:rPr>
        <w:t>»</w:t>
      </w:r>
      <w:r w:rsidR="0004135F">
        <w:rPr>
          <w:rFonts w:ascii="Arial Unicode" w:hAnsi="Arial Unicode" w:cs="Sylfaen"/>
          <w:sz w:val="22"/>
          <w:szCs w:val="22"/>
          <w:lang w:val="en-US"/>
        </w:rPr>
        <w:t xml:space="preserve"> Ա/Ձ-ն՝ 1-ին, 2-րդ, 3-րդ, 9-րդ, 10-րդ, 11-րդ, 13-րդ, 14-րդ, 15-րդ, 16-րդ, 18-րդ, 20-րդ, 23-րդ, 25-րդ, 27-րդ և 29-րդ չափաբաժինների մասով, </w:t>
      </w:r>
      <w:r w:rsidR="0004135F" w:rsidRPr="0047589E">
        <w:rPr>
          <w:rFonts w:ascii="Arial Unicode" w:hAnsi="Arial Unicode" w:cs="Sylfaen"/>
          <w:sz w:val="22"/>
          <w:szCs w:val="22"/>
          <w:lang w:val="en-US"/>
        </w:rPr>
        <w:t>«</w:t>
      </w:r>
      <w:r w:rsidR="0004135F">
        <w:rPr>
          <w:rFonts w:ascii="Arial Unicode" w:hAnsi="Arial Unicode" w:cs="Sylfaen"/>
          <w:sz w:val="22"/>
          <w:szCs w:val="22"/>
          <w:lang w:val="en-US"/>
        </w:rPr>
        <w:t>Արևշատի Սարգս</w:t>
      </w:r>
      <w:r w:rsidR="0004135F" w:rsidRPr="0047589E">
        <w:rPr>
          <w:rFonts w:ascii="Arial Unicode" w:hAnsi="Arial Unicode" w:cs="Sylfaen"/>
          <w:sz w:val="22"/>
          <w:szCs w:val="22"/>
          <w:lang w:val="en-US"/>
        </w:rPr>
        <w:t>»</w:t>
      </w:r>
      <w:r w:rsidR="0004135F">
        <w:rPr>
          <w:rFonts w:ascii="Arial Unicode" w:hAnsi="Arial Unicode" w:cs="Sylfaen"/>
          <w:sz w:val="22"/>
          <w:szCs w:val="22"/>
          <w:lang w:val="en-US"/>
        </w:rPr>
        <w:t xml:space="preserve"> ՍՊԸ-ն՝ </w:t>
      </w:r>
      <w:r w:rsidR="000B4958">
        <w:rPr>
          <w:rFonts w:ascii="Arial Unicode" w:hAnsi="Arial Unicode" w:cs="Sylfaen"/>
          <w:sz w:val="22"/>
          <w:szCs w:val="22"/>
          <w:lang w:val="en-US"/>
        </w:rPr>
        <w:t xml:space="preserve">1-16, 18-26, 28-32 չափաբաժինների մասով և </w:t>
      </w:r>
      <w:r w:rsidR="000B4958" w:rsidRPr="0047589E">
        <w:rPr>
          <w:rFonts w:ascii="Arial Unicode" w:hAnsi="Arial Unicode" w:cs="Sylfaen"/>
          <w:sz w:val="22"/>
          <w:szCs w:val="22"/>
          <w:lang w:val="en-US"/>
        </w:rPr>
        <w:t>«</w:t>
      </w:r>
      <w:r w:rsidR="000B4958">
        <w:rPr>
          <w:rFonts w:ascii="Arial Unicode" w:hAnsi="Arial Unicode" w:cs="Sylfaen"/>
          <w:sz w:val="22"/>
          <w:szCs w:val="22"/>
          <w:lang w:val="en-US"/>
        </w:rPr>
        <w:t>Մ-ԲԻ-Ռ</w:t>
      </w:r>
      <w:r w:rsidR="000B4958" w:rsidRPr="0047589E">
        <w:rPr>
          <w:rFonts w:ascii="Arial Unicode" w:hAnsi="Arial Unicode" w:cs="Sylfaen"/>
          <w:sz w:val="22"/>
          <w:szCs w:val="22"/>
          <w:lang w:val="en-US"/>
        </w:rPr>
        <w:t>»</w:t>
      </w:r>
      <w:r w:rsidR="000B4958">
        <w:rPr>
          <w:rFonts w:ascii="Arial Unicode" w:hAnsi="Arial Unicode" w:cs="Sylfaen"/>
          <w:sz w:val="22"/>
          <w:szCs w:val="22"/>
          <w:lang w:val="en-US"/>
        </w:rPr>
        <w:t xml:space="preserve"> ՍՊԸ-ն՝ բոլոր չափաբաժինների մասով:</w:t>
      </w:r>
    </w:p>
    <w:p w:rsidR="00F3406A" w:rsidRPr="00422B41" w:rsidRDefault="00F3406A" w:rsidP="00063D00">
      <w:pPr>
        <w:spacing w:line="360" w:lineRule="auto"/>
        <w:ind w:left="709" w:hanging="1"/>
        <w:jc w:val="both"/>
        <w:rPr>
          <w:rFonts w:ascii="Sylfaen" w:hAnsi="Sylfaen"/>
          <w:sz w:val="22"/>
          <w:szCs w:val="22"/>
          <w:lang w:val="pt-BR"/>
        </w:rPr>
      </w:pPr>
      <w:r w:rsidRPr="00C376B8">
        <w:rPr>
          <w:sz w:val="22"/>
          <w:szCs w:val="22"/>
          <w:lang w:val="pt-BR"/>
        </w:rPr>
        <w:t>1.</w:t>
      </w:r>
      <w:r w:rsidR="00AB1211">
        <w:rPr>
          <w:sz w:val="22"/>
          <w:szCs w:val="22"/>
          <w:lang w:val="pt-BR"/>
        </w:rPr>
        <w:t>2</w:t>
      </w:r>
      <w:r w:rsidRPr="00C376B8">
        <w:rPr>
          <w:sz w:val="22"/>
          <w:szCs w:val="22"/>
          <w:lang w:val="pt-BR"/>
        </w:rPr>
        <w:t xml:space="preserve"> </w:t>
      </w:r>
      <w:r w:rsidRPr="00C376B8">
        <w:rPr>
          <w:rFonts w:ascii="Arial Unicode" w:hAnsi="Arial Unicode"/>
          <w:sz w:val="22"/>
          <w:szCs w:val="22"/>
          <w:lang w:val="pt-BR"/>
        </w:rPr>
        <w:t>գնային առաջարկ ներկայա</w:t>
      </w:r>
      <w:r w:rsidR="00FF2ADA" w:rsidRPr="00C376B8">
        <w:rPr>
          <w:rFonts w:ascii="Arial Unicode" w:hAnsi="Arial Unicode"/>
          <w:sz w:val="22"/>
          <w:szCs w:val="22"/>
          <w:lang w:val="pt-BR"/>
        </w:rPr>
        <w:t>ցրած մասնակ</w:t>
      </w:r>
      <w:r w:rsidR="0047589E" w:rsidRPr="00C376B8">
        <w:rPr>
          <w:rFonts w:ascii="Arial Unicode" w:hAnsi="Arial Unicode"/>
          <w:sz w:val="22"/>
          <w:szCs w:val="22"/>
        </w:rPr>
        <w:t>ի</w:t>
      </w:r>
      <w:r w:rsidR="00BF3D85" w:rsidRPr="00C376B8">
        <w:rPr>
          <w:rFonts w:ascii="Arial Unicode" w:hAnsi="Arial Unicode"/>
          <w:sz w:val="22"/>
          <w:szCs w:val="22"/>
        </w:rPr>
        <w:t>ց</w:t>
      </w:r>
      <w:r w:rsidR="0047589E">
        <w:rPr>
          <w:rFonts w:ascii="Arial Unicode" w:hAnsi="Arial Unicode"/>
          <w:sz w:val="22"/>
          <w:szCs w:val="22"/>
          <w:lang w:val="en-US"/>
        </w:rPr>
        <w:t>ներ</w:t>
      </w:r>
      <w:r w:rsidR="00E14FC6">
        <w:rPr>
          <w:rFonts w:ascii="Arial Unicode" w:hAnsi="Arial Unicode"/>
          <w:sz w:val="22"/>
          <w:szCs w:val="22"/>
          <w:lang w:val="en-US"/>
        </w:rPr>
        <w:t>ը</w:t>
      </w:r>
      <w:r w:rsidR="00FF2ADA" w:rsidRPr="00C376B8">
        <w:rPr>
          <w:rFonts w:ascii="Arial Unicode" w:hAnsi="Arial Unicode"/>
          <w:sz w:val="22"/>
          <w:szCs w:val="22"/>
          <w:lang w:val="pt-BR"/>
        </w:rPr>
        <w:t xml:space="preserve"> ծրար</w:t>
      </w:r>
      <w:r w:rsidR="0047589E">
        <w:rPr>
          <w:rFonts w:ascii="Arial Unicode" w:hAnsi="Arial Unicode"/>
          <w:sz w:val="22"/>
          <w:szCs w:val="22"/>
          <w:lang w:val="pt-BR"/>
        </w:rPr>
        <w:t>ներ</w:t>
      </w:r>
      <w:r w:rsidR="00BF3D85" w:rsidRPr="00C376B8">
        <w:rPr>
          <w:rFonts w:ascii="Arial Unicode" w:hAnsi="Arial Unicode"/>
          <w:sz w:val="22"/>
          <w:szCs w:val="22"/>
        </w:rPr>
        <w:t>ը</w:t>
      </w:r>
      <w:r w:rsidR="00FF2ADA" w:rsidRPr="00C376B8">
        <w:rPr>
          <w:rFonts w:ascii="Arial Unicode" w:hAnsi="Arial Unicode"/>
          <w:sz w:val="22"/>
          <w:szCs w:val="22"/>
          <w:lang w:val="pt-BR"/>
        </w:rPr>
        <w:t xml:space="preserve"> կազմել և նե</w:t>
      </w:r>
      <w:r w:rsidR="00E14FC6">
        <w:rPr>
          <w:rFonts w:ascii="Arial Unicode" w:hAnsi="Arial Unicode"/>
          <w:sz w:val="22"/>
          <w:szCs w:val="22"/>
          <w:lang w:val="pt-BR"/>
        </w:rPr>
        <w:t>րկայացր</w:t>
      </w:r>
      <w:r w:rsidRPr="00C376B8">
        <w:rPr>
          <w:rFonts w:ascii="Arial Unicode" w:hAnsi="Arial Unicode"/>
          <w:sz w:val="22"/>
          <w:szCs w:val="22"/>
          <w:lang w:val="pt-BR"/>
        </w:rPr>
        <w:t>ել</w:t>
      </w:r>
      <w:r w:rsidR="00C376B8">
        <w:rPr>
          <w:rFonts w:ascii="Arial Unicode" w:hAnsi="Arial Unicode"/>
          <w:sz w:val="22"/>
          <w:szCs w:val="22"/>
          <w:lang w:val="pt-BR"/>
        </w:rPr>
        <w:t xml:space="preserve"> </w:t>
      </w:r>
      <w:r w:rsidR="00A87BBF" w:rsidRPr="0011737F">
        <w:rPr>
          <w:rFonts w:ascii="Arial Armenian" w:hAnsi="Arial Armenian" w:cs="Sylfaen"/>
          <w:sz w:val="22"/>
          <w:szCs w:val="22"/>
          <w:lang w:val="en-US"/>
        </w:rPr>
        <w:t>»Ý</w:t>
      </w:r>
      <w:r w:rsidRPr="00155A7A">
        <w:rPr>
          <w:rFonts w:ascii="Arial Unicode" w:hAnsi="Arial Unicode"/>
          <w:sz w:val="22"/>
          <w:szCs w:val="22"/>
          <w:lang w:val="pt-BR"/>
        </w:rPr>
        <w:t xml:space="preserve"> հրավերի պահանջներին համապատասխան</w:t>
      </w:r>
      <w:r w:rsidR="00422B41">
        <w:rPr>
          <w:rFonts w:ascii="Arial Unicode" w:hAnsi="Arial Unicode"/>
          <w:sz w:val="22"/>
          <w:szCs w:val="22"/>
          <w:lang w:val="pt-BR"/>
        </w:rPr>
        <w:t xml:space="preserve">՝ բացառությամբ </w:t>
      </w:r>
      <w:r w:rsidR="00422B41" w:rsidRPr="0047589E">
        <w:rPr>
          <w:rFonts w:ascii="Arial Unicode" w:hAnsi="Arial Unicode" w:cs="Sylfaen"/>
          <w:sz w:val="22"/>
          <w:szCs w:val="22"/>
          <w:lang w:val="en-US"/>
        </w:rPr>
        <w:t>«</w:t>
      </w:r>
      <w:r w:rsidR="00422B41">
        <w:rPr>
          <w:rFonts w:ascii="Arial Unicode" w:hAnsi="Arial Unicode" w:cs="Sylfaen"/>
          <w:sz w:val="22"/>
          <w:szCs w:val="22"/>
          <w:lang w:val="en-US"/>
        </w:rPr>
        <w:t>Արևշատի Սարգիս</w:t>
      </w:r>
      <w:r w:rsidR="00422B41" w:rsidRPr="0047589E">
        <w:rPr>
          <w:rFonts w:ascii="Arial Unicode" w:hAnsi="Arial Unicode" w:cs="Sylfaen"/>
          <w:sz w:val="22"/>
          <w:szCs w:val="22"/>
          <w:lang w:val="en-US"/>
        </w:rPr>
        <w:t>»</w:t>
      </w:r>
      <w:r w:rsidR="00E14FC6">
        <w:rPr>
          <w:rFonts w:ascii="Arial Unicode" w:hAnsi="Arial Unicode" w:cs="Sylfaen"/>
          <w:sz w:val="22"/>
          <w:szCs w:val="22"/>
          <w:lang w:val="en-US"/>
        </w:rPr>
        <w:t xml:space="preserve"> ՍՊԸ-ի, որը 19-րդ և 29-րդ չափաբաժինների մասով տեխնիկական չափորոխիչների բաժնում նախատեսված համապատասխանաբար  3-րդ և 4-րդ հավելվածների փոխարեն ներկայացրել էր 5-րդ հավելվածը:</w:t>
      </w:r>
      <w:r w:rsidR="00422B41" w:rsidRPr="0047589E">
        <w:rPr>
          <w:rFonts w:ascii="Arial Unicode" w:hAnsi="Arial Unicode" w:cs="Sylfaen"/>
          <w:sz w:val="22"/>
          <w:szCs w:val="22"/>
          <w:lang w:val="en-US"/>
        </w:rPr>
        <w:t xml:space="preserve"> </w:t>
      </w:r>
      <w:r w:rsidR="00422B41">
        <w:rPr>
          <w:rFonts w:ascii="Sylfaen" w:hAnsi="Sylfaen"/>
          <w:sz w:val="22"/>
          <w:szCs w:val="22"/>
          <w:lang w:val="pt-BR"/>
        </w:rPr>
        <w:t xml:space="preserve"> </w:t>
      </w:r>
    </w:p>
    <w:p w:rsidR="00F3406A" w:rsidRPr="00AB1211" w:rsidRDefault="00AB1211" w:rsidP="00AB1211">
      <w:pPr>
        <w:pStyle w:val="a6"/>
        <w:numPr>
          <w:ilvl w:val="1"/>
          <w:numId w:val="6"/>
        </w:numPr>
        <w:tabs>
          <w:tab w:val="left" w:pos="1134"/>
        </w:tabs>
        <w:spacing w:line="360" w:lineRule="auto"/>
        <w:ind w:left="709" w:firstLine="11"/>
        <w:jc w:val="both"/>
        <w:rPr>
          <w:sz w:val="22"/>
          <w:szCs w:val="22"/>
          <w:lang w:val="pt-BR"/>
        </w:rPr>
      </w:pPr>
      <w:r>
        <w:rPr>
          <w:rFonts w:ascii="Arial Unicode" w:hAnsi="Arial Unicode" w:cs="Sylfaen"/>
          <w:sz w:val="22"/>
          <w:szCs w:val="22"/>
          <w:lang w:val="pt-BR"/>
        </w:rPr>
        <w:t xml:space="preserve"> </w:t>
      </w:r>
      <w:r w:rsidR="008F5C3F" w:rsidRPr="00AB1211">
        <w:rPr>
          <w:rFonts w:ascii="Arial Unicode" w:hAnsi="Arial Unicode" w:cs="Sylfaen"/>
          <w:sz w:val="22"/>
          <w:szCs w:val="22"/>
          <w:lang w:val="pt-BR"/>
        </w:rPr>
        <w:t>մ</w:t>
      </w:r>
      <w:r w:rsidR="00F3406A" w:rsidRPr="00AB1211">
        <w:rPr>
          <w:rFonts w:ascii="Arial Unicode" w:hAnsi="Arial Unicode"/>
          <w:sz w:val="22"/>
          <w:szCs w:val="22"/>
          <w:lang w:val="pt-BR"/>
        </w:rPr>
        <w:t>ասնակ</w:t>
      </w:r>
      <w:r w:rsidR="0047589E" w:rsidRPr="00AB1211">
        <w:rPr>
          <w:rFonts w:ascii="Arial Unicode" w:hAnsi="Arial Unicode"/>
          <w:sz w:val="22"/>
          <w:szCs w:val="22"/>
        </w:rPr>
        <w:t>ի</w:t>
      </w:r>
      <w:r w:rsidR="00BF3D85" w:rsidRPr="00AB1211">
        <w:rPr>
          <w:rFonts w:ascii="Arial Unicode" w:hAnsi="Arial Unicode"/>
          <w:sz w:val="22"/>
          <w:szCs w:val="22"/>
        </w:rPr>
        <w:t>ց</w:t>
      </w:r>
      <w:r w:rsidR="0047589E" w:rsidRPr="00AB1211">
        <w:rPr>
          <w:rFonts w:ascii="Arial Unicode" w:hAnsi="Arial Unicode"/>
          <w:sz w:val="22"/>
          <w:szCs w:val="22"/>
          <w:lang w:val="en-US"/>
        </w:rPr>
        <w:t>ների</w:t>
      </w:r>
      <w:r w:rsidR="00F3406A" w:rsidRPr="00AB1211">
        <w:rPr>
          <w:rFonts w:ascii="Arial Unicode" w:hAnsi="Arial Unicode"/>
          <w:sz w:val="22"/>
          <w:szCs w:val="22"/>
          <w:lang w:val="pt-BR"/>
        </w:rPr>
        <w:t xml:space="preserve"> գնային առաջարկում պահանջվող փաստաթղթերն առկա են և կազմված են սահմանված պահանջներին համապատասխան</w:t>
      </w:r>
      <w:r w:rsidR="00F3406A" w:rsidRPr="00AB1211">
        <w:rPr>
          <w:sz w:val="22"/>
          <w:szCs w:val="22"/>
          <w:lang w:val="pt-BR"/>
        </w:rPr>
        <w:t>.</w:t>
      </w:r>
    </w:p>
    <w:p w:rsidR="00F3406A" w:rsidRPr="00155A7A" w:rsidRDefault="00082584" w:rsidP="00063D00">
      <w:pPr>
        <w:spacing w:line="360" w:lineRule="auto"/>
        <w:ind w:left="709" w:hanging="1"/>
        <w:jc w:val="both"/>
        <w:rPr>
          <w:sz w:val="22"/>
          <w:szCs w:val="22"/>
          <w:lang w:val="pt-BR"/>
        </w:rPr>
      </w:pPr>
      <w:r w:rsidRPr="00155A7A">
        <w:rPr>
          <w:rFonts w:ascii="Arial Unicode" w:hAnsi="Arial Unicode"/>
          <w:sz w:val="22"/>
          <w:szCs w:val="22"/>
          <w:lang w:val="pt-BR"/>
        </w:rPr>
        <w:t xml:space="preserve">Ընդունվել է որոշում` </w:t>
      </w:r>
      <w:r w:rsidR="00E57432" w:rsidRPr="0047589E">
        <w:rPr>
          <w:rFonts w:ascii="Arial Unicode" w:hAnsi="Arial Unicode"/>
          <w:sz w:val="22"/>
          <w:szCs w:val="22"/>
          <w:lang w:val="pt-BR"/>
        </w:rPr>
        <w:t>կողմ-</w:t>
      </w:r>
      <w:r w:rsidR="0047589E" w:rsidRPr="0047589E">
        <w:rPr>
          <w:rFonts w:ascii="Arial Unicode" w:hAnsi="Arial Unicode"/>
          <w:sz w:val="22"/>
          <w:szCs w:val="22"/>
          <w:lang w:val="pt-BR"/>
        </w:rPr>
        <w:t>3</w:t>
      </w:r>
      <w:r w:rsidRPr="0047589E">
        <w:rPr>
          <w:rFonts w:ascii="Arial Unicode" w:hAnsi="Arial Unicode"/>
          <w:sz w:val="22"/>
          <w:szCs w:val="22"/>
          <w:lang w:val="pt-BR"/>
        </w:rPr>
        <w:t>, դեմ-0</w:t>
      </w:r>
      <w:r w:rsidR="00F3406A" w:rsidRPr="0047589E">
        <w:rPr>
          <w:sz w:val="22"/>
          <w:szCs w:val="22"/>
          <w:lang w:val="pt-BR"/>
        </w:rPr>
        <w:t>:</w:t>
      </w:r>
    </w:p>
    <w:p w:rsidR="00F3406A" w:rsidRPr="0047589E" w:rsidRDefault="00082584" w:rsidP="00063D00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426" w:hanging="142"/>
        <w:jc w:val="both"/>
        <w:rPr>
          <w:sz w:val="22"/>
          <w:szCs w:val="22"/>
          <w:lang w:val="pt-BR"/>
        </w:rPr>
      </w:pPr>
      <w:r w:rsidRPr="0047589E">
        <w:rPr>
          <w:rFonts w:ascii="Arial Unicode" w:hAnsi="Arial Unicode"/>
          <w:sz w:val="22"/>
          <w:szCs w:val="22"/>
          <w:lang w:val="pt-BR"/>
        </w:rPr>
        <w:t>Գնահատող հանձնաժողովը որոշեց</w:t>
      </w:r>
      <w:r w:rsidR="00F3406A" w:rsidRPr="0047589E">
        <w:rPr>
          <w:sz w:val="22"/>
          <w:szCs w:val="22"/>
          <w:lang w:val="pt-BR"/>
        </w:rPr>
        <w:t>`</w:t>
      </w:r>
    </w:p>
    <w:p w:rsidR="00F3406A" w:rsidRPr="00BA3B25" w:rsidRDefault="00082584" w:rsidP="00063D00">
      <w:pPr>
        <w:numPr>
          <w:ilvl w:val="1"/>
          <w:numId w:val="5"/>
        </w:numPr>
        <w:spacing w:line="360" w:lineRule="auto"/>
        <w:ind w:left="709" w:hanging="1"/>
        <w:jc w:val="both"/>
        <w:rPr>
          <w:rFonts w:ascii="Sylfaen" w:hAnsi="Sylfaen" w:cs="Sylfaen"/>
          <w:color w:val="FFFFFF"/>
          <w:sz w:val="22"/>
          <w:szCs w:val="22"/>
          <w:lang w:val="pt-BR"/>
        </w:rPr>
      </w:pPr>
      <w:r w:rsidRPr="00BA3B25">
        <w:rPr>
          <w:rFonts w:ascii="Arial Unicode" w:hAnsi="Arial Unicode"/>
          <w:sz w:val="22"/>
          <w:szCs w:val="22"/>
          <w:lang w:val="pt-BR"/>
        </w:rPr>
        <w:t>ընտրված մասնակից ճանաչել</w:t>
      </w:r>
      <w:r w:rsidR="005C1250" w:rsidRPr="00BA3B25">
        <w:rPr>
          <w:rFonts w:ascii="Arial Unicode" w:hAnsi="Arial Unicode"/>
          <w:sz w:val="22"/>
          <w:szCs w:val="22"/>
          <w:lang w:val="pt-BR"/>
        </w:rPr>
        <w:t xml:space="preserve"> երկու՝</w:t>
      </w:r>
      <w:r w:rsidR="00063D00" w:rsidRPr="00BA3B25">
        <w:rPr>
          <w:rFonts w:ascii="Arial Unicode" w:hAnsi="Arial Unicode"/>
          <w:sz w:val="22"/>
          <w:szCs w:val="22"/>
          <w:lang w:val="pt-BR"/>
        </w:rPr>
        <w:t xml:space="preserve"> </w:t>
      </w:r>
      <w:r w:rsidR="004007B5" w:rsidRPr="00BA3B25">
        <w:rPr>
          <w:rFonts w:ascii="Arial Unicode" w:hAnsi="Arial Unicode"/>
          <w:sz w:val="22"/>
          <w:szCs w:val="22"/>
          <w:lang w:val="pt-BR"/>
        </w:rPr>
        <w:t>4-րդ</w:t>
      </w:r>
      <w:r w:rsidR="005C1250" w:rsidRPr="00BA3B25">
        <w:rPr>
          <w:rFonts w:ascii="Arial Unicode" w:hAnsi="Arial Unicode"/>
          <w:sz w:val="22"/>
          <w:szCs w:val="22"/>
          <w:lang w:val="pt-BR"/>
        </w:rPr>
        <w:t xml:space="preserve"> և 8-րդ</w:t>
      </w:r>
      <w:r w:rsidR="0011737F" w:rsidRPr="00BA3B25">
        <w:rPr>
          <w:rFonts w:ascii="Arial Armenian" w:hAnsi="Arial Armenian"/>
          <w:sz w:val="22"/>
          <w:szCs w:val="22"/>
          <w:lang w:val="pt-BR"/>
        </w:rPr>
        <w:t xml:space="preserve"> </w:t>
      </w:r>
      <w:r w:rsidR="00F413AF" w:rsidRPr="00BA3B25">
        <w:rPr>
          <w:rFonts w:ascii="Arial Unicode" w:hAnsi="Arial Unicode"/>
          <w:sz w:val="22"/>
          <w:szCs w:val="22"/>
        </w:rPr>
        <w:t>չափաբաժ</w:t>
      </w:r>
      <w:r w:rsidR="0011737F" w:rsidRPr="00BA3B25">
        <w:rPr>
          <w:rFonts w:ascii="Arial Unicode" w:hAnsi="Arial Unicode"/>
          <w:sz w:val="22"/>
          <w:szCs w:val="22"/>
        </w:rPr>
        <w:t>ի</w:t>
      </w:r>
      <w:r w:rsidR="00F413AF" w:rsidRPr="00BA3B25">
        <w:rPr>
          <w:rFonts w:ascii="Arial Unicode" w:hAnsi="Arial Unicode"/>
          <w:sz w:val="22"/>
          <w:szCs w:val="22"/>
        </w:rPr>
        <w:t>ն</w:t>
      </w:r>
      <w:r w:rsidR="0011737F" w:rsidRPr="00BA3B25">
        <w:rPr>
          <w:rFonts w:ascii="Arial Armenian" w:hAnsi="Arial Armenian"/>
          <w:sz w:val="22"/>
          <w:szCs w:val="22"/>
          <w:lang w:val="pt-BR"/>
        </w:rPr>
        <w:t>Ý»ñÇ</w:t>
      </w:r>
      <w:r w:rsidR="00F413AF" w:rsidRPr="00BA3B25">
        <w:rPr>
          <w:rFonts w:ascii="Arial Armenian" w:hAnsi="Arial Armenian"/>
          <w:sz w:val="22"/>
          <w:szCs w:val="22"/>
          <w:lang w:val="pt-BR"/>
        </w:rPr>
        <w:t xml:space="preserve"> </w:t>
      </w:r>
      <w:r w:rsidR="00121C7E" w:rsidRPr="00BA3B25">
        <w:rPr>
          <w:rFonts w:ascii="Arial Armenian" w:hAnsi="Arial Armenian" w:cs="Sylfaen"/>
          <w:sz w:val="22"/>
          <w:szCs w:val="22"/>
          <w:lang w:val="pt-BR"/>
        </w:rPr>
        <w:t xml:space="preserve">Ù³ëáí </w:t>
      </w:r>
      <w:r w:rsidR="0011737F" w:rsidRPr="00BA3B25">
        <w:rPr>
          <w:rFonts w:ascii="Arial Unicode" w:hAnsi="Arial Unicode" w:cs="Sylfaen"/>
          <w:sz w:val="22"/>
          <w:szCs w:val="22"/>
          <w:lang w:val="pt-BR"/>
        </w:rPr>
        <w:t>«</w:t>
      </w:r>
      <w:r w:rsidR="005C1250" w:rsidRPr="00BA3B25">
        <w:rPr>
          <w:rFonts w:ascii="Arial Unicode" w:hAnsi="Arial Unicode" w:cs="Sylfaen"/>
          <w:sz w:val="22"/>
          <w:szCs w:val="22"/>
          <w:lang w:val="pt-BR"/>
        </w:rPr>
        <w:t>Թեմուր Գալստյան</w:t>
      </w:r>
      <w:r w:rsidR="001A6280" w:rsidRPr="00BA3B25">
        <w:rPr>
          <w:rFonts w:ascii="Arial Unicode" w:hAnsi="Arial Unicode" w:cs="Sylfaen"/>
          <w:sz w:val="22"/>
          <w:szCs w:val="22"/>
          <w:lang w:val="pt-BR"/>
        </w:rPr>
        <w:t>»</w:t>
      </w:r>
      <w:r w:rsidR="005C1250" w:rsidRPr="00BA3B25">
        <w:rPr>
          <w:rFonts w:ascii="Arial Unicode" w:hAnsi="Arial Unicode" w:cs="Sylfaen"/>
          <w:sz w:val="22"/>
          <w:szCs w:val="22"/>
          <w:lang w:val="pt-BR"/>
        </w:rPr>
        <w:t xml:space="preserve"> Ա/Ձ-ն</w:t>
      </w:r>
      <w:r w:rsidR="00210C7F" w:rsidRPr="00BA3B25">
        <w:rPr>
          <w:rFonts w:ascii="Arial Armenian" w:hAnsi="Arial Armenian" w:cs="Sylfaen"/>
          <w:sz w:val="22"/>
          <w:szCs w:val="22"/>
          <w:lang w:val="pt-BR"/>
        </w:rPr>
        <w:t>, 12-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t>րդ, 22-րդ, 28-րդ, 31-րդ չափաբաժինների մասով ընտրված մասնակից ճանաչել «</w:t>
      </w:r>
      <w:r w:rsidR="00210C7F" w:rsidRPr="00BA3B25">
        <w:rPr>
          <w:rFonts w:ascii="Arial Unicode" w:hAnsi="Arial Unicode" w:cs="Sylfaen"/>
          <w:sz w:val="22"/>
          <w:szCs w:val="22"/>
          <w:lang w:val="en-US"/>
        </w:rPr>
        <w:t>Հույս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t>-</w:t>
      </w:r>
      <w:r w:rsidR="00210C7F" w:rsidRPr="00BA3B25">
        <w:rPr>
          <w:rFonts w:ascii="Arial Unicode" w:hAnsi="Arial Unicode" w:cs="Sylfaen"/>
          <w:sz w:val="22"/>
          <w:szCs w:val="22"/>
          <w:lang w:val="en-US"/>
        </w:rPr>
        <w:t>Մոտոր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t xml:space="preserve">» </w:t>
      </w:r>
      <w:r w:rsidR="00210C7F" w:rsidRPr="00BA3B25">
        <w:rPr>
          <w:rFonts w:ascii="Arial Unicode" w:hAnsi="Arial Unicode" w:cs="Sylfaen"/>
          <w:sz w:val="22"/>
          <w:szCs w:val="22"/>
          <w:lang w:val="en-US"/>
        </w:rPr>
        <w:t>ՍՊԸ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t>-</w:t>
      </w:r>
      <w:r w:rsidR="00210C7F" w:rsidRPr="00BA3B25">
        <w:rPr>
          <w:rFonts w:ascii="Arial Unicode" w:hAnsi="Arial Unicode" w:cs="Sylfaen"/>
          <w:sz w:val="22"/>
          <w:szCs w:val="22"/>
          <w:lang w:val="en-US"/>
        </w:rPr>
        <w:t>ն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t>, 13-</w:t>
      </w:r>
      <w:r w:rsidR="00210C7F" w:rsidRPr="00BA3B25">
        <w:rPr>
          <w:rFonts w:ascii="Arial Unicode" w:hAnsi="Arial Unicode" w:cs="Sylfaen"/>
          <w:sz w:val="22"/>
          <w:szCs w:val="22"/>
          <w:lang w:val="en-US"/>
        </w:rPr>
        <w:t>րդ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t>, 15-</w:t>
      </w:r>
      <w:r w:rsidR="00210C7F" w:rsidRPr="00BA3B25">
        <w:rPr>
          <w:rFonts w:ascii="Arial Unicode" w:hAnsi="Arial Unicode" w:cs="Sylfaen"/>
          <w:sz w:val="22"/>
          <w:szCs w:val="22"/>
          <w:lang w:val="en-US"/>
        </w:rPr>
        <w:t>րդ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t>, 16-</w:t>
      </w:r>
      <w:r w:rsidR="00210C7F" w:rsidRPr="00BA3B25">
        <w:rPr>
          <w:rFonts w:ascii="Arial Unicode" w:hAnsi="Arial Unicode" w:cs="Sylfaen"/>
          <w:sz w:val="22"/>
          <w:szCs w:val="22"/>
          <w:lang w:val="en-US"/>
        </w:rPr>
        <w:t>րդ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t>, 18-</w:t>
      </w:r>
      <w:r w:rsidR="00210C7F" w:rsidRPr="00BA3B25">
        <w:rPr>
          <w:rFonts w:ascii="Arial Unicode" w:hAnsi="Arial Unicode" w:cs="Sylfaen"/>
          <w:sz w:val="22"/>
          <w:szCs w:val="22"/>
          <w:lang w:val="en-US"/>
        </w:rPr>
        <w:t>րդ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t>, 20-</w:t>
      </w:r>
      <w:r w:rsidR="00210C7F" w:rsidRPr="00BA3B25">
        <w:rPr>
          <w:rFonts w:ascii="Arial Unicode" w:hAnsi="Arial Unicode" w:cs="Sylfaen"/>
          <w:sz w:val="22"/>
          <w:szCs w:val="22"/>
          <w:lang w:val="en-US"/>
        </w:rPr>
        <w:t>րդ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t>, 27-</w:t>
      </w:r>
      <w:r w:rsidR="00210C7F" w:rsidRPr="00BA3B25">
        <w:rPr>
          <w:rFonts w:ascii="Arial Unicode" w:hAnsi="Arial Unicode" w:cs="Sylfaen"/>
          <w:sz w:val="22"/>
          <w:szCs w:val="22"/>
          <w:lang w:val="en-US"/>
        </w:rPr>
        <w:t>դ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t xml:space="preserve"> </w:t>
      </w:r>
      <w:r w:rsidR="00210C7F" w:rsidRPr="00BA3B25">
        <w:rPr>
          <w:rFonts w:ascii="Arial Unicode" w:hAnsi="Arial Unicode" w:cs="Sylfaen"/>
          <w:sz w:val="22"/>
          <w:szCs w:val="22"/>
          <w:lang w:val="en-US"/>
        </w:rPr>
        <w:t>չափաբաժինների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t xml:space="preserve"> </w:t>
      </w:r>
      <w:r w:rsidR="00210C7F" w:rsidRPr="00BA3B25">
        <w:rPr>
          <w:rFonts w:ascii="Arial Unicode" w:hAnsi="Arial Unicode" w:cs="Sylfaen"/>
          <w:sz w:val="22"/>
          <w:szCs w:val="22"/>
          <w:lang w:val="en-US"/>
        </w:rPr>
        <w:t>մասով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t xml:space="preserve"> </w:t>
      </w:r>
      <w:r w:rsidR="00210C7F" w:rsidRPr="00BA3B25">
        <w:rPr>
          <w:rFonts w:ascii="Arial Unicode" w:hAnsi="Arial Unicode" w:cs="Sylfaen"/>
          <w:sz w:val="22"/>
          <w:szCs w:val="22"/>
          <w:lang w:val="en-US"/>
        </w:rPr>
        <w:t>ընտրված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t xml:space="preserve"> </w:t>
      </w:r>
      <w:r w:rsidR="00210C7F" w:rsidRPr="00BA3B25">
        <w:rPr>
          <w:rFonts w:ascii="Arial Unicode" w:hAnsi="Arial Unicode" w:cs="Sylfaen"/>
          <w:sz w:val="22"/>
          <w:szCs w:val="22"/>
          <w:lang w:val="en-US"/>
        </w:rPr>
        <w:t>մասնակից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t xml:space="preserve"> </w:t>
      </w:r>
      <w:r w:rsidR="00210C7F" w:rsidRPr="00BA3B25">
        <w:rPr>
          <w:rFonts w:ascii="Arial Unicode" w:hAnsi="Arial Unicode" w:cs="Sylfaen"/>
          <w:sz w:val="22"/>
          <w:szCs w:val="22"/>
          <w:lang w:val="en-US"/>
        </w:rPr>
        <w:t>ճանաչել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t xml:space="preserve"> «Գրիգոր Բաբայան» Ա/Ձ-ն, իսկ 1-ին, 2-րդ, 3-րդ, 6-րդ և 9-րդ չափաբաժինների մասով ընտրված մասնակից ճանաչել «Արևշատի Սարգիս» ՍՊԸ-ն՝ </w:t>
      </w:r>
      <w:r w:rsidR="00A87BBF" w:rsidRPr="00BA3B25">
        <w:rPr>
          <w:rFonts w:ascii="Arial Armenian" w:hAnsi="Arial Armenian" w:cs="Sylfaen"/>
          <w:sz w:val="22"/>
          <w:szCs w:val="22"/>
          <w:lang w:val="pt-BR"/>
        </w:rPr>
        <w:t xml:space="preserve">ÑÇÙù ÁÝ¹áõÝ»Éáí </w:t>
      </w:r>
      <w:r w:rsidR="00210C7F" w:rsidRPr="00BA3B25">
        <w:rPr>
          <w:rFonts w:ascii="Arial Unicode" w:hAnsi="Arial Unicode" w:cs="Sylfaen"/>
          <w:sz w:val="22"/>
          <w:szCs w:val="22"/>
          <w:lang w:val="pt-BR"/>
        </w:rPr>
        <w:lastRenderedPageBreak/>
        <w:t xml:space="preserve">մասնակիցների կողմից </w:t>
      </w:r>
      <w:r w:rsidR="00A87BBF" w:rsidRPr="00BA3B25">
        <w:rPr>
          <w:rFonts w:ascii="Arial Armenian" w:hAnsi="Arial Armenian" w:cs="Sylfaen"/>
          <w:sz w:val="22"/>
          <w:szCs w:val="22"/>
          <w:lang w:val="pt-BR"/>
        </w:rPr>
        <w:t>Ý»ñÏ³Û³óí³Í  ·Ý</w:t>
      </w:r>
      <w:r w:rsidR="00210C7F" w:rsidRPr="00BA3B25">
        <w:rPr>
          <w:rFonts w:ascii="Arial Armenian" w:hAnsi="Arial Armenian" w:cs="Sylfaen"/>
          <w:sz w:val="22"/>
          <w:szCs w:val="22"/>
          <w:lang w:val="pt-BR"/>
        </w:rPr>
        <w:t>³é³ç</w:t>
      </w:r>
      <w:r w:rsidR="006D0417" w:rsidRPr="00BA3B25">
        <w:rPr>
          <w:rFonts w:ascii="Arial Unicode" w:hAnsi="Arial Unicode" w:cs="Sylfaen"/>
          <w:sz w:val="22"/>
          <w:szCs w:val="22"/>
          <w:lang w:val="pt-BR"/>
        </w:rPr>
        <w:t>արկները</w:t>
      </w:r>
      <w:r w:rsidR="00A87BBF" w:rsidRPr="00BA3B25">
        <w:rPr>
          <w:rFonts w:ascii="Arial Armenian" w:hAnsi="Arial Armenian" w:cs="Sylfaen"/>
          <w:sz w:val="22"/>
          <w:szCs w:val="22"/>
          <w:lang w:val="pt-BR"/>
        </w:rPr>
        <w:t>, áñ</w:t>
      </w:r>
      <w:r w:rsidR="006D0417" w:rsidRPr="00BA3B25">
        <w:rPr>
          <w:rFonts w:ascii="Arial Unicode" w:hAnsi="Arial Unicode" w:cs="Sylfaen"/>
          <w:sz w:val="22"/>
          <w:szCs w:val="22"/>
          <w:lang w:val="pt-BR"/>
        </w:rPr>
        <w:t>ոնք</w:t>
      </w:r>
      <w:r w:rsidR="006D0417" w:rsidRPr="00BA3B25">
        <w:rPr>
          <w:rFonts w:ascii="Arial Armenian" w:hAnsi="Arial Armenian" w:cs="Sylfaen"/>
          <w:sz w:val="22"/>
          <w:szCs w:val="22"/>
          <w:lang w:val="pt-BR"/>
        </w:rPr>
        <w:t xml:space="preserve"> Ýí³½³·áõÛÝÝ </w:t>
      </w:r>
      <w:r w:rsidR="006D0417" w:rsidRPr="00BA3B25">
        <w:rPr>
          <w:rFonts w:ascii="Arial Unicode" w:hAnsi="Arial Unicode" w:cs="Sylfaen"/>
          <w:sz w:val="22"/>
          <w:szCs w:val="22"/>
          <w:lang w:val="pt-BR"/>
        </w:rPr>
        <w:t>են</w:t>
      </w:r>
      <w:r w:rsidR="0029681E" w:rsidRPr="00BA3B25">
        <w:rPr>
          <w:rFonts w:ascii="Arial Unicode" w:hAnsi="Arial Unicode" w:cs="Sylfaen"/>
          <w:sz w:val="22"/>
          <w:szCs w:val="22"/>
          <w:lang w:val="pt-BR"/>
        </w:rPr>
        <w:t>:</w:t>
      </w:r>
      <w:r w:rsidR="00A87BBF" w:rsidRPr="00BA3B25">
        <w:rPr>
          <w:rFonts w:ascii="Arial Unicode" w:hAnsi="Arial Unicode" w:cs="Sylfaen"/>
          <w:sz w:val="22"/>
          <w:szCs w:val="22"/>
          <w:lang w:val="pt-BR"/>
        </w:rPr>
        <w:t xml:space="preserve"> </w:t>
      </w:r>
      <w:r w:rsidR="009F0DE5" w:rsidRPr="00BA3B25">
        <w:rPr>
          <w:rFonts w:ascii="Arial Unicode" w:hAnsi="Arial Unicode" w:cs="Sylfaen"/>
          <w:sz w:val="22"/>
          <w:szCs w:val="22"/>
          <w:lang w:val="pt-BR"/>
        </w:rPr>
        <w:t>«Մ-ԲԻ-Ռ» ՍՊԸ-ն նվազագույն գնառաջարկ է ներկայացրել 5-րդ, 17-րդ, 26-րդ, 32-րդ</w:t>
      </w:r>
      <w:r w:rsidR="00A87BBF" w:rsidRPr="00BA3B25">
        <w:rPr>
          <w:rFonts w:ascii="Arial Armenian" w:hAnsi="Arial Armenian" w:cs="Sylfaen"/>
          <w:sz w:val="22"/>
          <w:szCs w:val="22"/>
          <w:lang w:val="pt-BR"/>
        </w:rPr>
        <w:t xml:space="preserve"> ã³÷³µ³</w:t>
      </w:r>
      <w:r w:rsidR="009547A8" w:rsidRPr="00BA3B25">
        <w:rPr>
          <w:rFonts w:ascii="Arial Unicode" w:hAnsi="Arial Unicode" w:cs="Sylfaen"/>
          <w:lang w:val="pt-BR"/>
        </w:rPr>
        <w:t>ժինների</w:t>
      </w:r>
      <w:r w:rsidR="006A120E" w:rsidRPr="00BA3B25">
        <w:rPr>
          <w:rFonts w:ascii="Arial Armenian" w:hAnsi="Arial Armenian" w:cs="Sylfaen"/>
          <w:sz w:val="22"/>
          <w:szCs w:val="22"/>
          <w:lang w:val="pt-BR"/>
        </w:rPr>
        <w:t xml:space="preserve"> Ù³ëáí</w:t>
      </w:r>
      <w:r w:rsidR="009547A8" w:rsidRPr="00BA3B25">
        <w:rPr>
          <w:rFonts w:ascii="Arial Armenian" w:hAnsi="Arial Armenian" w:cs="Sylfaen"/>
          <w:sz w:val="22"/>
          <w:szCs w:val="22"/>
          <w:lang w:val="pt-BR"/>
        </w:rPr>
        <w:t xml:space="preserve">, </w:t>
      </w:r>
      <w:r w:rsidR="009547A8" w:rsidRPr="00BA3B25">
        <w:rPr>
          <w:rFonts w:ascii="Arial Unicode" w:hAnsi="Arial Unicode" w:cs="Sylfaen"/>
          <w:sz w:val="22"/>
          <w:szCs w:val="22"/>
          <w:lang w:val="pt-BR"/>
        </w:rPr>
        <w:t>սակայն այն գերազանցում է նախահաշվային գինը, որի պատճառով «Մ-ԲԻ-Ռ» ՍՊԸ-ն չի ճանաչվել հաղթող:</w:t>
      </w:r>
      <w:r w:rsidR="008D0823" w:rsidRPr="00BA3B25">
        <w:rPr>
          <w:rFonts w:ascii="Arial Unicode" w:hAnsi="Arial Unicode" w:cs="Sylfaen"/>
          <w:sz w:val="22"/>
          <w:szCs w:val="22"/>
          <w:lang w:val="pt-BR"/>
        </w:rPr>
        <w:t xml:space="preserve"> Նախահաշվային արժեքից բարձր նվազագույն գնառաջարկներ են ներկայացրել նաև </w:t>
      </w:r>
      <w:r w:rsidR="00673AE4" w:rsidRPr="00BA3B25">
        <w:rPr>
          <w:rFonts w:ascii="Arial Unicode" w:hAnsi="Arial Unicode" w:cs="Sylfaen"/>
          <w:sz w:val="22"/>
          <w:szCs w:val="22"/>
          <w:lang w:val="pt-BR"/>
        </w:rPr>
        <w:t>«Արևշատի Սարգիս» ՍՊԸ-ն՝ 7-րդ, 10-րդ, 1</w:t>
      </w:r>
      <w:r w:rsidR="00724D42">
        <w:rPr>
          <w:rFonts w:ascii="Arial Unicode" w:hAnsi="Arial Unicode" w:cs="Sylfaen"/>
          <w:sz w:val="22"/>
          <w:szCs w:val="22"/>
          <w:lang w:val="pt-BR"/>
        </w:rPr>
        <w:t>9-րդ, 21-րդ, 24-րդ, 25-րդ</w:t>
      </w:r>
      <w:bookmarkStart w:id="0" w:name="_GoBack"/>
      <w:bookmarkEnd w:id="0"/>
      <w:r w:rsidR="00673AE4" w:rsidRPr="00BA3B25">
        <w:rPr>
          <w:rFonts w:ascii="Arial Unicode" w:hAnsi="Arial Unicode" w:cs="Sylfaen"/>
          <w:sz w:val="22"/>
          <w:szCs w:val="22"/>
          <w:lang w:val="pt-BR"/>
        </w:rPr>
        <w:t xml:space="preserve"> և 30-րդ չափաբաժինների մասով, «Գրիգոր Բաբայան» Ա/Ձ-ն՝ 11-րդ, 23-րդ, 29-րդ չափաբաժինների մասով և «Հույս-Մոտոր» ՍՊԸ-ն՝ 25-րդ, 14-րդ չափաբաժինների մասով: «Կաիման» ՍՊԸ-ի կողմից ներկայացված գնառաջարկը ոչ մի չափաբաժնի մասով նվազագույնը չէր:</w:t>
      </w:r>
      <w:r w:rsidR="009547A8" w:rsidRPr="00BA3B25">
        <w:rPr>
          <w:rFonts w:ascii="Arial Unicode" w:hAnsi="Arial Unicode" w:cs="Sylfaen"/>
          <w:sz w:val="22"/>
          <w:szCs w:val="22"/>
          <w:lang w:val="pt-BR"/>
        </w:rPr>
        <w:t xml:space="preserve"> </w:t>
      </w:r>
      <w:r w:rsidR="006A120E" w:rsidRPr="00BA3B25">
        <w:rPr>
          <w:rFonts w:ascii="Arial Armenian" w:hAnsi="Arial Armenian" w:cs="Sylfaen"/>
          <w:sz w:val="22"/>
          <w:szCs w:val="22"/>
          <w:lang w:val="pt-BR"/>
        </w:rPr>
        <w:t xml:space="preserve"> </w:t>
      </w:r>
      <w:r w:rsidRPr="00BA3B25">
        <w:rPr>
          <w:rFonts w:ascii="Arial Unicode" w:hAnsi="Arial Unicode"/>
          <w:sz w:val="22"/>
          <w:szCs w:val="22"/>
          <w:lang w:val="pt-BR"/>
        </w:rPr>
        <w:t>Ընդունվել է որոշում</w:t>
      </w:r>
      <w:r w:rsidR="00F3406A" w:rsidRPr="00BA3B25">
        <w:rPr>
          <w:sz w:val="22"/>
          <w:szCs w:val="22"/>
          <w:lang w:val="pt-BR"/>
        </w:rPr>
        <w:t xml:space="preserve">` </w:t>
      </w:r>
      <w:r w:rsidR="00E57432" w:rsidRPr="00BA3B25">
        <w:rPr>
          <w:rFonts w:ascii="Arial Unicode" w:hAnsi="Arial Unicode"/>
          <w:sz w:val="22"/>
          <w:szCs w:val="22"/>
          <w:lang w:val="pt-BR"/>
        </w:rPr>
        <w:t>կողմ-</w:t>
      </w:r>
      <w:r w:rsidR="0047589E" w:rsidRPr="00BA3B25">
        <w:rPr>
          <w:rFonts w:ascii="Arial Unicode" w:hAnsi="Arial Unicode"/>
          <w:sz w:val="22"/>
          <w:szCs w:val="22"/>
          <w:lang w:val="pt-BR"/>
        </w:rPr>
        <w:t>3</w:t>
      </w:r>
      <w:r w:rsidRPr="00BA3B25">
        <w:rPr>
          <w:rFonts w:ascii="Arial Unicode" w:hAnsi="Arial Unicode"/>
          <w:sz w:val="22"/>
          <w:szCs w:val="22"/>
          <w:lang w:val="pt-BR"/>
        </w:rPr>
        <w:t>, դեմ-0</w:t>
      </w:r>
      <w:r w:rsidR="0047589E" w:rsidRPr="00BA3B25">
        <w:rPr>
          <w:rFonts w:ascii="Arial Unicode" w:hAnsi="Arial Unicode"/>
          <w:sz w:val="22"/>
          <w:szCs w:val="22"/>
          <w:lang w:val="pt-BR"/>
        </w:rPr>
        <w:t xml:space="preserve"> և բացակա-</w:t>
      </w:r>
      <w:r w:rsidR="00BA3B25">
        <w:rPr>
          <w:rFonts w:ascii="Arial Unicode" w:hAnsi="Arial Unicode"/>
          <w:sz w:val="22"/>
          <w:szCs w:val="22"/>
          <w:lang w:val="pt-BR"/>
        </w:rPr>
        <w:t>0</w:t>
      </w:r>
      <w:r w:rsidR="00F3406A" w:rsidRPr="00BA3B25">
        <w:rPr>
          <w:sz w:val="22"/>
          <w:szCs w:val="22"/>
          <w:lang w:val="pt-BR"/>
        </w:rPr>
        <w:t>:</w:t>
      </w:r>
      <w:r w:rsidR="00F3406A" w:rsidRPr="00BA3B25">
        <w:rPr>
          <w:rFonts w:ascii="Sylfaen" w:hAnsi="Sylfaen" w:cs="Sylfaen"/>
          <w:color w:val="FFFFFF"/>
          <w:sz w:val="22"/>
          <w:szCs w:val="22"/>
          <w:lang w:val="en-US"/>
        </w:rPr>
        <w:t>ր</w:t>
      </w:r>
    </w:p>
    <w:sectPr w:rsidR="00F3406A" w:rsidRPr="00BA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FF6"/>
    <w:multiLevelType w:val="hybridMultilevel"/>
    <w:tmpl w:val="383A5DCC"/>
    <w:lvl w:ilvl="0" w:tplc="054EEA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BBD77DF"/>
    <w:multiLevelType w:val="multilevel"/>
    <w:tmpl w:val="B908E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0DA821EB"/>
    <w:multiLevelType w:val="multilevel"/>
    <w:tmpl w:val="FBEC1D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1B3037F7"/>
    <w:multiLevelType w:val="multilevel"/>
    <w:tmpl w:val="9F1A4A2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>
    <w:nsid w:val="568330E9"/>
    <w:multiLevelType w:val="multilevel"/>
    <w:tmpl w:val="C91E2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75DE2824"/>
    <w:multiLevelType w:val="multilevel"/>
    <w:tmpl w:val="6BF071BC"/>
    <w:lvl w:ilvl="0">
      <w:start w:val="1"/>
      <w:numFmt w:val="decimal"/>
      <w:lvlText w:val="%1"/>
      <w:lvlJc w:val="left"/>
      <w:pPr>
        <w:ind w:left="360" w:hanging="360"/>
      </w:pPr>
      <w:rPr>
        <w:rFonts w:ascii="Arial Unicode" w:hAnsi="Arial Unicode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="Arial Unicode" w:hAnsi="Arial Unicode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 Unicode" w:hAnsi="Arial Unicode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 Unicode" w:hAnsi="Arial Unicode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 Unicode" w:hAnsi="Arial Unicode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 Unicode" w:hAnsi="Arial Unicode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 Unicode" w:hAnsi="Arial Unicode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 Unicode" w:hAnsi="Arial Unicode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 Unicode" w:hAnsi="Arial Unicode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11"/>
    <w:rsid w:val="0004135F"/>
    <w:rsid w:val="00063D00"/>
    <w:rsid w:val="00082584"/>
    <w:rsid w:val="000A10C2"/>
    <w:rsid w:val="000B4958"/>
    <w:rsid w:val="000C14A3"/>
    <w:rsid w:val="0011737F"/>
    <w:rsid w:val="00121C7E"/>
    <w:rsid w:val="00155A7A"/>
    <w:rsid w:val="0017107B"/>
    <w:rsid w:val="001A6280"/>
    <w:rsid w:val="001C4E1E"/>
    <w:rsid w:val="001D1F76"/>
    <w:rsid w:val="00210C7F"/>
    <w:rsid w:val="0023276E"/>
    <w:rsid w:val="00241652"/>
    <w:rsid w:val="00295A26"/>
    <w:rsid w:val="0029681E"/>
    <w:rsid w:val="00315989"/>
    <w:rsid w:val="00321807"/>
    <w:rsid w:val="004007B5"/>
    <w:rsid w:val="00420764"/>
    <w:rsid w:val="00422B41"/>
    <w:rsid w:val="0047589E"/>
    <w:rsid w:val="004A1FF1"/>
    <w:rsid w:val="005150F4"/>
    <w:rsid w:val="005205AF"/>
    <w:rsid w:val="005A3ED5"/>
    <w:rsid w:val="005C1250"/>
    <w:rsid w:val="006168C2"/>
    <w:rsid w:val="0067150B"/>
    <w:rsid w:val="00673AE4"/>
    <w:rsid w:val="00680081"/>
    <w:rsid w:val="006A120E"/>
    <w:rsid w:val="006C1B82"/>
    <w:rsid w:val="006C38E6"/>
    <w:rsid w:val="006D0417"/>
    <w:rsid w:val="006D6C09"/>
    <w:rsid w:val="006F1D3E"/>
    <w:rsid w:val="00724D42"/>
    <w:rsid w:val="00752CFA"/>
    <w:rsid w:val="007763FC"/>
    <w:rsid w:val="007855DB"/>
    <w:rsid w:val="007F47EA"/>
    <w:rsid w:val="008129C0"/>
    <w:rsid w:val="008D0823"/>
    <w:rsid w:val="008F5C3F"/>
    <w:rsid w:val="008F6F7A"/>
    <w:rsid w:val="00953F65"/>
    <w:rsid w:val="009547A8"/>
    <w:rsid w:val="009F0DE5"/>
    <w:rsid w:val="00A01EE0"/>
    <w:rsid w:val="00A87BBF"/>
    <w:rsid w:val="00AB1211"/>
    <w:rsid w:val="00B31FDC"/>
    <w:rsid w:val="00B802B7"/>
    <w:rsid w:val="00BA3B25"/>
    <w:rsid w:val="00BD014A"/>
    <w:rsid w:val="00BF2A11"/>
    <w:rsid w:val="00BF3D85"/>
    <w:rsid w:val="00C30CA2"/>
    <w:rsid w:val="00C376B8"/>
    <w:rsid w:val="00D16472"/>
    <w:rsid w:val="00D35079"/>
    <w:rsid w:val="00D43DED"/>
    <w:rsid w:val="00DD0FB9"/>
    <w:rsid w:val="00E14FC6"/>
    <w:rsid w:val="00E57432"/>
    <w:rsid w:val="00E603C7"/>
    <w:rsid w:val="00E763CC"/>
    <w:rsid w:val="00E77CFB"/>
    <w:rsid w:val="00F3406A"/>
    <w:rsid w:val="00F413AF"/>
    <w:rsid w:val="00FB2973"/>
    <w:rsid w:val="00FB64D3"/>
    <w:rsid w:val="00FC5FFD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7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0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1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3D00"/>
    <w:pPr>
      <w:ind w:left="720"/>
      <w:contextualSpacing/>
    </w:pPr>
  </w:style>
  <w:style w:type="paragraph" w:styleId="a7">
    <w:name w:val="Body Text Indent"/>
    <w:aliases w:val=" Char, Char Char Char Char"/>
    <w:basedOn w:val="a"/>
    <w:link w:val="a8"/>
    <w:rsid w:val="00D1647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 w:eastAsia="en-US"/>
    </w:rPr>
  </w:style>
  <w:style w:type="character" w:customStyle="1" w:styleId="a8">
    <w:name w:val="Основной текст с отступом Знак"/>
    <w:aliases w:val=" Char Знак, Char Char Char Char Знак"/>
    <w:basedOn w:val="a0"/>
    <w:link w:val="a7"/>
    <w:rsid w:val="00D16472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7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0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1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3D00"/>
    <w:pPr>
      <w:ind w:left="720"/>
      <w:contextualSpacing/>
    </w:pPr>
  </w:style>
  <w:style w:type="paragraph" w:styleId="a7">
    <w:name w:val="Body Text Indent"/>
    <w:aliases w:val=" Char, Char Char Char Char"/>
    <w:basedOn w:val="a"/>
    <w:link w:val="a8"/>
    <w:rsid w:val="00D1647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 w:eastAsia="en-US"/>
    </w:rPr>
  </w:style>
  <w:style w:type="character" w:customStyle="1" w:styleId="a8">
    <w:name w:val="Основной текст с отступом Знак"/>
    <w:aliases w:val=" Char Знак, Char Char Char Char Знак"/>
    <w:basedOn w:val="a0"/>
    <w:link w:val="a7"/>
    <w:rsid w:val="00D16472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GNUMNER</dc:creator>
  <cp:lastModifiedBy>user</cp:lastModifiedBy>
  <cp:revision>28</cp:revision>
  <cp:lastPrinted>2017-03-02T08:15:00Z</cp:lastPrinted>
  <dcterms:created xsi:type="dcterms:W3CDTF">2016-03-01T09:18:00Z</dcterms:created>
  <dcterms:modified xsi:type="dcterms:W3CDTF">2017-12-21T11:18:00Z</dcterms:modified>
</cp:coreProperties>
</file>