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A3" w:rsidRPr="00D71CF6" w:rsidRDefault="007253A3" w:rsidP="007253A3">
      <w:pPr>
        <w:ind w:right="424" w:firstLine="567"/>
        <w:jc w:val="center"/>
        <w:rPr>
          <w:rFonts w:ascii="GHEA Grapalat" w:hAnsi="GHEA Grapalat"/>
          <w:i/>
          <w:color w:val="000000"/>
          <w:sz w:val="20"/>
          <w:szCs w:val="20"/>
          <w:lang w:val="ru-RU"/>
        </w:rPr>
      </w:pPr>
      <w:r w:rsidRPr="00D71CF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ОБЪЯВЛЕНИЕ</w:t>
      </w:r>
    </w:p>
    <w:p w:rsidR="007253A3" w:rsidRPr="00D71CF6" w:rsidRDefault="007253A3" w:rsidP="007253A3">
      <w:pPr>
        <w:spacing w:after="120"/>
        <w:ind w:left="283" w:right="424"/>
        <w:jc w:val="center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D71CF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 ЗАПРОСЕ КОТИРОВОК</w:t>
      </w:r>
    </w:p>
    <w:p w:rsidR="007253A3" w:rsidRPr="00D71CF6" w:rsidRDefault="007253A3" w:rsidP="007253A3">
      <w:pPr>
        <w:spacing w:after="120"/>
        <w:ind w:left="142" w:right="424"/>
        <w:jc w:val="center"/>
        <w:rPr>
          <w:rFonts w:ascii="GHEA Grapalat" w:eastAsia="Calibri" w:hAnsi="GHEA Grapalat"/>
          <w:i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Настоящий текст объявления утвержден решением Комиссии по запросу котировок от "15" </w:t>
      </w:r>
      <w:r w:rsidRPr="00D71CF6">
        <w:rPr>
          <w:rFonts w:ascii="GHEA Grapalat" w:hAnsi="GHEA Grapalat"/>
          <w:i/>
          <w:color w:val="000000"/>
          <w:sz w:val="18"/>
          <w:szCs w:val="18"/>
          <w:lang w:val="ru-RU" w:eastAsia="ru-RU" w:bidi="ru-RU"/>
        </w:rPr>
        <w:t xml:space="preserve">"октября" </w:t>
      </w: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2018 года "</w:t>
      </w: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hy-AM"/>
        </w:rPr>
        <w:t>N</w:t>
      </w: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1" и публикуется в соответствии со статьей 27 Закона Республики Армения "О закупках"</w:t>
      </w:r>
    </w:p>
    <w:p w:rsidR="007253A3" w:rsidRPr="00D71CF6" w:rsidRDefault="007253A3" w:rsidP="007253A3">
      <w:pPr>
        <w:spacing w:after="120"/>
        <w:ind w:left="283" w:right="424"/>
        <w:jc w:val="center"/>
        <w:rPr>
          <w:rFonts w:ascii="GHEA Grapalat" w:eastAsia="Calibri" w:hAnsi="GHEA Grapalat"/>
          <w:b/>
          <w:i/>
          <w:color w:val="000000"/>
          <w:sz w:val="18"/>
          <w:szCs w:val="18"/>
          <w:lang w:val="af-ZA"/>
        </w:rPr>
      </w:pP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Код запроса котировок   </w:t>
      </w:r>
      <w:r w:rsidRPr="00D71CF6">
        <w:rPr>
          <w:rFonts w:ascii="GHEA Grapalat" w:eastAsia="Calibri" w:hAnsi="GHEA Grapalat"/>
          <w:b/>
          <w:color w:val="000000"/>
          <w:sz w:val="18"/>
          <w:szCs w:val="18"/>
          <w:lang w:val="af-ZA"/>
        </w:rPr>
        <w:t>&lt;&lt;</w:t>
      </w:r>
      <w:r w:rsidRPr="00D71CF6">
        <w:rPr>
          <w:rFonts w:ascii="GHEA Grapalat" w:hAnsi="GHEA Grapalat"/>
          <w:i/>
          <w:color w:val="000000"/>
          <w:sz w:val="18"/>
          <w:szCs w:val="18"/>
          <w:lang w:val="hy-AM"/>
        </w:rPr>
        <w:t>ՀՀ-ԳՄ-</w:t>
      </w:r>
      <w:r w:rsidRPr="00D71CF6">
        <w:rPr>
          <w:rFonts w:ascii="GHEA Grapalat" w:hAnsi="GHEA Grapalat"/>
          <w:i/>
          <w:color w:val="000000"/>
          <w:sz w:val="18"/>
          <w:szCs w:val="18"/>
        </w:rPr>
        <w:t>Ջ</w:t>
      </w:r>
      <w:r w:rsidRPr="00D71CF6">
        <w:rPr>
          <w:rFonts w:ascii="GHEA Grapalat" w:hAnsi="GHEA Grapalat"/>
          <w:i/>
          <w:color w:val="000000"/>
          <w:sz w:val="18"/>
          <w:szCs w:val="18"/>
          <w:lang w:val="hy-AM"/>
        </w:rPr>
        <w:t>ՄԴ-ԳՀ</w:t>
      </w:r>
      <w:r w:rsidRPr="00D71CF6">
        <w:rPr>
          <w:rFonts w:ascii="GHEA Grapalat" w:hAnsi="GHEA Grapalat"/>
          <w:i/>
          <w:color w:val="000000"/>
          <w:sz w:val="18"/>
          <w:szCs w:val="18"/>
          <w:lang w:val="af-ZA"/>
        </w:rPr>
        <w:t>ԱՊՁԲ</w:t>
      </w:r>
      <w:r w:rsidRPr="00D71CF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- </w:t>
      </w:r>
      <w:r w:rsidRPr="00D71CF6">
        <w:rPr>
          <w:rFonts w:ascii="GHEA Grapalat" w:hAnsi="GHEA Grapalat"/>
          <w:i/>
          <w:color w:val="000000"/>
          <w:sz w:val="18"/>
          <w:szCs w:val="18"/>
          <w:lang w:val="af-ZA"/>
        </w:rPr>
        <w:t>18/</w:t>
      </w:r>
      <w:r w:rsidRPr="00D71CF6">
        <w:rPr>
          <w:rFonts w:ascii="GHEA Grapalat" w:hAnsi="GHEA Grapalat"/>
          <w:i/>
          <w:color w:val="000000"/>
          <w:sz w:val="18"/>
          <w:szCs w:val="18"/>
          <w:lang w:val="ru-RU"/>
        </w:rPr>
        <w:t>02</w:t>
      </w:r>
      <w:r w:rsidRPr="00D71CF6">
        <w:rPr>
          <w:rFonts w:ascii="GHEA Grapalat" w:eastAsia="Calibri" w:hAnsi="GHEA Grapalat"/>
          <w:b/>
          <w:color w:val="000000"/>
          <w:sz w:val="18"/>
          <w:szCs w:val="18"/>
          <w:lang w:val="af-ZA"/>
        </w:rPr>
        <w:t>&gt;&gt;</w:t>
      </w:r>
    </w:p>
    <w:p w:rsidR="007253A3" w:rsidRPr="00D71CF6" w:rsidRDefault="007253A3" w:rsidP="007253A3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Заказчик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 xml:space="preserve">«Средняя школа </w:t>
      </w:r>
      <w:r w:rsidRPr="00D71CF6">
        <w:rPr>
          <w:rFonts w:ascii="GHEA Grapalat" w:hAnsi="GHEA Grapalat"/>
          <w:color w:val="000000"/>
          <w:sz w:val="18"/>
          <w:szCs w:val="18"/>
          <w:lang w:val="hy-AM" w:eastAsia="ru-RU"/>
        </w:rPr>
        <w:t>села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 xml:space="preserve"> Джил Гегаркуникской области РА» </w:t>
      </w:r>
      <w:r w:rsidRPr="00D71CF6">
        <w:rPr>
          <w:rFonts w:ascii="GHEA Grapalat" w:hAnsi="GHEA Grapalat" w:cs="Arial"/>
          <w:color w:val="000000"/>
          <w:sz w:val="18"/>
          <w:szCs w:val="18"/>
          <w:lang w:val="af-ZA" w:eastAsia="ru-RU"/>
        </w:rPr>
        <w:t>ГНО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, находящийся по адресу: Гегаркуникская обл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>.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, с. 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>Джил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>,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ул.5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,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д.1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, 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>объявляет запрос котировок, который проводится одним этапом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.</w:t>
      </w:r>
    </w:p>
    <w:p w:rsidR="007253A3" w:rsidRPr="00D71CF6" w:rsidRDefault="007253A3" w:rsidP="007253A3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>Участнику,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 w:bidi="ru-RU"/>
        </w:rPr>
        <w:t xml:space="preserve"> дизельного топливо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>(далее — договор).</w:t>
      </w:r>
    </w:p>
    <w:p w:rsidR="007253A3" w:rsidRPr="00D71CF6" w:rsidRDefault="007253A3" w:rsidP="007253A3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>.</w:t>
      </w:r>
    </w:p>
    <w:p w:rsidR="007253A3" w:rsidRPr="00D71CF6" w:rsidRDefault="007253A3" w:rsidP="007253A3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Квалификационные критерии, предъявляемые к лицам, не имеющим права на участие в запросе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         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253A3" w:rsidRPr="00D71CF6" w:rsidRDefault="007253A3" w:rsidP="007253A3">
      <w:pPr>
        <w:spacing w:after="200" w:line="276" w:lineRule="auto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253A3" w:rsidRPr="00D71CF6" w:rsidRDefault="007253A3" w:rsidP="007253A3">
      <w:pPr>
        <w:spacing w:after="160" w:line="360" w:lineRule="auto"/>
        <w:ind w:right="272"/>
        <w:jc w:val="both"/>
        <w:rPr>
          <w:rFonts w:ascii="GHEA Grapalat" w:hAnsi="GHEA Grapalat"/>
          <w:color w:val="000000"/>
          <w:sz w:val="18"/>
          <w:szCs w:val="18"/>
          <w:lang w:val="ru-RU" w:eastAsia="ru-RU" w:bidi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12</w:t>
      </w:r>
      <w:r w:rsidRPr="00D71CF6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 xml:space="preserve">:00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 xml:space="preserve">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7253A3" w:rsidRPr="00D71CF6" w:rsidRDefault="007253A3" w:rsidP="007253A3">
      <w:pPr>
        <w:spacing w:after="160" w:line="360" w:lineRule="auto"/>
        <w:ind w:right="272"/>
        <w:jc w:val="both"/>
        <w:rPr>
          <w:rFonts w:ascii="GHEA Grapalat" w:hAnsi="GHEA Grapalat"/>
          <w:color w:val="000000"/>
          <w:sz w:val="18"/>
          <w:szCs w:val="18"/>
          <w:lang w:val="hy-AM" w:eastAsia="ru-RU" w:bidi="ru-RU"/>
        </w:rPr>
      </w:pPr>
      <w:r w:rsidRPr="00D71CF6">
        <w:rPr>
          <w:rFonts w:ascii="GHEA Grapalat" w:hAnsi="GHEA Grapalat"/>
          <w:color w:val="000000"/>
          <w:sz w:val="18"/>
          <w:szCs w:val="18"/>
          <w:lang w:val="hy-AM" w:eastAsia="ru-RU" w:bidi="ru-RU"/>
        </w:rPr>
        <w:t xml:space="preserve">   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</w:t>
      </w:r>
      <w:r w:rsidRPr="00D71CF6">
        <w:rPr>
          <w:rFonts w:ascii="GHEA Grapalat" w:hAnsi="GHEA Grapalat"/>
          <w:color w:val="000000"/>
          <w:sz w:val="18"/>
          <w:szCs w:val="18"/>
          <w:lang w:val="hy-AM" w:eastAsia="ru-RU" w:bidi="ru-RU"/>
        </w:rPr>
        <w:t xml:space="preserve"> 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>получениязаявления.</w:t>
      </w:r>
    </w:p>
    <w:p w:rsidR="007253A3" w:rsidRPr="00D71CF6" w:rsidRDefault="007253A3" w:rsidP="007253A3">
      <w:pPr>
        <w:spacing w:after="160" w:line="360" w:lineRule="auto"/>
        <w:ind w:right="272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Неполучение приглашения не ограничивает права участника на участие в настоящей процедуре.</w:t>
      </w:r>
    </w:p>
    <w:p w:rsidR="007253A3" w:rsidRPr="00D71CF6" w:rsidRDefault="007253A3" w:rsidP="007253A3">
      <w:pPr>
        <w:spacing w:after="160" w:line="360" w:lineRule="auto"/>
        <w:ind w:right="272"/>
        <w:jc w:val="both"/>
        <w:rPr>
          <w:rFonts w:ascii="GHEA Grapalat" w:eastAsia="Calibri" w:hAnsi="GHEA Grapalat" w:cs="Arial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Гегаркуникская область, с. 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>Джил,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  ул. 5 , д. 1,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в документарной форме, до 12</w:t>
      </w:r>
      <w:r w:rsidRPr="00D71CF6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часов 7-ого дня с 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7253A3" w:rsidRPr="00D71CF6" w:rsidRDefault="007253A3" w:rsidP="007253A3">
      <w:pPr>
        <w:spacing w:after="120"/>
        <w:ind w:right="424"/>
        <w:jc w:val="both"/>
        <w:rPr>
          <w:rFonts w:ascii="GHEA Grapalat" w:eastAsia="Calibri" w:hAnsi="GHEA Grapalat" w:cs="Arial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Вскрытие заявок будет проводиться по адресу: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Гегаркуникская область, с. 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>Джил,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  ул. 5,  д. 1, в 12</w:t>
      </w:r>
      <w:r w:rsidRPr="00D71CF6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часов, "22" 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 xml:space="preserve">"октября " </w:t>
      </w:r>
      <w:r>
        <w:rPr>
          <w:rFonts w:ascii="GHEA Grapalat" w:eastAsia="Calibri" w:hAnsi="GHEA Grapalat"/>
          <w:color w:val="000000"/>
          <w:sz w:val="18"/>
          <w:szCs w:val="18"/>
          <w:lang w:val="ru-RU"/>
        </w:rPr>
        <w:t>2018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. </w:t>
      </w:r>
    </w:p>
    <w:p w:rsidR="007253A3" w:rsidRPr="00D71CF6" w:rsidRDefault="007253A3" w:rsidP="007253A3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7253A3" w:rsidRPr="00D71CF6" w:rsidRDefault="007253A3" w:rsidP="007253A3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D71CF6">
        <w:rPr>
          <w:rFonts w:ascii="GHEA Grapalat" w:eastAsia="Calibri" w:hAnsi="GHEA Grapalat"/>
          <w:color w:val="000000"/>
          <w:sz w:val="18"/>
          <w:szCs w:val="18"/>
          <w:u w:val="single"/>
          <w:lang w:val="ru-RU"/>
        </w:rPr>
        <w:t xml:space="preserve">  Анна Варданян</w:t>
      </w:r>
      <w:r w:rsidRPr="00D71CF6">
        <w:rPr>
          <w:rFonts w:ascii="GHEA Grapalat" w:eastAsia="Calibri" w:hAnsi="GHEA Grapalat"/>
          <w:color w:val="000000"/>
          <w:sz w:val="18"/>
          <w:szCs w:val="18"/>
          <w:u w:val="single"/>
          <w:lang w:val="hy-AM"/>
        </w:rPr>
        <w:t>.</w:t>
      </w:r>
    </w:p>
    <w:p w:rsidR="007253A3" w:rsidRPr="00D71CF6" w:rsidRDefault="007253A3" w:rsidP="007253A3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</w:p>
    <w:p w:rsidR="007253A3" w:rsidRPr="00D71CF6" w:rsidRDefault="007253A3" w:rsidP="007253A3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Телефон  </w:t>
      </w:r>
      <w:r w:rsidRPr="00D71CF6">
        <w:rPr>
          <w:rFonts w:ascii="GHEA Grapalat" w:hAnsi="GHEA Grapalat"/>
          <w:color w:val="000000"/>
          <w:sz w:val="18"/>
          <w:szCs w:val="18"/>
          <w:u w:val="single"/>
          <w:lang w:val="af-ZA"/>
        </w:rPr>
        <w:t>09</w:t>
      </w:r>
      <w:r w:rsidRPr="00D71CF6">
        <w:rPr>
          <w:rFonts w:ascii="GHEA Grapalat" w:hAnsi="GHEA Grapalat"/>
          <w:color w:val="000000"/>
          <w:sz w:val="18"/>
          <w:szCs w:val="18"/>
          <w:u w:val="single"/>
          <w:lang w:val="hy-AM"/>
        </w:rPr>
        <w:t>3</w:t>
      </w:r>
      <w:r w:rsidRPr="00D71CF6">
        <w:rPr>
          <w:rFonts w:ascii="GHEA Grapalat" w:hAnsi="GHEA Grapalat"/>
          <w:color w:val="000000"/>
          <w:sz w:val="18"/>
          <w:szCs w:val="18"/>
          <w:u w:val="single"/>
          <w:lang w:val="ru-RU"/>
        </w:rPr>
        <w:t>501192</w:t>
      </w:r>
    </w:p>
    <w:p w:rsidR="007253A3" w:rsidRPr="00D71CF6" w:rsidRDefault="007253A3" w:rsidP="007253A3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/>
          <w:lang w:val="af-ZA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lastRenderedPageBreak/>
        <w:t>Электронная почта</w:t>
      </w:r>
      <w:r w:rsidRPr="00D71CF6">
        <w:rPr>
          <w:rFonts w:ascii="Verdana" w:hAnsi="Verdana"/>
          <w:color w:val="000000"/>
          <w:sz w:val="18"/>
          <w:szCs w:val="18"/>
          <w:shd w:val="clear" w:color="auto" w:fill="F6F6F6"/>
          <w:lang w:val="af-ZA"/>
        </w:rPr>
        <w:t xml:space="preserve"> jil.dproc@mail.ru</w:t>
      </w:r>
    </w:p>
    <w:p w:rsidR="007253A3" w:rsidRPr="00D71CF6" w:rsidRDefault="007253A3" w:rsidP="007253A3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Заказчик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 xml:space="preserve">«Средняя школа </w:t>
      </w:r>
      <w:r w:rsidRPr="00D71CF6">
        <w:rPr>
          <w:rFonts w:ascii="GHEA Grapalat" w:hAnsi="GHEA Grapalat"/>
          <w:color w:val="000000"/>
          <w:sz w:val="18"/>
          <w:szCs w:val="18"/>
          <w:lang w:val="hy-AM" w:eastAsia="ru-RU"/>
        </w:rPr>
        <w:t>села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 xml:space="preserve"> Джил Гегаркуникской области РА» </w:t>
      </w:r>
      <w:r w:rsidRPr="00D71CF6">
        <w:rPr>
          <w:rFonts w:ascii="GHEA Grapalat" w:hAnsi="GHEA Grapalat" w:cs="Arial"/>
          <w:color w:val="000000"/>
          <w:sz w:val="18"/>
          <w:szCs w:val="18"/>
          <w:lang w:val="af-ZA" w:eastAsia="ru-RU"/>
        </w:rPr>
        <w:t>ГНО</w:t>
      </w:r>
      <w:r w:rsidRPr="00D71CF6">
        <w:rPr>
          <w:rFonts w:ascii="GHEA Grapalat" w:hAnsi="GHEA Grapalat" w:cs="Arial"/>
          <w:color w:val="000000"/>
          <w:sz w:val="18"/>
          <w:szCs w:val="18"/>
          <w:lang w:val="hy-AM" w:eastAsia="ru-RU"/>
        </w:rPr>
        <w:t>.</w:t>
      </w:r>
    </w:p>
    <w:p w:rsidR="009D7933" w:rsidRPr="00E91F3A" w:rsidRDefault="009D7933" w:rsidP="00E91F3A"/>
    <w:sectPr w:rsidR="009D7933" w:rsidRPr="00E91F3A" w:rsidSect="005B3F59">
      <w:footerReference w:type="default" r:id="rId6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CA3" w:rsidRDefault="00965CA3" w:rsidP="007E7B41">
      <w:r>
        <w:separator/>
      </w:r>
    </w:p>
  </w:endnote>
  <w:endnote w:type="continuationSeparator" w:id="0">
    <w:p w:rsidR="00965CA3" w:rsidRDefault="00965CA3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E857C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7253A3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965CA3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CA3" w:rsidRDefault="00965CA3" w:rsidP="007E7B41">
      <w:r>
        <w:separator/>
      </w:r>
    </w:p>
  </w:footnote>
  <w:footnote w:type="continuationSeparator" w:id="0">
    <w:p w:rsidR="00965CA3" w:rsidRDefault="00965CA3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51D4F"/>
    <w:rsid w:val="00260271"/>
    <w:rsid w:val="002604E6"/>
    <w:rsid w:val="00275410"/>
    <w:rsid w:val="00276223"/>
    <w:rsid w:val="00280E50"/>
    <w:rsid w:val="002810D4"/>
    <w:rsid w:val="002811CD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1E0"/>
    <w:rsid w:val="002E0142"/>
    <w:rsid w:val="002E1BDB"/>
    <w:rsid w:val="002E3CA9"/>
    <w:rsid w:val="002E7349"/>
    <w:rsid w:val="002F0D09"/>
    <w:rsid w:val="002F6BA6"/>
    <w:rsid w:val="003001AB"/>
    <w:rsid w:val="003024CB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91D53"/>
    <w:rsid w:val="00395993"/>
    <w:rsid w:val="003B5293"/>
    <w:rsid w:val="003D45E2"/>
    <w:rsid w:val="003D58CD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6188E"/>
    <w:rsid w:val="004643BC"/>
    <w:rsid w:val="004651DA"/>
    <w:rsid w:val="00471F29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2B6A"/>
    <w:rsid w:val="005B44EE"/>
    <w:rsid w:val="005B4904"/>
    <w:rsid w:val="005C02F5"/>
    <w:rsid w:val="005C285B"/>
    <w:rsid w:val="005D6E3B"/>
    <w:rsid w:val="005E758A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111E4"/>
    <w:rsid w:val="00612B25"/>
    <w:rsid w:val="00614E9D"/>
    <w:rsid w:val="0061737B"/>
    <w:rsid w:val="006202A7"/>
    <w:rsid w:val="00623015"/>
    <w:rsid w:val="006256CA"/>
    <w:rsid w:val="00632D12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A5539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81DC4"/>
    <w:rsid w:val="00782D90"/>
    <w:rsid w:val="00785F2C"/>
    <w:rsid w:val="007970AD"/>
    <w:rsid w:val="007A09A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90558"/>
    <w:rsid w:val="00890715"/>
    <w:rsid w:val="00891D69"/>
    <w:rsid w:val="0089284F"/>
    <w:rsid w:val="008940C9"/>
    <w:rsid w:val="008A07A2"/>
    <w:rsid w:val="008A19C1"/>
    <w:rsid w:val="008A748F"/>
    <w:rsid w:val="008A75AC"/>
    <w:rsid w:val="008B3ABC"/>
    <w:rsid w:val="008C1ECC"/>
    <w:rsid w:val="008C478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60AE1"/>
    <w:rsid w:val="00965CA3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A040B5"/>
    <w:rsid w:val="00A0505E"/>
    <w:rsid w:val="00A06446"/>
    <w:rsid w:val="00A10033"/>
    <w:rsid w:val="00A13CE0"/>
    <w:rsid w:val="00A161AD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C49BF"/>
    <w:rsid w:val="00AC5F6D"/>
    <w:rsid w:val="00AD4407"/>
    <w:rsid w:val="00AD726E"/>
    <w:rsid w:val="00AE0DA6"/>
    <w:rsid w:val="00AE161B"/>
    <w:rsid w:val="00AE1858"/>
    <w:rsid w:val="00AE35CA"/>
    <w:rsid w:val="00AE380C"/>
    <w:rsid w:val="00AF1570"/>
    <w:rsid w:val="00B00793"/>
    <w:rsid w:val="00B047EE"/>
    <w:rsid w:val="00B103C3"/>
    <w:rsid w:val="00B176A2"/>
    <w:rsid w:val="00B225A8"/>
    <w:rsid w:val="00B34889"/>
    <w:rsid w:val="00B406A9"/>
    <w:rsid w:val="00B40751"/>
    <w:rsid w:val="00B42AF6"/>
    <w:rsid w:val="00B45B0B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29FE"/>
    <w:rsid w:val="00C5579E"/>
    <w:rsid w:val="00C55F6F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2FAF"/>
    <w:rsid w:val="00D14E42"/>
    <w:rsid w:val="00D14ED8"/>
    <w:rsid w:val="00D179D8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80B4A"/>
    <w:rsid w:val="00D837F5"/>
    <w:rsid w:val="00D92896"/>
    <w:rsid w:val="00D92BC9"/>
    <w:rsid w:val="00D94309"/>
    <w:rsid w:val="00D94A02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77EB"/>
    <w:rsid w:val="00DB7B9F"/>
    <w:rsid w:val="00DC1961"/>
    <w:rsid w:val="00DC1C0E"/>
    <w:rsid w:val="00DD56BF"/>
    <w:rsid w:val="00DD6240"/>
    <w:rsid w:val="00DD784B"/>
    <w:rsid w:val="00DE1FE8"/>
    <w:rsid w:val="00DF36AE"/>
    <w:rsid w:val="00DF55BC"/>
    <w:rsid w:val="00DF5B9A"/>
    <w:rsid w:val="00DF76CA"/>
    <w:rsid w:val="00E03D87"/>
    <w:rsid w:val="00E056C0"/>
    <w:rsid w:val="00E06163"/>
    <w:rsid w:val="00E07AC4"/>
    <w:rsid w:val="00E202AC"/>
    <w:rsid w:val="00E20CCF"/>
    <w:rsid w:val="00E44F53"/>
    <w:rsid w:val="00E46948"/>
    <w:rsid w:val="00E51710"/>
    <w:rsid w:val="00E557B9"/>
    <w:rsid w:val="00E55E9A"/>
    <w:rsid w:val="00E62B3C"/>
    <w:rsid w:val="00E633C1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FF4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2C3E"/>
    <w:rsid w:val="00FB427B"/>
    <w:rsid w:val="00FB5723"/>
    <w:rsid w:val="00FB63D7"/>
    <w:rsid w:val="00FC2B9E"/>
    <w:rsid w:val="00FC3477"/>
    <w:rsid w:val="00FC68A9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269</cp:revision>
  <dcterms:created xsi:type="dcterms:W3CDTF">2017-10-11T11:28:00Z</dcterms:created>
  <dcterms:modified xsi:type="dcterms:W3CDTF">2018-10-15T13:14:00Z</dcterms:modified>
</cp:coreProperties>
</file>