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74040">
        <w:rPr>
          <w:rFonts w:ascii="GHEA Grapalat" w:hAnsi="GHEA Grapalat" w:cs="Sylfaen"/>
          <w:sz w:val="24"/>
          <w:szCs w:val="24"/>
          <w:lang w:val="en-US"/>
        </w:rPr>
        <w:t>60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74040">
        <w:rPr>
          <w:rFonts w:ascii="GHEA Grapalat" w:hAnsi="GHEA Grapalat" w:cs="Sylfaen"/>
          <w:sz w:val="24"/>
          <w:szCs w:val="24"/>
          <w:lang w:val="en-US"/>
        </w:rPr>
        <w:t>Ռաֆ-Օջախ</w:t>
      </w:r>
      <w:proofErr w:type="spellEnd"/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74040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r w:rsidR="00B7404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ՀԱԷԿ</w:t>
      </w:r>
      <w:r w:rsidR="00B74040">
        <w:rPr>
          <w:rFonts w:ascii="GHEA Grapalat" w:hAnsi="GHEA Grapalat" w:cs="Sylfaen"/>
          <w:sz w:val="24"/>
          <w:szCs w:val="24"/>
          <w:lang w:val="en-US"/>
        </w:rPr>
        <w:t>»</w:t>
      </w:r>
      <w:r w:rsidR="00B7404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ՓԲԸ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B2EC5" w:rsidRDefault="005E177B" w:rsidP="00097EEF">
      <w:pPr>
        <w:spacing w:after="0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74040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B74040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097EEF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bookmarkStart w:id="0" w:name="_GoBack"/>
      <w:r w:rsidR="00B74040">
        <w:rPr>
          <w:rFonts w:ascii="GHEA Grapalat" w:hAnsi="GHEA Grapalat" w:cs="Sylfaen"/>
          <w:sz w:val="24"/>
          <w:szCs w:val="24"/>
          <w:lang w:val="en-US"/>
        </w:rPr>
        <w:t>ՀԱԷԿ-ԳՀԱՊՁԲ-43/19</w:t>
      </w:r>
      <w:bookmarkEnd w:id="0"/>
      <w:r w:rsidR="006E2C0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74040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B7404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74040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B7404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74040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B74040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4040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608</cp:revision>
  <cp:lastPrinted>2019-05-30T13:02:00Z</cp:lastPrinted>
  <dcterms:created xsi:type="dcterms:W3CDTF">2016-04-19T09:12:00Z</dcterms:created>
  <dcterms:modified xsi:type="dcterms:W3CDTF">2019-05-30T13:03:00Z</dcterms:modified>
</cp:coreProperties>
</file>