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854" w:rsidRPr="00FF5439" w:rsidRDefault="00562854" w:rsidP="00FF5439">
      <w:pPr>
        <w:jc w:val="right"/>
        <w:rPr>
          <w:lang w:val="en-US"/>
        </w:rPr>
      </w:pPr>
      <w:r w:rsidRPr="00FF5439">
        <w:rPr>
          <w:lang w:val="en-US"/>
        </w:rPr>
        <w:t>Annex N1</w:t>
      </w:r>
    </w:p>
    <w:p w:rsidR="00562854" w:rsidRPr="00FF5439" w:rsidRDefault="00562854" w:rsidP="00FF5439">
      <w:pPr>
        <w:jc w:val="right"/>
        <w:rPr>
          <w:lang w:val="en-US"/>
        </w:rPr>
      </w:pPr>
      <w:r w:rsidRPr="00FF5439">
        <w:rPr>
          <w:lang w:val="en-US"/>
        </w:rPr>
        <w:t>Minister of Finance of the Republic of Armenia</w:t>
      </w:r>
    </w:p>
    <w:p w:rsidR="00562854" w:rsidRPr="00FF5439" w:rsidRDefault="00562854" w:rsidP="00FF5439">
      <w:pPr>
        <w:jc w:val="right"/>
        <w:rPr>
          <w:lang w:val="en-US"/>
        </w:rPr>
      </w:pPr>
      <w:r w:rsidRPr="00FF5439">
        <w:rPr>
          <w:lang w:val="en-US"/>
        </w:rPr>
        <w:t>No. 250-A of the 25th of May,</w:t>
      </w:r>
    </w:p>
    <w:p w:rsidR="00562854" w:rsidRPr="00FF5439" w:rsidRDefault="00562854" w:rsidP="00FF5439">
      <w:pPr>
        <w:jc w:val="right"/>
        <w:rPr>
          <w:lang w:val="en-US"/>
        </w:rPr>
      </w:pPr>
    </w:p>
    <w:p w:rsidR="00562854" w:rsidRPr="00FF5439" w:rsidRDefault="00562854" w:rsidP="00FF5439">
      <w:pPr>
        <w:jc w:val="right"/>
        <w:rPr>
          <w:lang w:val="en-US"/>
        </w:rPr>
      </w:pPr>
      <w:r w:rsidRPr="00FF5439">
        <w:rPr>
          <w:lang w:val="en-US"/>
        </w:rPr>
        <w:t>Exemplary form</w:t>
      </w:r>
    </w:p>
    <w:p w:rsidR="00562854" w:rsidRPr="00FF5439" w:rsidRDefault="00562854" w:rsidP="00FF5439">
      <w:pPr>
        <w:jc w:val="right"/>
        <w:rPr>
          <w:lang w:val="en-US"/>
        </w:rPr>
      </w:pPr>
    </w:p>
    <w:p w:rsidR="00562854" w:rsidRPr="00FF5439" w:rsidRDefault="00562854" w:rsidP="00FF5439">
      <w:pPr>
        <w:jc w:val="right"/>
        <w:rPr>
          <w:lang w:val="en-US"/>
        </w:rPr>
      </w:pPr>
      <w:r w:rsidRPr="00FF5439">
        <w:rPr>
          <w:lang w:val="en-US"/>
        </w:rPr>
        <w:t>ANNOUNCEMENT:</w:t>
      </w:r>
    </w:p>
    <w:p w:rsidR="00562854" w:rsidRPr="00FF5439" w:rsidRDefault="00562854" w:rsidP="00FF5439">
      <w:pPr>
        <w:jc w:val="right"/>
        <w:rPr>
          <w:lang w:val="en-US"/>
        </w:rPr>
      </w:pPr>
      <w:r w:rsidRPr="00FF5439">
        <w:rPr>
          <w:lang w:val="en-US"/>
        </w:rPr>
        <w:t>ABOUT THE QUESTIONNAIRE</w:t>
      </w:r>
    </w:p>
    <w:p w:rsidR="00562854" w:rsidRPr="00FF5439" w:rsidRDefault="00562854" w:rsidP="00562854">
      <w:pPr>
        <w:rPr>
          <w:lang w:val="en-US"/>
        </w:rPr>
      </w:pPr>
    </w:p>
    <w:p w:rsidR="00562854" w:rsidRPr="00FF5439" w:rsidRDefault="00562854" w:rsidP="00562854">
      <w:pPr>
        <w:rPr>
          <w:lang w:val="en-US"/>
        </w:rPr>
      </w:pPr>
      <w:r w:rsidRPr="00FF5439">
        <w:rPr>
          <w:lang w:val="en-US"/>
        </w:rPr>
        <w:t>This text of the statement is approved by the quotation inquiry commission</w:t>
      </w:r>
    </w:p>
    <w:p w:rsidR="00562854" w:rsidRPr="00FF5439" w:rsidRDefault="00562854" w:rsidP="00562854">
      <w:pPr>
        <w:rPr>
          <w:lang w:val="en-US"/>
        </w:rPr>
      </w:pPr>
      <w:r w:rsidRPr="00FF5439">
        <w:rPr>
          <w:lang w:val="en-US"/>
        </w:rPr>
        <w:t>By the decision of "August" 038 "" No. 1 "and published in 2018</w:t>
      </w:r>
    </w:p>
    <w:p w:rsidR="00562854" w:rsidRPr="00FF5439" w:rsidRDefault="00562854" w:rsidP="00562854">
      <w:pPr>
        <w:rPr>
          <w:lang w:val="en-US"/>
        </w:rPr>
      </w:pPr>
      <w:r w:rsidRPr="00FF5439">
        <w:rPr>
          <w:lang w:val="en-US"/>
        </w:rPr>
        <w:t>According to Article 27 of the RA Law on Procurement</w:t>
      </w:r>
    </w:p>
    <w:p w:rsidR="00562854" w:rsidRPr="00FF5439" w:rsidRDefault="00562854" w:rsidP="00562854">
      <w:pPr>
        <w:rPr>
          <w:lang w:val="en-US"/>
        </w:rPr>
      </w:pPr>
    </w:p>
    <w:p w:rsidR="00562854" w:rsidRPr="00FF5439" w:rsidRDefault="00562854" w:rsidP="00562854">
      <w:pPr>
        <w:rPr>
          <w:lang w:val="en-US"/>
        </w:rPr>
      </w:pPr>
      <w:r w:rsidRPr="00FF5439">
        <w:rPr>
          <w:lang w:val="en-US"/>
        </w:rPr>
        <w:t xml:space="preserve">Quotation Request ID: </w:t>
      </w:r>
      <w:bookmarkStart w:id="0" w:name="_GoBack"/>
      <w:r w:rsidR="00FF5439">
        <w:rPr>
          <w:rFonts w:ascii="GHEA Grapalat" w:hAnsi="GHEA Grapalat"/>
          <w:i/>
          <w:lang w:val="af-ZA"/>
        </w:rPr>
        <w:t>ԱՐՏՔ6Մ-</w:t>
      </w:r>
      <w:r w:rsidR="00FF5439">
        <w:rPr>
          <w:rFonts w:ascii="GHEA Grapalat" w:hAnsi="GHEA Grapalat"/>
          <w:i/>
          <w:lang w:val="hy-AM"/>
        </w:rPr>
        <w:t>ԳՀ</w:t>
      </w:r>
      <w:r w:rsidR="00FF5439">
        <w:rPr>
          <w:rFonts w:ascii="GHEA Grapalat" w:hAnsi="GHEA Grapalat"/>
          <w:i/>
          <w:lang w:val="af-ZA"/>
        </w:rPr>
        <w:t>ԱՊՁԲ</w:t>
      </w:r>
      <w:r w:rsidR="00F95AFE">
        <w:rPr>
          <w:rFonts w:ascii="GHEA Grapalat" w:hAnsi="GHEA Grapalat"/>
          <w:i/>
          <w:lang w:val="af-ZA"/>
        </w:rPr>
        <w:t>-</w:t>
      </w:r>
      <w:r w:rsidR="00FF5439">
        <w:rPr>
          <w:rFonts w:ascii="GHEA Grapalat" w:hAnsi="GHEA Grapalat"/>
          <w:i/>
          <w:u w:val="single"/>
          <w:lang w:val="af-ZA"/>
        </w:rPr>
        <w:t xml:space="preserve">18 /02        </w:t>
      </w:r>
      <w:bookmarkEnd w:id="0"/>
    </w:p>
    <w:p w:rsidR="00562854" w:rsidRPr="00FF5439" w:rsidRDefault="00562854" w:rsidP="00562854">
      <w:pPr>
        <w:rPr>
          <w:lang w:val="en-US"/>
        </w:rPr>
      </w:pPr>
    </w:p>
    <w:p w:rsidR="00562854" w:rsidRPr="00FF5439" w:rsidRDefault="00562854" w:rsidP="00562854">
      <w:pPr>
        <w:rPr>
          <w:lang w:val="en-US"/>
        </w:rPr>
      </w:pPr>
      <w:r w:rsidRPr="00FF5439">
        <w:rPr>
          <w:lang w:val="en-US"/>
        </w:rPr>
        <w:t xml:space="preserve">The Employer: _ Kindergarten # </w:t>
      </w:r>
      <w:r w:rsidR="00FF5439">
        <w:rPr>
          <w:lang w:val="en-US"/>
        </w:rPr>
        <w:t>6</w:t>
      </w:r>
      <w:r w:rsidRPr="00FF5439">
        <w:rPr>
          <w:lang w:val="en-US"/>
        </w:rPr>
        <w:t xml:space="preserve"> in the city of Ararat, SNCO, located at ___ K. </w:t>
      </w:r>
      <w:proofErr w:type="spellStart"/>
      <w:r w:rsidRPr="00FF5439">
        <w:rPr>
          <w:lang w:val="en-US"/>
        </w:rPr>
        <w:t>Atatashat</w:t>
      </w:r>
      <w:proofErr w:type="spellEnd"/>
      <w:r w:rsidRPr="00FF5439">
        <w:rPr>
          <w:lang w:val="en-US"/>
        </w:rPr>
        <w:t xml:space="preserve"> </w:t>
      </w:r>
      <w:proofErr w:type="spellStart"/>
      <w:r w:rsidRPr="00FF5439">
        <w:rPr>
          <w:lang w:val="en-US"/>
        </w:rPr>
        <w:t>Orbeli</w:t>
      </w:r>
      <w:proofErr w:type="spellEnd"/>
      <w:r w:rsidRPr="00FF5439">
        <w:rPr>
          <w:lang w:val="en-US"/>
        </w:rPr>
        <w:t xml:space="preserve"> 79/1,</w:t>
      </w:r>
    </w:p>
    <w:p w:rsidR="00562854" w:rsidRPr="00FF5439" w:rsidRDefault="00562854" w:rsidP="00562854">
      <w:pPr>
        <w:rPr>
          <w:lang w:val="en-US"/>
        </w:rPr>
      </w:pPr>
      <w:r w:rsidRPr="00FF5439">
        <w:rPr>
          <w:lang w:val="en-US"/>
        </w:rPr>
        <w:t>       (</w:t>
      </w:r>
      <w:proofErr w:type="gramStart"/>
      <w:r w:rsidRPr="00FF5439">
        <w:rPr>
          <w:lang w:val="en-US"/>
        </w:rPr>
        <w:t>client's</w:t>
      </w:r>
      <w:proofErr w:type="gramEnd"/>
      <w:r w:rsidRPr="00FF5439">
        <w:rPr>
          <w:lang w:val="en-US"/>
        </w:rPr>
        <w:t xml:space="preserve"> name) (</w:t>
      </w:r>
      <w:proofErr w:type="gramStart"/>
      <w:r w:rsidRPr="00FF5439">
        <w:rPr>
          <w:lang w:val="en-US"/>
        </w:rPr>
        <w:t>client's</w:t>
      </w:r>
      <w:proofErr w:type="gramEnd"/>
      <w:r w:rsidRPr="00FF5439">
        <w:rPr>
          <w:lang w:val="en-US"/>
        </w:rPr>
        <w:t xml:space="preserve"> address)</w:t>
      </w:r>
    </w:p>
    <w:p w:rsidR="00562854" w:rsidRPr="00FF5439" w:rsidRDefault="00562854" w:rsidP="00562854">
      <w:pPr>
        <w:rPr>
          <w:lang w:val="en-US"/>
        </w:rPr>
      </w:pPr>
      <w:proofErr w:type="gramStart"/>
      <w:r w:rsidRPr="00FF5439">
        <w:rPr>
          <w:lang w:val="en-US"/>
        </w:rPr>
        <w:t>announces</w:t>
      </w:r>
      <w:proofErr w:type="gramEnd"/>
      <w:r w:rsidRPr="00FF5439">
        <w:rPr>
          <w:lang w:val="en-US"/>
        </w:rPr>
        <w:t xml:space="preserve"> quotation, which is executed in one step.</w:t>
      </w:r>
    </w:p>
    <w:p w:rsidR="00562854" w:rsidRPr="00FF5439" w:rsidRDefault="00562854" w:rsidP="00562854">
      <w:pPr>
        <w:rPr>
          <w:lang w:val="en-US"/>
        </w:rPr>
      </w:pPr>
      <w:r w:rsidRPr="00FF5439">
        <w:rPr>
          <w:lang w:val="en-US"/>
        </w:rPr>
        <w:t>The selected bidder will be required to sign a _____ supply contract (hereinafter referred to as the contract) as prescribed by the bidder.</w:t>
      </w:r>
    </w:p>
    <w:p w:rsidR="00562854" w:rsidRPr="00FF5439" w:rsidRDefault="00562854" w:rsidP="00562854">
      <w:pPr>
        <w:rPr>
          <w:lang w:val="en-US"/>
        </w:rPr>
      </w:pPr>
      <w:r w:rsidRPr="00FF5439">
        <w:rPr>
          <w:lang w:val="en-US"/>
        </w:rPr>
        <w:t>                     Product Name:</w:t>
      </w:r>
    </w:p>
    <w:p w:rsidR="00562854" w:rsidRPr="00FF5439" w:rsidRDefault="00562854" w:rsidP="00562854">
      <w:pPr>
        <w:rPr>
          <w:lang w:val="en-US"/>
        </w:rPr>
      </w:pPr>
      <w:r w:rsidRPr="00FF5439">
        <w:rPr>
          <w:lang w:val="en-US"/>
        </w:rPr>
        <w:t>According to Article 7 of the Procurement Law, any person, regardless of whether he is a foreign natural person, an organization or a stateless person, has the equal right to participate in this quotation.</w:t>
      </w:r>
    </w:p>
    <w:p w:rsidR="00562854" w:rsidRPr="00FF5439" w:rsidRDefault="00562854" w:rsidP="00562854">
      <w:pPr>
        <w:rPr>
          <w:lang w:val="en-US"/>
        </w:rPr>
      </w:pPr>
      <w:r w:rsidRPr="00FF5439">
        <w:rPr>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562854" w:rsidRPr="00FF5439" w:rsidRDefault="00562854" w:rsidP="00562854">
      <w:pPr>
        <w:rPr>
          <w:lang w:val="en-US"/>
        </w:rPr>
      </w:pPr>
      <w:r w:rsidRPr="00FF5439">
        <w:rPr>
          <w:lang w:val="en-US"/>
        </w:rPr>
        <w:t>The selected participant is determined by the number of participants who have been awarded a satisfactory bid by the principle of preference for the bidder who submitted the minimum bid.</w:t>
      </w:r>
    </w:p>
    <w:p w:rsidR="00562854" w:rsidRPr="00FF5439" w:rsidRDefault="00562854" w:rsidP="00562854">
      <w:pPr>
        <w:rPr>
          <w:lang w:val="en-US"/>
        </w:rPr>
      </w:pPr>
      <w:r w:rsidRPr="00FF5439">
        <w:rPr>
          <w:lang w:val="en-US"/>
        </w:rPr>
        <w:t xml:space="preserve">In order to receive a quotation request, it is necessary to apply to the customer before 10:00 on the 7th day from the date of publication of the announcement. In order to receive an invitation in writing, the Client must submit a written application. The customer shall provide the paperwork invitations on the first working day after such request is received free of charge. In the case of a request for electronic </w:t>
      </w:r>
      <w:r w:rsidRPr="00FF5439">
        <w:rPr>
          <w:lang w:val="en-US"/>
        </w:rPr>
        <w:lastRenderedPageBreak/>
        <w:t>invitation, the customer shall provide the invitation free of charge within the business day following the day of receiving the electronic application.</w:t>
      </w:r>
    </w:p>
    <w:p w:rsidR="00562854" w:rsidRPr="00FF5439" w:rsidRDefault="00562854" w:rsidP="00562854">
      <w:pPr>
        <w:rPr>
          <w:lang w:val="en-US"/>
        </w:rPr>
      </w:pPr>
      <w:r w:rsidRPr="00FF5439">
        <w:rPr>
          <w:lang w:val="en-US"/>
        </w:rPr>
        <w:t>Not receiving an invitation does not restrict the participant's right to participate in this procedure.</w:t>
      </w:r>
    </w:p>
    <w:p w:rsidR="00562854" w:rsidRPr="00FF5439" w:rsidRDefault="00562854" w:rsidP="00562854">
      <w:pPr>
        <w:rPr>
          <w:lang w:val="en-US"/>
        </w:rPr>
      </w:pPr>
      <w:r w:rsidRPr="00FF5439">
        <w:rPr>
          <w:lang w:val="en-US"/>
        </w:rPr>
        <w:t>Quotation requests are required to be filed at: Ararat on August 23, 62,</w:t>
      </w:r>
    </w:p>
    <w:p w:rsidR="00562854" w:rsidRPr="00FF5439" w:rsidRDefault="00562854" w:rsidP="00562854">
      <w:pPr>
        <w:rPr>
          <w:lang w:val="en-US"/>
        </w:rPr>
      </w:pPr>
      <w:r w:rsidRPr="00FF5439">
        <w:rPr>
          <w:lang w:val="en-US"/>
        </w:rPr>
        <w:t>                                                                                                                         (</w:t>
      </w:r>
      <w:proofErr w:type="gramStart"/>
      <w:r w:rsidRPr="00FF5439">
        <w:rPr>
          <w:lang w:val="en-US"/>
        </w:rPr>
        <w:t>client</w:t>
      </w:r>
      <w:proofErr w:type="gramEnd"/>
      <w:r w:rsidRPr="00FF5439">
        <w:rPr>
          <w:lang w:val="en-US"/>
        </w:rPr>
        <w:t xml:space="preserve"> address)</w:t>
      </w:r>
    </w:p>
    <w:p w:rsidR="00562854" w:rsidRPr="00FF5439" w:rsidRDefault="00562854" w:rsidP="00562854">
      <w:pPr>
        <w:rPr>
          <w:lang w:val="en-US"/>
        </w:rPr>
      </w:pPr>
      <w:proofErr w:type="gramStart"/>
      <w:r w:rsidRPr="00FF5439">
        <w:rPr>
          <w:lang w:val="en-US"/>
        </w:rPr>
        <w:t>documentary</w:t>
      </w:r>
      <w:proofErr w:type="gramEnd"/>
      <w:r w:rsidRPr="00FF5439">
        <w:rPr>
          <w:lang w:val="en-US"/>
        </w:rPr>
        <w:t xml:space="preserve"> form until 10:00 on the 7th day from the date of publication of this announcement. Bids can also be submitted in English or Russian, besides Armenian.</w:t>
      </w:r>
    </w:p>
    <w:p w:rsidR="00562854" w:rsidRPr="00FF5439" w:rsidRDefault="00562854" w:rsidP="00562854">
      <w:pPr>
        <w:rPr>
          <w:lang w:val="en-US"/>
        </w:rPr>
      </w:pPr>
      <w:r w:rsidRPr="00FF5439">
        <w:rPr>
          <w:lang w:val="en-US"/>
        </w:rPr>
        <w:t xml:space="preserve">Opening of the bids will take place on at </w:t>
      </w:r>
      <w:proofErr w:type="spellStart"/>
      <w:r w:rsidRPr="00FF5439">
        <w:rPr>
          <w:lang w:val="en-US"/>
        </w:rPr>
        <w:t>Atatashat</w:t>
      </w:r>
      <w:proofErr w:type="spellEnd"/>
      <w:r w:rsidRPr="00FF5439">
        <w:rPr>
          <w:lang w:val="en-US"/>
        </w:rPr>
        <w:t>, at "2018" August "10" at 10:10 am.</w:t>
      </w:r>
    </w:p>
    <w:p w:rsidR="00562854" w:rsidRPr="00FF5439" w:rsidRDefault="00562854" w:rsidP="00562854">
      <w:pPr>
        <w:rPr>
          <w:lang w:val="en-US"/>
        </w:rPr>
      </w:pPr>
      <w:r w:rsidRPr="00FF5439">
        <w:rPr>
          <w:lang w:val="en-US"/>
        </w:rPr>
        <w:t xml:space="preserve">Complaints regarding this procedure should be submitted to the person who has made a procurement complaint, c. Yerevan, </w:t>
      </w:r>
      <w:proofErr w:type="spellStart"/>
      <w:r w:rsidRPr="00FF5439">
        <w:rPr>
          <w:lang w:val="en-US"/>
        </w:rPr>
        <w:t>Melik-Adamyan</w:t>
      </w:r>
      <w:proofErr w:type="spellEnd"/>
      <w:r w:rsidRPr="00FF5439">
        <w:rPr>
          <w:lang w:val="en-US"/>
        </w:rPr>
        <w:t xml:space="preserve">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562854" w:rsidRPr="00FF5439" w:rsidRDefault="00562854" w:rsidP="00562854">
      <w:pPr>
        <w:rPr>
          <w:lang w:val="en-US"/>
        </w:rPr>
      </w:pPr>
      <w:r w:rsidRPr="00FF5439">
        <w:rPr>
          <w:lang w:val="en-US"/>
        </w:rPr>
        <w:t xml:space="preserve">For more information on this announcement, please contact </w:t>
      </w:r>
      <w:proofErr w:type="spellStart"/>
      <w:r w:rsidRPr="00FF5439">
        <w:rPr>
          <w:lang w:val="en-US"/>
        </w:rPr>
        <w:t>Paylak</w:t>
      </w:r>
      <w:proofErr w:type="spellEnd"/>
      <w:r w:rsidRPr="00FF5439">
        <w:rPr>
          <w:lang w:val="en-US"/>
        </w:rPr>
        <w:t xml:space="preserve"> </w:t>
      </w:r>
      <w:proofErr w:type="spellStart"/>
      <w:r w:rsidRPr="00FF5439">
        <w:rPr>
          <w:lang w:val="en-US"/>
        </w:rPr>
        <w:t>Hakobyan</w:t>
      </w:r>
      <w:proofErr w:type="spellEnd"/>
      <w:r w:rsidRPr="00FF5439">
        <w:rPr>
          <w:lang w:val="en-US"/>
        </w:rPr>
        <w:t>, Secretary of the Appraisal Commission.</w:t>
      </w:r>
    </w:p>
    <w:p w:rsidR="00562854" w:rsidRPr="00FF5439" w:rsidRDefault="00562854" w:rsidP="00562854">
      <w:pPr>
        <w:rPr>
          <w:lang w:val="en-US"/>
        </w:rPr>
      </w:pPr>
      <w:proofErr w:type="gramStart"/>
      <w:r w:rsidRPr="00FF5439">
        <w:rPr>
          <w:lang w:val="en-US"/>
        </w:rPr>
        <w:t>name</w:t>
      </w:r>
      <w:proofErr w:type="gramEnd"/>
      <w:r w:rsidRPr="00FF5439">
        <w:rPr>
          <w:lang w:val="en-US"/>
        </w:rPr>
        <w:t>, surname</w:t>
      </w:r>
    </w:p>
    <w:p w:rsidR="00562854" w:rsidRPr="00FF5439" w:rsidRDefault="00562854" w:rsidP="00562854">
      <w:pPr>
        <w:rPr>
          <w:lang w:val="en-US"/>
        </w:rPr>
      </w:pPr>
      <w:r w:rsidRPr="00FF5439">
        <w:rPr>
          <w:lang w:val="en-US"/>
        </w:rPr>
        <w:t>                                      Phone 077-89-91-94</w:t>
      </w:r>
    </w:p>
    <w:p w:rsidR="00562854" w:rsidRPr="00FF5439" w:rsidRDefault="00562854" w:rsidP="00562854">
      <w:pPr>
        <w:rPr>
          <w:lang w:val="en-US"/>
        </w:rPr>
      </w:pPr>
    </w:p>
    <w:p w:rsidR="00562854" w:rsidRPr="00FF5439" w:rsidRDefault="00562854" w:rsidP="00562854">
      <w:pPr>
        <w:rPr>
          <w:lang w:val="en-US"/>
        </w:rPr>
      </w:pPr>
      <w:r w:rsidRPr="00FF5439">
        <w:rPr>
          <w:lang w:val="en-US"/>
        </w:rPr>
        <w:t>                                        E-mail: mail: paylak.gnumner.hakobyan@mail.ru</w:t>
      </w:r>
    </w:p>
    <w:p w:rsidR="00562854" w:rsidRPr="00FF5439" w:rsidRDefault="00562854" w:rsidP="00562854">
      <w:pPr>
        <w:rPr>
          <w:lang w:val="en-US"/>
        </w:rPr>
      </w:pPr>
    </w:p>
    <w:p w:rsidR="00562854" w:rsidRPr="00FF5439" w:rsidRDefault="00562854" w:rsidP="00562854">
      <w:pPr>
        <w:rPr>
          <w:lang w:val="en-US"/>
        </w:rPr>
      </w:pPr>
    </w:p>
    <w:p w:rsidR="00562854" w:rsidRPr="00FF5439" w:rsidRDefault="00562854" w:rsidP="00562854">
      <w:pPr>
        <w:rPr>
          <w:lang w:val="en-US"/>
        </w:rPr>
      </w:pPr>
    </w:p>
    <w:p w:rsidR="00562854" w:rsidRPr="00FF5439" w:rsidRDefault="00562854" w:rsidP="00562854">
      <w:pPr>
        <w:rPr>
          <w:lang w:val="en-US"/>
        </w:rPr>
      </w:pPr>
      <w:r w:rsidRPr="00FF5439">
        <w:rPr>
          <w:lang w:val="en-US"/>
        </w:rPr>
        <w:t xml:space="preserve">Customer No. 6 kindergarten in </w:t>
      </w:r>
      <w:proofErr w:type="spellStart"/>
      <w:r w:rsidRPr="00FF5439">
        <w:rPr>
          <w:lang w:val="en-US"/>
        </w:rPr>
        <w:t>Artashat</w:t>
      </w:r>
      <w:proofErr w:type="spellEnd"/>
      <w:r w:rsidRPr="00FF5439">
        <w:rPr>
          <w:lang w:val="en-US"/>
        </w:rPr>
        <w:t xml:space="preserve"> city SNCO:</w:t>
      </w:r>
    </w:p>
    <w:p w:rsidR="00562854" w:rsidRPr="00FF5439" w:rsidRDefault="00562854" w:rsidP="00562854">
      <w:pPr>
        <w:rPr>
          <w:lang w:val="en-US"/>
        </w:rPr>
      </w:pPr>
      <w:proofErr w:type="gramStart"/>
      <w:r w:rsidRPr="00FF5439">
        <w:rPr>
          <w:lang w:val="en-US"/>
        </w:rPr>
        <w:t>the</w:t>
      </w:r>
      <w:proofErr w:type="gramEnd"/>
      <w:r w:rsidRPr="00FF5439">
        <w:rPr>
          <w:lang w:val="en-US"/>
        </w:rPr>
        <w:t xml:space="preserve"> name</w:t>
      </w:r>
    </w:p>
    <w:p w:rsidR="00562854" w:rsidRPr="00FF5439" w:rsidRDefault="00562854" w:rsidP="00562854">
      <w:pPr>
        <w:rPr>
          <w:lang w:val="en-US"/>
        </w:rPr>
      </w:pPr>
    </w:p>
    <w:p w:rsidR="00562854" w:rsidRPr="00FF5439" w:rsidRDefault="00562854" w:rsidP="00562854">
      <w:pPr>
        <w:rPr>
          <w:lang w:val="en-US"/>
        </w:rPr>
      </w:pPr>
    </w:p>
    <w:p w:rsidR="00562854" w:rsidRPr="00FF5439" w:rsidRDefault="00562854" w:rsidP="00562854">
      <w:pPr>
        <w:rPr>
          <w:lang w:val="en-US"/>
        </w:rPr>
      </w:pPr>
    </w:p>
    <w:p w:rsidR="00562854" w:rsidRPr="00FF5439" w:rsidRDefault="00562854" w:rsidP="00562854">
      <w:pPr>
        <w:rPr>
          <w:lang w:val="en-US"/>
        </w:rPr>
      </w:pPr>
    </w:p>
    <w:p w:rsidR="00562854" w:rsidRPr="00FF5439" w:rsidRDefault="00562854" w:rsidP="00562854">
      <w:pPr>
        <w:rPr>
          <w:lang w:val="en-US"/>
        </w:rPr>
      </w:pPr>
    </w:p>
    <w:p w:rsidR="00562854" w:rsidRPr="00FF5439" w:rsidRDefault="00562854" w:rsidP="00562854">
      <w:pPr>
        <w:rPr>
          <w:lang w:val="en-US"/>
        </w:rPr>
      </w:pPr>
    </w:p>
    <w:p w:rsidR="00562854" w:rsidRPr="00FF5439" w:rsidRDefault="00562854" w:rsidP="00562854">
      <w:pPr>
        <w:rPr>
          <w:lang w:val="en-US"/>
        </w:rPr>
      </w:pPr>
    </w:p>
    <w:p w:rsidR="00562854" w:rsidRPr="00FF5439" w:rsidRDefault="00562854" w:rsidP="00562854">
      <w:pPr>
        <w:rPr>
          <w:lang w:val="en-US"/>
        </w:rPr>
      </w:pPr>
      <w:r w:rsidRPr="00FF5439">
        <w:rPr>
          <w:lang w:val="en-US"/>
        </w:rPr>
        <w:lastRenderedPageBreak/>
        <w:t>Is approved</w:t>
      </w:r>
    </w:p>
    <w:p w:rsidR="00562854" w:rsidRPr="00FF5439" w:rsidRDefault="00562854" w:rsidP="00562854">
      <w:pPr>
        <w:rPr>
          <w:lang w:val="en-US"/>
        </w:rPr>
      </w:pPr>
      <w:r w:rsidRPr="00FF5439">
        <w:rPr>
          <w:lang w:val="en-US"/>
        </w:rPr>
        <w:t>ARTC 6 M-GHAPDJ 18/02</w:t>
      </w:r>
    </w:p>
    <w:p w:rsidR="00562854" w:rsidRPr="00FF5439" w:rsidRDefault="00562854" w:rsidP="00562854">
      <w:pPr>
        <w:rPr>
          <w:lang w:val="en-US"/>
        </w:rPr>
      </w:pPr>
      <w:proofErr w:type="gramStart"/>
      <w:r w:rsidRPr="00FF5439">
        <w:rPr>
          <w:lang w:val="en-US"/>
        </w:rPr>
        <w:t>quotation</w:t>
      </w:r>
      <w:proofErr w:type="gramEnd"/>
      <w:r w:rsidRPr="00FF5439">
        <w:rPr>
          <w:lang w:val="en-US"/>
        </w:rPr>
        <w:t xml:space="preserve"> inquiry commission</w:t>
      </w:r>
    </w:p>
    <w:p w:rsidR="00562854" w:rsidRPr="00FF5439" w:rsidRDefault="00562854" w:rsidP="00562854">
      <w:pPr>
        <w:rPr>
          <w:lang w:val="en-US"/>
        </w:rPr>
      </w:pPr>
      <w:r w:rsidRPr="00FF5439">
        <w:rPr>
          <w:lang w:val="en-US"/>
        </w:rPr>
        <w:t> 2018 by decision No 1 of August 3</w:t>
      </w:r>
    </w:p>
    <w:p w:rsidR="00562854" w:rsidRPr="00FF5439" w:rsidRDefault="00562854" w:rsidP="00562854">
      <w:pPr>
        <w:rPr>
          <w:lang w:val="en-US"/>
        </w:rPr>
      </w:pPr>
    </w:p>
    <w:p w:rsidR="00562854" w:rsidRPr="00FF5439" w:rsidRDefault="00562854" w:rsidP="00562854">
      <w:pPr>
        <w:rPr>
          <w:lang w:val="en-US"/>
        </w:rPr>
      </w:pPr>
      <w:r w:rsidRPr="00FF5439">
        <w:rPr>
          <w:lang w:val="en-US"/>
        </w:rPr>
        <w:t>"N 6 KINDERGARTEN OF ARTASHAT CITY" SNCO</w:t>
      </w:r>
    </w:p>
    <w:p w:rsidR="00562854" w:rsidRPr="00FF5439" w:rsidRDefault="00562854" w:rsidP="00562854">
      <w:pPr>
        <w:rPr>
          <w:lang w:val="en-US"/>
        </w:rPr>
      </w:pPr>
    </w:p>
    <w:p w:rsidR="00562854" w:rsidRPr="00FF5439" w:rsidRDefault="00562854" w:rsidP="00562854">
      <w:pPr>
        <w:rPr>
          <w:lang w:val="en-US"/>
        </w:rPr>
      </w:pPr>
      <w:r w:rsidRPr="00FF5439">
        <w:rPr>
          <w:lang w:val="en-US"/>
        </w:rPr>
        <w:t>WRITING</w:t>
      </w:r>
    </w:p>
    <w:p w:rsidR="00F776A7" w:rsidRPr="00FF5439" w:rsidRDefault="00562854" w:rsidP="00562854">
      <w:pPr>
        <w:rPr>
          <w:lang w:val="en-US"/>
        </w:rPr>
      </w:pPr>
      <w:r w:rsidRPr="00FF5439">
        <w:rPr>
          <w:lang w:val="en-US"/>
        </w:rPr>
        <w:t>PRESENTATION OF "N 6 KINDERGARTEN OF ARTASHAT CITY" NEEDS FOR QUALIFICATION OF "FOODSTUFF" ACHIEVIN ACHIEVEMEN</w:t>
      </w:r>
    </w:p>
    <w:sectPr w:rsidR="00F776A7" w:rsidRPr="00FF54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7DE"/>
    <w:rsid w:val="00562854"/>
    <w:rsid w:val="00B527DE"/>
    <w:rsid w:val="00F776A7"/>
    <w:rsid w:val="00F95AFE"/>
    <w:rsid w:val="00FF5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540</Words>
  <Characters>3081</Characters>
  <Application>Microsoft Office Word</Application>
  <DocSecurity>0</DocSecurity>
  <Lines>25</Lines>
  <Paragraphs>7</Paragraphs>
  <ScaleCrop>false</ScaleCrop>
  <Company/>
  <LinksUpToDate>false</LinksUpToDate>
  <CharactersWithSpaces>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2018-08-03T12:29:00Z</dcterms:created>
  <dcterms:modified xsi:type="dcterms:W3CDTF">2018-08-03T12:36:00Z</dcterms:modified>
</cp:coreProperties>
</file>