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B62" w14:textId="77777777" w:rsidR="00BE5F62" w:rsidRPr="00F41ECB" w:rsidRDefault="00ED4558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ОБЪЯВЛЕНИЕ</w:t>
      </w:r>
    </w:p>
    <w:p w14:paraId="7A15C2D3" w14:textId="77777777" w:rsidR="005067FE" w:rsidRPr="00F41ECB" w:rsidRDefault="005067FE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решении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заключения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договора</w:t>
      </w:r>
    </w:p>
    <w:p w14:paraId="40DED57C" w14:textId="3421966D" w:rsidR="008C129F" w:rsidRPr="00124FB2" w:rsidRDefault="005067FE" w:rsidP="00136C86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2"/>
          <w:szCs w:val="22"/>
          <w:lang w:val="hy-AM"/>
        </w:rPr>
      </w:pPr>
      <w:r w:rsidRPr="00F41ECB">
        <w:rPr>
          <w:rFonts w:ascii="Arial" w:hAnsi="Arial" w:cs="Arial"/>
          <w:b w:val="0"/>
          <w:sz w:val="24"/>
          <w:szCs w:val="24"/>
        </w:rPr>
        <w:t>Код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Pr="00F41ECB">
        <w:rPr>
          <w:rFonts w:ascii="Arial" w:hAnsi="Arial" w:cs="Arial"/>
          <w:b w:val="0"/>
          <w:sz w:val="24"/>
          <w:szCs w:val="24"/>
        </w:rPr>
        <w:t>процедуры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bookmarkStart w:id="0" w:name="_Hlk70602836"/>
      <w:r w:rsidR="00154207" w:rsidRPr="00154207">
        <w:rPr>
          <w:rFonts w:ascii="GHEA Grapalat" w:hAnsi="GHEA Grapalat"/>
          <w:bCs/>
          <w:sz w:val="22"/>
          <w:szCs w:val="22"/>
          <w:lang w:val="en-US"/>
        </w:rPr>
        <w:t>HPTH</w:t>
      </w:r>
      <w:r w:rsidR="00154207" w:rsidRPr="00154207">
        <w:rPr>
          <w:rFonts w:ascii="GHEA Grapalat" w:hAnsi="GHEA Grapalat"/>
          <w:bCs/>
          <w:sz w:val="22"/>
          <w:szCs w:val="22"/>
        </w:rPr>
        <w:t>-</w:t>
      </w:r>
      <w:proofErr w:type="spellStart"/>
      <w:r w:rsidR="00154207" w:rsidRPr="00154207">
        <w:rPr>
          <w:rFonts w:ascii="GHEA Grapalat" w:hAnsi="GHEA Grapalat"/>
          <w:bCs/>
          <w:sz w:val="22"/>
          <w:szCs w:val="22"/>
          <w:lang w:val="en-US"/>
        </w:rPr>
        <w:t>GHAPDzB</w:t>
      </w:r>
      <w:proofErr w:type="spellEnd"/>
      <w:r w:rsidR="00154207" w:rsidRPr="00154207">
        <w:rPr>
          <w:rFonts w:ascii="GHEA Grapalat" w:hAnsi="GHEA Grapalat"/>
          <w:bCs/>
          <w:sz w:val="22"/>
          <w:szCs w:val="22"/>
        </w:rPr>
        <w:t>-21/</w:t>
      </w:r>
      <w:proofErr w:type="spellStart"/>
      <w:r w:rsidR="00154207" w:rsidRPr="00154207">
        <w:rPr>
          <w:rFonts w:ascii="GHEA Grapalat" w:hAnsi="GHEA Grapalat"/>
          <w:bCs/>
          <w:sz w:val="22"/>
          <w:szCs w:val="22"/>
          <w:lang w:val="en-US"/>
        </w:rPr>
        <w:t>ShA</w:t>
      </w:r>
      <w:proofErr w:type="spellEnd"/>
      <w:r w:rsidR="00154207" w:rsidRPr="00154207">
        <w:rPr>
          <w:rFonts w:ascii="GHEA Grapalat" w:hAnsi="GHEA Grapalat"/>
          <w:bCs/>
          <w:sz w:val="22"/>
          <w:szCs w:val="22"/>
        </w:rPr>
        <w:t>-</w:t>
      </w:r>
      <w:bookmarkEnd w:id="0"/>
      <w:r w:rsidR="00124FB2">
        <w:rPr>
          <w:rFonts w:ascii="GHEA Grapalat" w:hAnsi="GHEA Grapalat"/>
          <w:bCs/>
          <w:sz w:val="22"/>
          <w:szCs w:val="22"/>
          <w:lang w:val="hy-AM"/>
        </w:rPr>
        <w:t>5</w:t>
      </w:r>
    </w:p>
    <w:p w14:paraId="192B8B1E" w14:textId="77777777" w:rsidR="00136C86" w:rsidRPr="00154207" w:rsidRDefault="00136C86" w:rsidP="00136C86"/>
    <w:p w14:paraId="3FB0C805" w14:textId="7E82751A" w:rsidR="00AB253E" w:rsidRPr="0020379E" w:rsidRDefault="00393291" w:rsidP="00393291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20379E">
        <w:rPr>
          <w:rFonts w:ascii="GHEA Grapalat" w:hAnsi="GHEA Grapalat"/>
          <w:szCs w:val="24"/>
        </w:rPr>
        <w:t>«</w:t>
      </w:r>
      <w:r w:rsidRPr="0020379E">
        <w:rPr>
          <w:rFonts w:ascii="GHEA Grapalat" w:hAnsi="GHEA Grapalat" w:cs="Arial"/>
          <w:szCs w:val="24"/>
        </w:rPr>
        <w:t>Армянский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государственный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экономический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университет</w:t>
      </w:r>
      <w:r w:rsidRPr="0020379E">
        <w:rPr>
          <w:rFonts w:ascii="GHEA Grapalat" w:hAnsi="GHEA Grapalat" w:cs="Arial Armenian"/>
          <w:szCs w:val="24"/>
        </w:rPr>
        <w:t>»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33546E" w:rsidRPr="0020379E">
        <w:rPr>
          <w:rFonts w:ascii="GHEA Grapalat" w:hAnsi="GHEA Grapalat" w:cs="Arial"/>
          <w:szCs w:val="24"/>
        </w:rPr>
        <w:t>ГНКО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ниже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представляет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информацию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решении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заключения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договора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в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результате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процедуры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закупки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по</w:t>
      </w:r>
      <w:r w:rsidR="008F5957" w:rsidRPr="0020379E">
        <w:rPr>
          <w:rFonts w:ascii="GHEA Grapalat" w:hAnsi="GHEA Grapalat" w:cs="Arial"/>
          <w:szCs w:val="24"/>
        </w:rPr>
        <w:t>д</w:t>
      </w:r>
      <w:r w:rsidR="008F5957" w:rsidRPr="0020379E">
        <w:rPr>
          <w:rFonts w:ascii="GHEA Grapalat" w:hAnsi="GHEA Grapalat"/>
          <w:szCs w:val="24"/>
        </w:rPr>
        <w:t xml:space="preserve"> </w:t>
      </w:r>
      <w:r w:rsidR="008F5957" w:rsidRPr="0020379E">
        <w:rPr>
          <w:rFonts w:ascii="GHEA Grapalat" w:hAnsi="GHEA Grapalat" w:cs="Arial"/>
          <w:szCs w:val="24"/>
        </w:rPr>
        <w:t>кодом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154207" w:rsidRPr="00154207">
        <w:rPr>
          <w:rFonts w:ascii="GHEA Grapalat" w:hAnsi="GHEA Grapalat"/>
          <w:b/>
          <w:sz w:val="22"/>
          <w:szCs w:val="22"/>
          <w:lang w:val="en-US"/>
        </w:rPr>
        <w:t>HPTH</w:t>
      </w:r>
      <w:r w:rsidR="00154207" w:rsidRPr="00154207">
        <w:rPr>
          <w:rFonts w:ascii="GHEA Grapalat" w:hAnsi="GHEA Grapalat"/>
          <w:b/>
          <w:sz w:val="22"/>
          <w:szCs w:val="22"/>
        </w:rPr>
        <w:t>-</w:t>
      </w:r>
      <w:proofErr w:type="spellStart"/>
      <w:r w:rsidR="00154207" w:rsidRPr="00154207">
        <w:rPr>
          <w:rFonts w:ascii="GHEA Grapalat" w:hAnsi="GHEA Grapalat"/>
          <w:b/>
          <w:sz w:val="22"/>
          <w:szCs w:val="22"/>
          <w:lang w:val="en-US"/>
        </w:rPr>
        <w:t>GHAPDzB</w:t>
      </w:r>
      <w:proofErr w:type="spellEnd"/>
      <w:r w:rsidR="00154207" w:rsidRPr="00154207">
        <w:rPr>
          <w:rFonts w:ascii="GHEA Grapalat" w:hAnsi="GHEA Grapalat"/>
          <w:b/>
          <w:sz w:val="22"/>
          <w:szCs w:val="22"/>
        </w:rPr>
        <w:t>-21/</w:t>
      </w:r>
      <w:proofErr w:type="spellStart"/>
      <w:r w:rsidR="00154207" w:rsidRPr="00154207">
        <w:rPr>
          <w:rFonts w:ascii="GHEA Grapalat" w:hAnsi="GHEA Grapalat"/>
          <w:b/>
          <w:sz w:val="22"/>
          <w:szCs w:val="22"/>
          <w:lang w:val="en-US"/>
        </w:rPr>
        <w:t>ShA</w:t>
      </w:r>
      <w:proofErr w:type="spellEnd"/>
      <w:r w:rsidR="00154207" w:rsidRPr="00154207">
        <w:rPr>
          <w:rFonts w:ascii="GHEA Grapalat" w:hAnsi="GHEA Grapalat"/>
          <w:b/>
          <w:sz w:val="22"/>
          <w:szCs w:val="22"/>
        </w:rPr>
        <w:t>-</w:t>
      </w:r>
      <w:r w:rsidR="00124FB2">
        <w:rPr>
          <w:rFonts w:ascii="GHEA Grapalat" w:hAnsi="GHEA Grapalat"/>
          <w:b/>
          <w:sz w:val="22"/>
          <w:szCs w:val="22"/>
          <w:lang w:val="hy-AM"/>
        </w:rPr>
        <w:t>5</w:t>
      </w:r>
      <w:r w:rsidR="005067FE" w:rsidRPr="0020379E">
        <w:rPr>
          <w:rFonts w:ascii="GHEA Grapalat" w:hAnsi="GHEA Grapalat"/>
          <w:szCs w:val="24"/>
        </w:rPr>
        <w:t>,</w:t>
      </w:r>
      <w:r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организованной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с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целью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приобретения</w:t>
      </w:r>
      <w:r w:rsidR="007603EA" w:rsidRPr="0020379E">
        <w:rPr>
          <w:rFonts w:ascii="GHEA Grapalat" w:hAnsi="GHEA Grapalat"/>
          <w:szCs w:val="24"/>
        </w:rPr>
        <w:t xml:space="preserve"> </w:t>
      </w:r>
      <w:r w:rsidR="00C30FEF" w:rsidRPr="00AC0912">
        <w:rPr>
          <w:rFonts w:ascii="GHEA Grapalat" w:hAnsi="GHEA Grapalat"/>
          <w:b/>
          <w:bCs/>
          <w:sz w:val="22"/>
          <w:szCs w:val="22"/>
        </w:rPr>
        <w:t>«</w:t>
      </w:r>
      <w:r w:rsidR="00154207" w:rsidRPr="00154207">
        <w:rPr>
          <w:rFonts w:ascii="GHEA Grapalat" w:hAnsi="GHEA Grapalat" w:hint="eastAsia"/>
          <w:b/>
          <w:bCs/>
          <w:sz w:val="22"/>
          <w:szCs w:val="22"/>
        </w:rPr>
        <w:t>строительных</w:t>
      </w:r>
      <w:r w:rsidR="00154207" w:rsidRPr="00154207">
        <w:rPr>
          <w:rFonts w:ascii="GHEA Grapalat" w:hAnsi="GHEA Grapalat"/>
          <w:b/>
          <w:bCs/>
          <w:sz w:val="22"/>
          <w:szCs w:val="22"/>
        </w:rPr>
        <w:t xml:space="preserve"> </w:t>
      </w:r>
      <w:r w:rsidR="00154207" w:rsidRPr="00154207">
        <w:rPr>
          <w:rFonts w:ascii="GHEA Grapalat" w:hAnsi="GHEA Grapalat" w:hint="eastAsia"/>
          <w:b/>
          <w:bCs/>
          <w:sz w:val="22"/>
          <w:szCs w:val="22"/>
        </w:rPr>
        <w:t>материалов</w:t>
      </w:r>
      <w:r w:rsidR="00C30FEF" w:rsidRPr="00AC0912">
        <w:rPr>
          <w:rFonts w:ascii="GHEA Grapalat" w:hAnsi="GHEA Grapalat"/>
          <w:b/>
          <w:bCs/>
          <w:sz w:val="22"/>
          <w:szCs w:val="22"/>
        </w:rPr>
        <w:t>»</w:t>
      </w:r>
      <w:r w:rsidR="00C30FEF" w:rsidRPr="003522E1">
        <w:rPr>
          <w:rFonts w:ascii="GHEA Grapalat" w:hAnsi="GHEA Grapalat"/>
          <w:sz w:val="22"/>
          <w:szCs w:val="22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для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своих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нужд</w:t>
      </w:r>
      <w:r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Решением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</w:t>
      </w:r>
      <w:r w:rsidR="00ED4558" w:rsidRPr="0020379E">
        <w:rPr>
          <w:rFonts w:ascii="GHEA Grapalat" w:hAnsi="GHEA Grapalat" w:cs="Arial"/>
          <w:szCs w:val="24"/>
        </w:rPr>
        <w:t>ценочной</w:t>
      </w:r>
      <w:r w:rsidR="00A9653E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комиссии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BC2A5A" w:rsidRPr="0020379E">
        <w:rPr>
          <w:rFonts w:ascii="GHEA Grapalat" w:hAnsi="GHEA Grapalat" w:cs="Arial"/>
          <w:szCs w:val="24"/>
        </w:rPr>
        <w:t>№</w:t>
      </w:r>
      <w:r w:rsidR="00136C86" w:rsidRPr="00136C86">
        <w:rPr>
          <w:rFonts w:ascii="GHEA Grapalat" w:hAnsi="GHEA Grapalat" w:cs="Arial"/>
          <w:szCs w:val="24"/>
        </w:rPr>
        <w:t>2</w:t>
      </w:r>
      <w:r w:rsidR="00D3476C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от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154207">
        <w:rPr>
          <w:rFonts w:ascii="GHEA Grapalat" w:hAnsi="GHEA Grapalat"/>
          <w:szCs w:val="24"/>
          <w:lang w:val="hy-AM"/>
        </w:rPr>
        <w:t>2</w:t>
      </w:r>
      <w:r w:rsidR="00124FB2">
        <w:rPr>
          <w:rFonts w:ascii="GHEA Grapalat" w:hAnsi="GHEA Grapalat"/>
          <w:szCs w:val="24"/>
          <w:lang w:val="hy-AM"/>
        </w:rPr>
        <w:t>4</w:t>
      </w:r>
      <w:r w:rsidR="00154207">
        <w:rPr>
          <w:rFonts w:ascii="Cambria Math" w:hAnsi="Cambria Math"/>
          <w:szCs w:val="24"/>
          <w:lang w:val="hy-AM"/>
        </w:rPr>
        <w:t>․</w:t>
      </w:r>
      <w:r w:rsidR="00154207">
        <w:rPr>
          <w:rFonts w:ascii="GHEA Grapalat" w:hAnsi="GHEA Grapalat"/>
          <w:szCs w:val="24"/>
          <w:lang w:val="hy-AM"/>
        </w:rPr>
        <w:t>0</w:t>
      </w:r>
      <w:r w:rsidR="00124FB2">
        <w:rPr>
          <w:rFonts w:ascii="GHEA Grapalat" w:hAnsi="GHEA Grapalat"/>
          <w:szCs w:val="24"/>
          <w:lang w:val="hy-AM"/>
        </w:rPr>
        <w:t>6</w:t>
      </w:r>
      <w:r w:rsidR="00D3476C" w:rsidRPr="0020379E">
        <w:rPr>
          <w:rFonts w:ascii="GHEA Grapalat" w:hAnsi="GHEA Grapalat"/>
          <w:szCs w:val="24"/>
        </w:rPr>
        <w:t>.20</w:t>
      </w:r>
      <w:r w:rsidR="00136C86">
        <w:rPr>
          <w:rFonts w:ascii="GHEA Grapalat" w:hAnsi="GHEA Grapalat"/>
          <w:szCs w:val="24"/>
        </w:rPr>
        <w:t>2</w:t>
      </w:r>
      <w:r w:rsidR="00136C86" w:rsidRPr="00136C86">
        <w:rPr>
          <w:rFonts w:ascii="GHEA Grapalat" w:hAnsi="GHEA Grapalat"/>
          <w:szCs w:val="24"/>
        </w:rPr>
        <w:t>1</w:t>
      </w:r>
      <w:r w:rsidR="00A4453F" w:rsidRPr="0020379E">
        <w:rPr>
          <w:rFonts w:ascii="GHEA Grapalat" w:hAnsi="GHEA Grapalat" w:cs="Arial"/>
          <w:szCs w:val="24"/>
        </w:rPr>
        <w:t>года</w:t>
      </w:r>
      <w:r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утверждены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результаты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оценки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соответствия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поданных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всеми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участниками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процедуры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заявок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требованиям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приглашения</w:t>
      </w:r>
      <w:r w:rsidR="00ED4558"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Согласно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которому</w:t>
      </w:r>
      <w:r w:rsidR="00ED4558" w:rsidRPr="0020379E">
        <w:rPr>
          <w:rFonts w:ascii="GHEA Grapalat" w:hAnsi="GHEA Grapalat"/>
          <w:szCs w:val="24"/>
        </w:rPr>
        <w:t>:</w:t>
      </w:r>
    </w:p>
    <w:p w14:paraId="7931A936" w14:textId="716A6231" w:rsidR="00AC0912" w:rsidRDefault="00AC0912" w:rsidP="00AC0912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 1</w:t>
      </w:r>
      <w:r w:rsidRPr="00CE0ED4">
        <w:rPr>
          <w:rFonts w:ascii="GHEA Grapalat" w:hAnsi="GHEA Grapalat" w:cs="Arial Armenian"/>
          <w:b/>
          <w:sz w:val="20"/>
          <w:lang w:val="af-ZA"/>
        </w:rPr>
        <w:t>։</w:t>
      </w:r>
      <w:r w:rsidRPr="00CE0ED4">
        <w:rPr>
          <w:rFonts w:ascii="GHEA Grapalat" w:hAnsi="GHEA Grapalat"/>
          <w:b/>
          <w:sz w:val="20"/>
          <w:lang w:val="af-ZA"/>
        </w:rPr>
        <w:t xml:space="preserve"> </w:t>
      </w:r>
    </w:p>
    <w:p w14:paraId="22312F7C" w14:textId="40B03AE5" w:rsidR="00136C86" w:rsidRPr="00124FB2" w:rsidRDefault="00136C86" w:rsidP="00AC0912">
      <w:pPr>
        <w:spacing w:line="360" w:lineRule="auto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</w:t>
      </w:r>
      <w:r w:rsidRPr="00017CF7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017CF7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017CF7">
        <w:rPr>
          <w:rFonts w:ascii="GHEA Grapalat" w:hAnsi="GHEA Grapalat"/>
          <w:szCs w:val="24"/>
        </w:rPr>
        <w:t>:</w:t>
      </w:r>
      <w:r w:rsidRPr="00136C86">
        <w:rPr>
          <w:rFonts w:ascii="Times New Roman" w:hAnsi="Times New Roman"/>
        </w:rPr>
        <w:t xml:space="preserve"> </w:t>
      </w:r>
      <w:r w:rsidR="00124FB2" w:rsidRPr="00124FB2">
        <w:rPr>
          <w:rFonts w:ascii="GHEA Grapalat" w:hAnsi="GHEA Grapalat" w:hint="eastAsia"/>
          <w:szCs w:val="24"/>
        </w:rPr>
        <w:t>керамическая</w:t>
      </w:r>
      <w:r w:rsidR="00124FB2" w:rsidRPr="00124FB2">
        <w:rPr>
          <w:rFonts w:ascii="GHEA Grapalat" w:hAnsi="GHEA Grapalat"/>
          <w:szCs w:val="24"/>
        </w:rPr>
        <w:t xml:space="preserve"> </w:t>
      </w:r>
      <w:r w:rsidR="00124FB2" w:rsidRPr="00124FB2">
        <w:rPr>
          <w:rFonts w:ascii="GHEA Grapalat" w:hAnsi="GHEA Grapalat" w:hint="eastAsia"/>
          <w:szCs w:val="24"/>
        </w:rPr>
        <w:t>раковина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303"/>
        <w:gridCol w:w="2369"/>
        <w:gridCol w:w="2446"/>
        <w:gridCol w:w="3009"/>
      </w:tblGrid>
      <w:tr w:rsidR="00AC0912" w:rsidRPr="009350A3" w14:paraId="34B22003" w14:textId="77777777" w:rsidTr="00AC0912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9A0F173" w14:textId="2B510C6A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F560FCE" w14:textId="77777777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14:paraId="11E6C626" w14:textId="77777777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0C733838" w14:textId="77777777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соответствующие требованиям приглашения</w:t>
            </w:r>
          </w:p>
          <w:p w14:paraId="5493DDC9" w14:textId="3B408639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"X"/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E61011" w14:textId="77777777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EB353EA" w14:textId="32032754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"X"/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0A713DF" w14:textId="6C4DD771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AC0912" w:rsidRPr="002F4DD3" w14:paraId="1E4DD822" w14:textId="77777777" w:rsidTr="00AC0912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082F04D" w14:textId="77777777" w:rsidR="00AC0912" w:rsidRPr="00B34793" w:rsidRDefault="00AC0912" w:rsidP="00AC0912">
            <w:pPr>
              <w:ind w:left="9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34793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A499251" w14:textId="6C8C7DFB" w:rsidR="00AC0912" w:rsidRPr="00136C86" w:rsidRDefault="00154207" w:rsidP="00AC091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ООО</w:t>
            </w:r>
            <w:r w:rsidRPr="00124FB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Экомикс»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37EE6D2" w14:textId="77777777" w:rsidR="00AC0912" w:rsidRPr="00B34793" w:rsidRDefault="00AC0912" w:rsidP="00AC0912">
            <w:pPr>
              <w:jc w:val="center"/>
              <w:rPr>
                <w:sz w:val="18"/>
                <w:szCs w:val="18"/>
              </w:rPr>
            </w:pPr>
            <w:r w:rsidRPr="00B3479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669E560" w14:textId="77777777" w:rsidR="00AC0912" w:rsidRPr="00B34793" w:rsidRDefault="00AC0912" w:rsidP="00AC09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77915A9B" w14:textId="77777777" w:rsidR="00AC0912" w:rsidRPr="00B34793" w:rsidRDefault="00AC0912" w:rsidP="00AC091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</w:p>
        </w:tc>
      </w:tr>
    </w:tbl>
    <w:p w14:paraId="17AF02A9" w14:textId="77777777" w:rsidR="00AC0912" w:rsidRPr="009350A3" w:rsidRDefault="00AC0912" w:rsidP="00AC09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C0912" w:rsidRPr="00C24BAE" w14:paraId="0E1FB053" w14:textId="77777777" w:rsidTr="00AC09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05BCFA" w14:textId="7E983EFB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2F8368" w14:textId="0B66725F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D11CA7" w14:textId="19EC0F9B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40691F" w14:textId="77777777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Предложенная участником цена </w:t>
            </w:r>
          </w:p>
          <w:p w14:paraId="4054BE92" w14:textId="1C0D823C" w:rsidR="00AC0912" w:rsidRPr="009350A3" w:rsidRDefault="00AC0912" w:rsidP="00AC09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136C86" w:rsidRPr="00C24BAE" w14:paraId="7C0FDED9" w14:textId="77777777" w:rsidTr="00AC09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BC05FD" w14:textId="77777777" w:rsidR="00136C86" w:rsidRPr="00B34793" w:rsidRDefault="00136C86" w:rsidP="00AC0912">
            <w:pPr>
              <w:ind w:left="9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34793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3EB0B2" w14:textId="4A852E95" w:rsidR="00136C86" w:rsidRPr="00136C86" w:rsidRDefault="00124FB2" w:rsidP="00AC0912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ООО</w:t>
            </w:r>
            <w:r w:rsidRPr="00124FB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Экомикс»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0D8B30" w14:textId="77777777" w:rsidR="00136C86" w:rsidRPr="00B34793" w:rsidRDefault="00136C86" w:rsidP="00AC09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3479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A160EA" w14:textId="3815B7B3" w:rsidR="00136C86" w:rsidRPr="00154207" w:rsidRDefault="00124FB2" w:rsidP="00AC091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54,1</w:t>
            </w:r>
          </w:p>
        </w:tc>
      </w:tr>
    </w:tbl>
    <w:p w14:paraId="5230680C" w14:textId="12DB1BF0" w:rsidR="00AC0912" w:rsidRDefault="00AC0912" w:rsidP="00AC091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14:paraId="56703C49" w14:textId="2E8DF9BB" w:rsidR="00154207" w:rsidRDefault="00154207" w:rsidP="00154207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Лот </w:t>
      </w:r>
      <w:r>
        <w:rPr>
          <w:rFonts w:ascii="GHEA Grapalat" w:hAnsi="GHEA Grapalat" w:cs="Sylfaen"/>
          <w:b/>
          <w:sz w:val="20"/>
          <w:lang w:val="hy-AM"/>
        </w:rPr>
        <w:t>2</w:t>
      </w:r>
      <w:r w:rsidRPr="00CE0ED4">
        <w:rPr>
          <w:rFonts w:ascii="GHEA Grapalat" w:hAnsi="GHEA Grapalat" w:cs="Arial Armenian"/>
          <w:b/>
          <w:sz w:val="20"/>
          <w:lang w:val="af-ZA"/>
        </w:rPr>
        <w:t>։</w:t>
      </w:r>
      <w:r w:rsidRPr="00CE0ED4">
        <w:rPr>
          <w:rFonts w:ascii="GHEA Grapalat" w:hAnsi="GHEA Grapalat"/>
          <w:b/>
          <w:sz w:val="20"/>
          <w:lang w:val="af-ZA"/>
        </w:rPr>
        <w:t xml:space="preserve"> </w:t>
      </w:r>
    </w:p>
    <w:p w14:paraId="2AC58D5E" w14:textId="2372D0FD" w:rsidR="00154207" w:rsidRPr="00124FB2" w:rsidRDefault="00154207" w:rsidP="00154207">
      <w:pPr>
        <w:spacing w:line="360" w:lineRule="auto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</w:t>
      </w:r>
      <w:r w:rsidRPr="00017CF7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017CF7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017CF7">
        <w:rPr>
          <w:rFonts w:ascii="GHEA Grapalat" w:hAnsi="GHEA Grapalat"/>
          <w:szCs w:val="24"/>
        </w:rPr>
        <w:t>:</w:t>
      </w:r>
      <w:r w:rsidRPr="00136C86">
        <w:rPr>
          <w:rFonts w:ascii="Times New Roman" w:hAnsi="Times New Roman"/>
        </w:rPr>
        <w:t xml:space="preserve"> </w:t>
      </w:r>
      <w:r w:rsidR="00124FB2" w:rsidRPr="00124FB2">
        <w:rPr>
          <w:rFonts w:ascii="GHEA Grapalat" w:hAnsi="GHEA Grapalat" w:hint="eastAsia"/>
          <w:szCs w:val="24"/>
        </w:rPr>
        <w:t>Керамическая</w:t>
      </w:r>
      <w:r w:rsidR="00124FB2" w:rsidRPr="00124FB2">
        <w:rPr>
          <w:rFonts w:ascii="GHEA Grapalat" w:hAnsi="GHEA Grapalat"/>
          <w:szCs w:val="24"/>
        </w:rPr>
        <w:t xml:space="preserve"> </w:t>
      </w:r>
      <w:r w:rsidR="00124FB2" w:rsidRPr="00124FB2">
        <w:rPr>
          <w:rFonts w:ascii="GHEA Grapalat" w:hAnsi="GHEA Grapalat" w:hint="eastAsia"/>
          <w:szCs w:val="24"/>
        </w:rPr>
        <w:t>плитка</w:t>
      </w:r>
      <w:r w:rsidR="00124FB2" w:rsidRPr="00124FB2">
        <w:rPr>
          <w:rFonts w:ascii="GHEA Grapalat" w:hAnsi="GHEA Grapalat"/>
          <w:szCs w:val="24"/>
        </w:rPr>
        <w:t xml:space="preserve"> (</w:t>
      </w:r>
      <w:r w:rsidR="00124FB2" w:rsidRPr="00124FB2">
        <w:rPr>
          <w:rFonts w:ascii="GHEA Grapalat" w:hAnsi="GHEA Grapalat" w:hint="eastAsia"/>
          <w:szCs w:val="24"/>
        </w:rPr>
        <w:t>кафель</w:t>
      </w:r>
      <w:r w:rsidR="00124FB2" w:rsidRPr="00124FB2">
        <w:rPr>
          <w:rFonts w:ascii="GHEA Grapalat" w:hAnsi="GHEA Grapalat"/>
          <w:szCs w:val="24"/>
        </w:rPr>
        <w:t xml:space="preserve">) </w:t>
      </w:r>
      <w:r w:rsidR="00124FB2" w:rsidRPr="00124FB2">
        <w:rPr>
          <w:rFonts w:ascii="GHEA Grapalat" w:hAnsi="GHEA Grapalat" w:hint="eastAsia"/>
          <w:szCs w:val="24"/>
        </w:rPr>
        <w:t>для</w:t>
      </w:r>
      <w:r w:rsidR="00124FB2" w:rsidRPr="00124FB2">
        <w:rPr>
          <w:rFonts w:ascii="GHEA Grapalat" w:hAnsi="GHEA Grapalat"/>
          <w:szCs w:val="24"/>
        </w:rPr>
        <w:t xml:space="preserve"> </w:t>
      </w:r>
      <w:r w:rsidR="00124FB2" w:rsidRPr="00124FB2">
        <w:rPr>
          <w:rFonts w:ascii="GHEA Grapalat" w:hAnsi="GHEA Grapalat" w:hint="eastAsia"/>
          <w:szCs w:val="24"/>
        </w:rPr>
        <w:t>стен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303"/>
        <w:gridCol w:w="2369"/>
        <w:gridCol w:w="2446"/>
        <w:gridCol w:w="3009"/>
      </w:tblGrid>
      <w:tr w:rsidR="00154207" w:rsidRPr="009350A3" w14:paraId="44E046B4" w14:textId="77777777" w:rsidTr="00B307D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7CD289C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49BE43B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14:paraId="3B8F7324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0940FF67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соответствующие требованиям приглашения</w:t>
            </w:r>
          </w:p>
          <w:p w14:paraId="1D92C54C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"X"/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2A7B4E6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6D3AF8D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"X"/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2027F73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154207" w:rsidRPr="002F4DD3" w14:paraId="4C585CEA" w14:textId="77777777" w:rsidTr="00B307D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B053EC1" w14:textId="77777777" w:rsidR="00154207" w:rsidRPr="00B34793" w:rsidRDefault="00154207" w:rsidP="00B307D0">
            <w:pPr>
              <w:ind w:left="9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34793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3456A60" w14:textId="4F09F32E" w:rsidR="00154207" w:rsidRPr="00136C86" w:rsidRDefault="00124FB2" w:rsidP="00B307D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ООО</w:t>
            </w:r>
            <w:r w:rsidRPr="00124FB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Экомикс»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90EACE1" w14:textId="77777777" w:rsidR="00154207" w:rsidRPr="00B34793" w:rsidRDefault="00154207" w:rsidP="00B307D0">
            <w:pPr>
              <w:jc w:val="center"/>
              <w:rPr>
                <w:sz w:val="18"/>
                <w:szCs w:val="18"/>
              </w:rPr>
            </w:pPr>
            <w:r w:rsidRPr="00B3479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0B22EF" w14:textId="77777777" w:rsidR="00154207" w:rsidRPr="00B34793" w:rsidRDefault="00154207" w:rsidP="00B307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7D47F394" w14:textId="77777777" w:rsidR="00154207" w:rsidRPr="00B34793" w:rsidRDefault="00154207" w:rsidP="00B307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</w:p>
        </w:tc>
      </w:tr>
    </w:tbl>
    <w:p w14:paraId="0559F8B0" w14:textId="77777777" w:rsidR="00154207" w:rsidRPr="009350A3" w:rsidRDefault="00154207" w:rsidP="001542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207" w:rsidRPr="00C24BAE" w14:paraId="793CA263" w14:textId="77777777" w:rsidTr="00B307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A62651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18DBF9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BBC48A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6F96F6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Предложенная участником цена </w:t>
            </w:r>
          </w:p>
          <w:p w14:paraId="69FF1103" w14:textId="77777777" w:rsidR="00154207" w:rsidRPr="009350A3" w:rsidRDefault="00154207" w:rsidP="00B307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154207" w:rsidRPr="00C24BAE" w14:paraId="0FF5603A" w14:textId="77777777" w:rsidTr="00B307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2EAB4C" w14:textId="77777777" w:rsidR="00154207" w:rsidRPr="00B34793" w:rsidRDefault="00154207" w:rsidP="00B307D0">
            <w:pPr>
              <w:ind w:left="9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34793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6E5BD9" w14:textId="11B91AEB" w:rsidR="00154207" w:rsidRPr="00136C86" w:rsidRDefault="00124FB2" w:rsidP="00B307D0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ООО</w:t>
            </w:r>
            <w:r w:rsidRPr="00124FB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24FB2">
              <w:rPr>
                <w:rFonts w:ascii="GHEA Grapalat" w:hAnsi="GHEA Grapalat" w:cs="Sylfaen" w:hint="eastAsia"/>
                <w:sz w:val="22"/>
                <w:szCs w:val="22"/>
                <w:lang w:val="af-ZA"/>
              </w:rPr>
              <w:t>Экомикс»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C67A7D" w14:textId="77777777" w:rsidR="00154207" w:rsidRPr="00B34793" w:rsidRDefault="00154207" w:rsidP="00B307D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3479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55BB0B" w14:textId="77E39565" w:rsidR="00154207" w:rsidRPr="00154207" w:rsidRDefault="00124FB2" w:rsidP="00B307D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4FB2">
              <w:rPr>
                <w:rFonts w:ascii="GHEA Grapalat" w:hAnsi="GHEA Grapalat" w:cs="Sylfaen"/>
                <w:sz w:val="20"/>
                <w:lang w:val="hy-AM" w:bidi="ar-SA"/>
              </w:rPr>
              <w:t>94,8</w:t>
            </w:r>
          </w:p>
        </w:tc>
      </w:tr>
    </w:tbl>
    <w:p w14:paraId="39701B11" w14:textId="77777777" w:rsidR="00124FB2" w:rsidRDefault="00154207" w:rsidP="00124FB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14:paraId="5C095235" w14:textId="0B118035" w:rsidR="00813276" w:rsidRPr="00124FB2" w:rsidRDefault="00124FB2" w:rsidP="00124FB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24FB2">
        <w:rPr>
          <w:rFonts w:ascii="GHEA Grapalat" w:hAnsi="GHEA Grapalat" w:hint="eastAsia"/>
          <w:b/>
          <w:bCs/>
          <w:szCs w:val="24"/>
        </w:rPr>
        <w:t>Согласно</w:t>
      </w:r>
      <w:r w:rsidRPr="00124FB2">
        <w:rPr>
          <w:rFonts w:ascii="GHEA Grapalat" w:hAnsi="GHEA Grapalat"/>
          <w:b/>
          <w:bCs/>
          <w:szCs w:val="24"/>
        </w:rPr>
        <w:t xml:space="preserve"> </w:t>
      </w:r>
      <w:r w:rsidRPr="00124FB2">
        <w:rPr>
          <w:rFonts w:ascii="GHEA Grapalat" w:hAnsi="GHEA Grapalat" w:hint="eastAsia"/>
          <w:b/>
          <w:bCs/>
          <w:szCs w:val="24"/>
        </w:rPr>
        <w:t>статье</w:t>
      </w:r>
      <w:r w:rsidRPr="00124FB2">
        <w:rPr>
          <w:rFonts w:ascii="GHEA Grapalat" w:hAnsi="GHEA Grapalat"/>
          <w:b/>
          <w:bCs/>
          <w:szCs w:val="24"/>
        </w:rPr>
        <w:t xml:space="preserve"> 10 </w:t>
      </w:r>
      <w:r w:rsidRPr="00124FB2">
        <w:rPr>
          <w:rFonts w:ascii="GHEA Grapalat" w:hAnsi="GHEA Grapalat" w:hint="eastAsia"/>
          <w:b/>
          <w:bCs/>
          <w:szCs w:val="24"/>
        </w:rPr>
        <w:t>Закона</w:t>
      </w:r>
      <w:r w:rsidRPr="00124FB2">
        <w:rPr>
          <w:rFonts w:ascii="GHEA Grapalat" w:hAnsi="GHEA Grapalat"/>
          <w:b/>
          <w:bCs/>
          <w:szCs w:val="24"/>
        </w:rPr>
        <w:t xml:space="preserve"> </w:t>
      </w:r>
      <w:r w:rsidRPr="00124FB2">
        <w:rPr>
          <w:rFonts w:ascii="GHEA Grapalat" w:hAnsi="GHEA Grapalat" w:hint="eastAsia"/>
          <w:b/>
          <w:bCs/>
          <w:szCs w:val="24"/>
        </w:rPr>
        <w:t>Республики</w:t>
      </w:r>
      <w:r w:rsidRPr="00124FB2">
        <w:rPr>
          <w:rFonts w:ascii="GHEA Grapalat" w:hAnsi="GHEA Grapalat"/>
          <w:b/>
          <w:bCs/>
          <w:szCs w:val="24"/>
        </w:rPr>
        <w:t xml:space="preserve"> </w:t>
      </w:r>
      <w:r w:rsidRPr="00124FB2">
        <w:rPr>
          <w:rFonts w:ascii="GHEA Grapalat" w:hAnsi="GHEA Grapalat" w:hint="eastAsia"/>
          <w:b/>
          <w:bCs/>
          <w:szCs w:val="24"/>
        </w:rPr>
        <w:t>Армения</w:t>
      </w:r>
      <w:r w:rsidRPr="00124FB2">
        <w:rPr>
          <w:rFonts w:ascii="GHEA Grapalat" w:hAnsi="GHEA Grapalat"/>
          <w:b/>
          <w:bCs/>
          <w:szCs w:val="24"/>
        </w:rPr>
        <w:t xml:space="preserve"> "</w:t>
      </w:r>
      <w:r w:rsidRPr="00124FB2">
        <w:rPr>
          <w:rFonts w:ascii="GHEA Grapalat" w:hAnsi="GHEA Grapalat" w:hint="eastAsia"/>
          <w:b/>
          <w:bCs/>
          <w:szCs w:val="24"/>
        </w:rPr>
        <w:t>О</w:t>
      </w:r>
      <w:r w:rsidRPr="00124FB2">
        <w:rPr>
          <w:rFonts w:ascii="GHEA Grapalat" w:hAnsi="GHEA Grapalat"/>
          <w:b/>
          <w:bCs/>
          <w:szCs w:val="24"/>
        </w:rPr>
        <w:t xml:space="preserve"> </w:t>
      </w:r>
      <w:r w:rsidRPr="00124FB2">
        <w:rPr>
          <w:rFonts w:ascii="GHEA Grapalat" w:hAnsi="GHEA Grapalat" w:hint="eastAsia"/>
          <w:b/>
          <w:bCs/>
          <w:szCs w:val="24"/>
        </w:rPr>
        <w:t>закупках</w:t>
      </w:r>
      <w:r w:rsidRPr="00124FB2">
        <w:rPr>
          <w:rFonts w:ascii="GHEA Grapalat" w:hAnsi="GHEA Grapalat"/>
          <w:b/>
          <w:bCs/>
          <w:szCs w:val="24"/>
        </w:rPr>
        <w:t xml:space="preserve">" </w:t>
      </w:r>
      <w:r w:rsidRPr="00124FB2">
        <w:rPr>
          <w:rFonts w:ascii="GHEA Grapalat" w:hAnsi="GHEA Grapalat" w:hint="eastAsia"/>
          <w:b/>
          <w:bCs/>
          <w:szCs w:val="24"/>
        </w:rPr>
        <w:t>период</w:t>
      </w:r>
      <w:r w:rsidRPr="00124FB2">
        <w:rPr>
          <w:rFonts w:ascii="GHEA Grapalat" w:hAnsi="GHEA Grapalat"/>
          <w:b/>
          <w:bCs/>
          <w:szCs w:val="24"/>
        </w:rPr>
        <w:t xml:space="preserve"> </w:t>
      </w:r>
      <w:r w:rsidRPr="00124FB2">
        <w:rPr>
          <w:rFonts w:ascii="GHEA Grapalat" w:hAnsi="GHEA Grapalat" w:hint="eastAsia"/>
          <w:b/>
          <w:bCs/>
          <w:szCs w:val="24"/>
        </w:rPr>
        <w:t>ожидания</w:t>
      </w:r>
      <w:r w:rsidRPr="00124FB2">
        <w:rPr>
          <w:rFonts w:ascii="GHEA Grapalat" w:hAnsi="GHEA Grapalat"/>
          <w:b/>
          <w:bCs/>
          <w:szCs w:val="24"/>
        </w:rPr>
        <w:t xml:space="preserve"> </w:t>
      </w:r>
      <w:r w:rsidRPr="00124FB2">
        <w:rPr>
          <w:rFonts w:ascii="GHEA Grapalat" w:hAnsi="GHEA Grapalat" w:hint="eastAsia"/>
          <w:b/>
          <w:bCs/>
          <w:szCs w:val="24"/>
        </w:rPr>
        <w:t>не</w:t>
      </w:r>
      <w:r w:rsidRPr="00124FB2">
        <w:rPr>
          <w:rFonts w:ascii="GHEA Grapalat" w:hAnsi="GHEA Grapalat"/>
          <w:b/>
          <w:bCs/>
          <w:szCs w:val="24"/>
        </w:rPr>
        <w:t xml:space="preserve"> </w:t>
      </w:r>
      <w:r w:rsidRPr="00124FB2">
        <w:rPr>
          <w:rFonts w:ascii="GHEA Grapalat" w:hAnsi="GHEA Grapalat" w:hint="eastAsia"/>
          <w:b/>
          <w:bCs/>
          <w:szCs w:val="24"/>
        </w:rPr>
        <w:t>устанавливается</w:t>
      </w:r>
      <w:r w:rsidRPr="00124FB2">
        <w:rPr>
          <w:rFonts w:ascii="GHEA Grapalat" w:hAnsi="GHEA Grapalat"/>
          <w:b/>
          <w:bCs/>
          <w:szCs w:val="24"/>
        </w:rPr>
        <w:t>.</w:t>
      </w:r>
    </w:p>
    <w:p w14:paraId="52BC2132" w14:textId="42E5A88A" w:rsidR="008F4E99" w:rsidRPr="0020379E" w:rsidRDefault="00E747E7" w:rsidP="00F77C00">
      <w:pPr>
        <w:widowControl w:val="0"/>
        <w:ind w:firstLine="851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Для получения дополнительной информации, связанной с настоящим</w:t>
      </w:r>
      <w:r w:rsidR="00AE651A" w:rsidRPr="0020379E">
        <w:rPr>
          <w:rFonts w:ascii="GHEA Grapalat" w:hAnsi="GHEA Grapalat" w:cs="Arial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 xml:space="preserve">объявлением, можно обратиться к секретарю </w:t>
      </w:r>
      <w:r w:rsidR="00AE651A" w:rsidRPr="0020379E">
        <w:rPr>
          <w:rFonts w:ascii="GHEA Grapalat" w:hAnsi="GHEA Grapalat" w:cs="Arial"/>
          <w:szCs w:val="24"/>
        </w:rPr>
        <w:t>о</w:t>
      </w:r>
      <w:r w:rsidR="00E40C13" w:rsidRPr="0020379E">
        <w:rPr>
          <w:rFonts w:ascii="GHEA Grapalat" w:hAnsi="GHEA Grapalat" w:cs="Arial"/>
          <w:szCs w:val="24"/>
        </w:rPr>
        <w:t xml:space="preserve">ценочной </w:t>
      </w:r>
      <w:r w:rsidRPr="0020379E">
        <w:rPr>
          <w:rFonts w:ascii="GHEA Grapalat" w:hAnsi="GHEA Grapalat" w:cs="Arial"/>
          <w:szCs w:val="24"/>
        </w:rPr>
        <w:t>комиссии по</w:t>
      </w:r>
      <w:r w:rsidR="008F5957" w:rsidRPr="0020379E">
        <w:rPr>
          <w:rFonts w:ascii="GHEA Grapalat" w:hAnsi="GHEA Grapalat" w:cs="Arial"/>
          <w:szCs w:val="24"/>
        </w:rPr>
        <w:t>д</w:t>
      </w:r>
      <w:r w:rsidRPr="0020379E">
        <w:rPr>
          <w:rFonts w:ascii="GHEA Grapalat" w:hAnsi="GHEA Grapalat" w:cs="Arial"/>
          <w:szCs w:val="24"/>
        </w:rPr>
        <w:t xml:space="preserve"> код</w:t>
      </w:r>
      <w:r w:rsidR="008F5957" w:rsidRPr="0020379E">
        <w:rPr>
          <w:rFonts w:ascii="GHEA Grapalat" w:hAnsi="GHEA Grapalat" w:cs="Arial"/>
          <w:szCs w:val="24"/>
        </w:rPr>
        <w:t>ом</w:t>
      </w:r>
      <w:r w:rsidR="00127394" w:rsidRPr="0020379E">
        <w:rPr>
          <w:rFonts w:ascii="GHEA Grapalat" w:hAnsi="GHEA Grapalat" w:cs="Arial"/>
          <w:szCs w:val="24"/>
        </w:rPr>
        <w:t xml:space="preserve">  </w:t>
      </w:r>
      <w:r w:rsidR="00154207" w:rsidRPr="00154207">
        <w:rPr>
          <w:rFonts w:ascii="GHEA Grapalat" w:hAnsi="GHEA Grapalat"/>
          <w:b/>
          <w:sz w:val="22"/>
          <w:szCs w:val="22"/>
          <w:lang w:val="en-US"/>
        </w:rPr>
        <w:t>HPTH</w:t>
      </w:r>
      <w:r w:rsidR="00154207" w:rsidRPr="00154207">
        <w:rPr>
          <w:rFonts w:ascii="GHEA Grapalat" w:hAnsi="GHEA Grapalat"/>
          <w:b/>
          <w:sz w:val="22"/>
          <w:szCs w:val="22"/>
        </w:rPr>
        <w:t>-</w:t>
      </w:r>
      <w:proofErr w:type="spellStart"/>
      <w:r w:rsidR="00154207" w:rsidRPr="00154207">
        <w:rPr>
          <w:rFonts w:ascii="GHEA Grapalat" w:hAnsi="GHEA Grapalat"/>
          <w:b/>
          <w:sz w:val="22"/>
          <w:szCs w:val="22"/>
          <w:lang w:val="en-US"/>
        </w:rPr>
        <w:t>GHAPDzB</w:t>
      </w:r>
      <w:proofErr w:type="spellEnd"/>
      <w:r w:rsidR="00154207" w:rsidRPr="00154207">
        <w:rPr>
          <w:rFonts w:ascii="GHEA Grapalat" w:hAnsi="GHEA Grapalat"/>
          <w:b/>
          <w:sz w:val="22"/>
          <w:szCs w:val="22"/>
        </w:rPr>
        <w:t>-21/</w:t>
      </w:r>
      <w:proofErr w:type="spellStart"/>
      <w:r w:rsidR="00154207" w:rsidRPr="00154207">
        <w:rPr>
          <w:rFonts w:ascii="GHEA Grapalat" w:hAnsi="GHEA Grapalat"/>
          <w:b/>
          <w:sz w:val="22"/>
          <w:szCs w:val="22"/>
          <w:lang w:val="en-US"/>
        </w:rPr>
        <w:t>ShA</w:t>
      </w:r>
      <w:proofErr w:type="spellEnd"/>
      <w:r w:rsidR="00154207" w:rsidRPr="00154207">
        <w:rPr>
          <w:rFonts w:ascii="GHEA Grapalat" w:hAnsi="GHEA Grapalat"/>
          <w:b/>
          <w:sz w:val="22"/>
          <w:szCs w:val="22"/>
        </w:rPr>
        <w:t>-</w:t>
      </w:r>
      <w:r w:rsidR="00124FB2">
        <w:rPr>
          <w:rFonts w:ascii="GHEA Grapalat" w:hAnsi="GHEA Grapalat"/>
          <w:b/>
          <w:sz w:val="22"/>
          <w:szCs w:val="22"/>
          <w:lang w:val="hy-AM"/>
        </w:rPr>
        <w:t>5</w:t>
      </w:r>
      <w:r w:rsidR="00136C86" w:rsidRPr="00136C86">
        <w:rPr>
          <w:rFonts w:ascii="GHEA Grapalat" w:hAnsi="GHEA Grapalat"/>
          <w:b/>
          <w:sz w:val="22"/>
          <w:szCs w:val="22"/>
        </w:rPr>
        <w:t xml:space="preserve"> </w:t>
      </w:r>
      <w:r w:rsidR="00136C86" w:rsidRPr="00136C86">
        <w:rPr>
          <w:rFonts w:ascii="GHEA Grapalat" w:hAnsi="GHEA Grapalat" w:cs="Arial"/>
          <w:szCs w:val="24"/>
        </w:rPr>
        <w:t>Гоар</w:t>
      </w:r>
      <w:r w:rsidR="008F4E99" w:rsidRPr="0020379E">
        <w:rPr>
          <w:rFonts w:ascii="GHEA Grapalat" w:hAnsi="GHEA Grapalat" w:cs="Arial"/>
          <w:szCs w:val="24"/>
        </w:rPr>
        <w:t xml:space="preserve">у </w:t>
      </w:r>
      <w:r w:rsidR="00136C86" w:rsidRPr="00136C86">
        <w:rPr>
          <w:rFonts w:ascii="GHEA Grapalat" w:hAnsi="GHEA Grapalat" w:cs="Arial"/>
          <w:szCs w:val="24"/>
        </w:rPr>
        <w:t>Тадевос</w:t>
      </w:r>
      <w:r w:rsidR="008F4E99" w:rsidRPr="0020379E">
        <w:rPr>
          <w:rFonts w:ascii="GHEA Grapalat" w:hAnsi="GHEA Grapalat" w:cs="Arial"/>
          <w:szCs w:val="24"/>
        </w:rPr>
        <w:t>янy.</w:t>
      </w:r>
    </w:p>
    <w:p w14:paraId="6F013FA1" w14:textId="40325C8C" w:rsidR="002C1F2A" w:rsidRPr="0020379E" w:rsidRDefault="00E747E7" w:rsidP="00C30FEF">
      <w:pPr>
        <w:widowControl w:val="0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Телефон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>593-483</w:t>
      </w:r>
      <w:r w:rsidRPr="0020379E">
        <w:rPr>
          <w:rFonts w:ascii="GHEA Grapalat" w:hAnsi="GHEA Grapalat" w:cs="Arial"/>
          <w:szCs w:val="24"/>
        </w:rPr>
        <w:t>.</w:t>
      </w:r>
      <w:r w:rsidR="002C1F2A" w:rsidRPr="0020379E">
        <w:rPr>
          <w:rFonts w:ascii="GHEA Grapalat" w:hAnsi="GHEA Grapalat" w:cs="Arial"/>
          <w:szCs w:val="24"/>
        </w:rPr>
        <w:t xml:space="preserve"> </w:t>
      </w:r>
    </w:p>
    <w:p w14:paraId="1DF2EF3D" w14:textId="77777777" w:rsidR="00E747E7" w:rsidRPr="0020379E" w:rsidRDefault="00E747E7" w:rsidP="00E8362D">
      <w:pPr>
        <w:widowControl w:val="0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Электронная почта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>gnumner.asue@mail.ru</w:t>
      </w:r>
    </w:p>
    <w:p w14:paraId="0BD0B26F" w14:textId="77777777" w:rsidR="00613058" w:rsidRPr="0020379E" w:rsidRDefault="00ED4558" w:rsidP="00E8362D">
      <w:pPr>
        <w:pStyle w:val="BodyTextIndent3"/>
        <w:widowControl w:val="0"/>
        <w:ind w:firstLine="0"/>
        <w:rPr>
          <w:rFonts w:ascii="GHEA Grapalat" w:hAnsi="GHEA Grapalat" w:cs="Arial"/>
          <w:b w:val="0"/>
          <w:i w:val="0"/>
          <w:sz w:val="24"/>
          <w:szCs w:val="24"/>
          <w:u w:val="none"/>
        </w:rPr>
      </w:pPr>
      <w:r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Заказчик</w:t>
      </w:r>
      <w:r w:rsidR="00E40C13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:</w:t>
      </w:r>
      <w:r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</w:t>
      </w:r>
      <w:r w:rsidR="002D1519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Армянский государственный экономический университет</w:t>
      </w:r>
      <w:r w:rsidR="00F41ECB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</w:t>
      </w:r>
      <w:r w:rsidR="00127394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ГНКО</w:t>
      </w:r>
    </w:p>
    <w:sectPr w:rsidR="00613058" w:rsidRPr="0020379E" w:rsidSect="00393291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2F94" w14:textId="77777777" w:rsidR="004954A3" w:rsidRDefault="004954A3">
      <w:r>
        <w:separator/>
      </w:r>
    </w:p>
  </w:endnote>
  <w:endnote w:type="continuationSeparator" w:id="0">
    <w:p w14:paraId="6FCF3FBB" w14:textId="77777777" w:rsidR="004954A3" w:rsidRDefault="0049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7FB6" w14:textId="77777777" w:rsidR="00AC0912" w:rsidRDefault="00AC09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62956" w14:textId="77777777" w:rsidR="00AC0912" w:rsidRDefault="00AC0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3789A2" w14:textId="77777777" w:rsidR="00AC0912" w:rsidRPr="007C2EDE" w:rsidRDefault="00AC091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36C8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BE04" w14:textId="77777777" w:rsidR="004954A3" w:rsidRDefault="004954A3">
      <w:r>
        <w:separator/>
      </w:r>
    </w:p>
  </w:footnote>
  <w:footnote w:type="continuationSeparator" w:id="0">
    <w:p w14:paraId="644B441E" w14:textId="77777777" w:rsidR="004954A3" w:rsidRDefault="0049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3F4"/>
    <w:rsid w:val="0009444C"/>
    <w:rsid w:val="000A0C5D"/>
    <w:rsid w:val="000C210A"/>
    <w:rsid w:val="000D3C84"/>
    <w:rsid w:val="000E6BC9"/>
    <w:rsid w:val="00100D10"/>
    <w:rsid w:val="00102A32"/>
    <w:rsid w:val="001038C8"/>
    <w:rsid w:val="0010680E"/>
    <w:rsid w:val="00120E57"/>
    <w:rsid w:val="00124077"/>
    <w:rsid w:val="00124FB2"/>
    <w:rsid w:val="00125AFF"/>
    <w:rsid w:val="00127394"/>
    <w:rsid w:val="00132E94"/>
    <w:rsid w:val="0013616D"/>
    <w:rsid w:val="00136C86"/>
    <w:rsid w:val="00141828"/>
    <w:rsid w:val="001466A8"/>
    <w:rsid w:val="00154207"/>
    <w:rsid w:val="001563E9"/>
    <w:rsid w:val="001628D6"/>
    <w:rsid w:val="001667C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F2B"/>
    <w:rsid w:val="001F5BAF"/>
    <w:rsid w:val="0020379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A5B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055"/>
    <w:rsid w:val="003057F7"/>
    <w:rsid w:val="00306FFC"/>
    <w:rsid w:val="00312898"/>
    <w:rsid w:val="0031574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3269D"/>
    <w:rsid w:val="0044195C"/>
    <w:rsid w:val="00441E90"/>
    <w:rsid w:val="00445AFE"/>
    <w:rsid w:val="00447753"/>
    <w:rsid w:val="00454284"/>
    <w:rsid w:val="00465279"/>
    <w:rsid w:val="00467A9D"/>
    <w:rsid w:val="004713C8"/>
    <w:rsid w:val="00473936"/>
    <w:rsid w:val="00480FFF"/>
    <w:rsid w:val="00483F83"/>
    <w:rsid w:val="00486700"/>
    <w:rsid w:val="004945B6"/>
    <w:rsid w:val="004954A3"/>
    <w:rsid w:val="004A1CDD"/>
    <w:rsid w:val="004A5723"/>
    <w:rsid w:val="004B0C88"/>
    <w:rsid w:val="004B2CAE"/>
    <w:rsid w:val="004B7482"/>
    <w:rsid w:val="004C6978"/>
    <w:rsid w:val="004D3331"/>
    <w:rsid w:val="004D4E6E"/>
    <w:rsid w:val="004E635A"/>
    <w:rsid w:val="004F596C"/>
    <w:rsid w:val="004F75C9"/>
    <w:rsid w:val="005060D1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70E"/>
    <w:rsid w:val="00805D1B"/>
    <w:rsid w:val="00813276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40C6"/>
    <w:rsid w:val="008C7670"/>
    <w:rsid w:val="008D0B2F"/>
    <w:rsid w:val="008D652C"/>
    <w:rsid w:val="008D68A8"/>
    <w:rsid w:val="008D78D4"/>
    <w:rsid w:val="008E0890"/>
    <w:rsid w:val="008E6790"/>
    <w:rsid w:val="008F0A2B"/>
    <w:rsid w:val="008F4E9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AB1"/>
    <w:rsid w:val="009507AF"/>
    <w:rsid w:val="00953BC9"/>
    <w:rsid w:val="00960651"/>
    <w:rsid w:val="00960BDD"/>
    <w:rsid w:val="00963C65"/>
    <w:rsid w:val="009673EC"/>
    <w:rsid w:val="009706C8"/>
    <w:rsid w:val="00975599"/>
    <w:rsid w:val="009766E3"/>
    <w:rsid w:val="00977494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4DD8"/>
    <w:rsid w:val="00A30C0F"/>
    <w:rsid w:val="00A36B72"/>
    <w:rsid w:val="00A4453F"/>
    <w:rsid w:val="00A70261"/>
    <w:rsid w:val="00A70700"/>
    <w:rsid w:val="00A9653E"/>
    <w:rsid w:val="00AA103E"/>
    <w:rsid w:val="00AA698E"/>
    <w:rsid w:val="00AB1F7F"/>
    <w:rsid w:val="00AB253E"/>
    <w:rsid w:val="00AB2D08"/>
    <w:rsid w:val="00AB4E88"/>
    <w:rsid w:val="00AB51DD"/>
    <w:rsid w:val="00AC0912"/>
    <w:rsid w:val="00AD5F58"/>
    <w:rsid w:val="00AE44F0"/>
    <w:rsid w:val="00AE651A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12E5"/>
    <w:rsid w:val="00B5440A"/>
    <w:rsid w:val="00B5525A"/>
    <w:rsid w:val="00B70645"/>
    <w:rsid w:val="00B7414D"/>
    <w:rsid w:val="00B764E5"/>
    <w:rsid w:val="00BA6AB4"/>
    <w:rsid w:val="00BB78D9"/>
    <w:rsid w:val="00BC2A5A"/>
    <w:rsid w:val="00BC74CC"/>
    <w:rsid w:val="00BD2B29"/>
    <w:rsid w:val="00BE08E1"/>
    <w:rsid w:val="00BE4030"/>
    <w:rsid w:val="00BE4581"/>
    <w:rsid w:val="00BE4FC4"/>
    <w:rsid w:val="00BE5F62"/>
    <w:rsid w:val="00BF118D"/>
    <w:rsid w:val="00C04BBE"/>
    <w:rsid w:val="00C06CB4"/>
    <w:rsid w:val="00C225E2"/>
    <w:rsid w:val="00C30FEF"/>
    <w:rsid w:val="00C428B8"/>
    <w:rsid w:val="00C51538"/>
    <w:rsid w:val="00C54035"/>
    <w:rsid w:val="00C56677"/>
    <w:rsid w:val="00C622FD"/>
    <w:rsid w:val="00C90538"/>
    <w:rsid w:val="00C926B7"/>
    <w:rsid w:val="00C93582"/>
    <w:rsid w:val="00CA07A2"/>
    <w:rsid w:val="00CA6022"/>
    <w:rsid w:val="00CA6069"/>
    <w:rsid w:val="00CA712A"/>
    <w:rsid w:val="00CA7418"/>
    <w:rsid w:val="00CD6DD7"/>
    <w:rsid w:val="00CE209A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371B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5515"/>
    <w:rsid w:val="00DF08F7"/>
    <w:rsid w:val="00E00BA0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2D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45C2"/>
    <w:rsid w:val="00F313A6"/>
    <w:rsid w:val="00F408C7"/>
    <w:rsid w:val="00F41ECB"/>
    <w:rsid w:val="00F5305E"/>
    <w:rsid w:val="00F546D9"/>
    <w:rsid w:val="00F5655B"/>
    <w:rsid w:val="00F570A9"/>
    <w:rsid w:val="00F63219"/>
    <w:rsid w:val="00F714E0"/>
    <w:rsid w:val="00F750C8"/>
    <w:rsid w:val="00F77C00"/>
    <w:rsid w:val="00F90A8F"/>
    <w:rsid w:val="00F96690"/>
    <w:rsid w:val="00F97516"/>
    <w:rsid w:val="00F97BAF"/>
    <w:rsid w:val="00FA0C68"/>
    <w:rsid w:val="00FA127B"/>
    <w:rsid w:val="00FB2C5C"/>
    <w:rsid w:val="00FB3DC7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33D8D"/>
  <w15:docId w15:val="{1D01684B-CE71-400B-9EBD-2862D27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55</cp:revision>
  <cp:lastPrinted>2021-03-16T10:33:00Z</cp:lastPrinted>
  <dcterms:created xsi:type="dcterms:W3CDTF">2019-04-18T12:49:00Z</dcterms:created>
  <dcterms:modified xsi:type="dcterms:W3CDTF">2021-06-24T07:14:00Z</dcterms:modified>
</cp:coreProperties>
</file>