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D1" w:rsidRPr="009A5807" w:rsidRDefault="009636D1" w:rsidP="009636D1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636D1" w:rsidRDefault="009636D1" w:rsidP="009636D1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636D1" w:rsidRPr="009A5807" w:rsidRDefault="009636D1" w:rsidP="009636D1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9636D1" w:rsidRPr="00C13CC6" w:rsidRDefault="009636D1" w:rsidP="00C13CC6">
      <w:pPr>
        <w:pStyle w:val="Heading3"/>
        <w:ind w:firstLine="0"/>
        <w:rPr>
          <w:rFonts w:ascii="GHEA Grapalat" w:hAnsi="GHEA Grapalat" w:cs="Sylfaen"/>
          <w:b w:val="0"/>
          <w:sz w:val="19"/>
          <w:szCs w:val="19"/>
          <w:lang w:val="af-ZA"/>
        </w:rPr>
      </w:pP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Հայտարարության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սույն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տեքստը</w:t>
      </w:r>
      <w:r w:rsidRPr="00C13CC6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հաստատված</w:t>
      </w:r>
      <w:r w:rsidRPr="00C13CC6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C13CC6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գնահատող</w:t>
      </w:r>
      <w:r w:rsidRPr="00C13CC6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հանձնաժողովի</w:t>
      </w:r>
    </w:p>
    <w:p w:rsidR="009636D1" w:rsidRPr="00C13CC6" w:rsidRDefault="009636D1" w:rsidP="00C13CC6">
      <w:pPr>
        <w:pStyle w:val="Heading3"/>
        <w:ind w:firstLine="0"/>
        <w:rPr>
          <w:rFonts w:ascii="GHEA Grapalat" w:hAnsi="GHEA Grapalat" w:cs="Sylfaen"/>
          <w:b w:val="0"/>
          <w:sz w:val="19"/>
          <w:szCs w:val="19"/>
          <w:lang w:val="af-ZA"/>
        </w:rPr>
      </w:pPr>
      <w:r w:rsidRPr="00C13CC6">
        <w:rPr>
          <w:rFonts w:ascii="GHEA Grapalat" w:hAnsi="GHEA Grapalat" w:cs="Sylfaen"/>
          <w:b w:val="0"/>
          <w:sz w:val="19"/>
          <w:szCs w:val="19"/>
          <w:lang w:val="af-ZA"/>
        </w:rPr>
        <w:t xml:space="preserve">2020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թվականի</w:t>
      </w:r>
      <w:r w:rsidRPr="00C13CC6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="002E4110" w:rsidRPr="00C13CC6">
        <w:rPr>
          <w:rFonts w:ascii="GHEA Grapalat" w:hAnsi="GHEA Grapalat" w:cs="Sylfaen"/>
          <w:b w:val="0"/>
          <w:sz w:val="19"/>
          <w:szCs w:val="19"/>
          <w:lang w:val="af-ZA"/>
        </w:rPr>
        <w:t>դեկտեմբերի</w:t>
      </w:r>
      <w:r w:rsidRPr="00C13CC6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="002E4110" w:rsidRPr="00C13CC6">
        <w:rPr>
          <w:rFonts w:ascii="GHEA Grapalat" w:hAnsi="GHEA Grapalat" w:cs="Sylfaen"/>
          <w:b w:val="0"/>
          <w:sz w:val="19"/>
          <w:szCs w:val="19"/>
          <w:lang w:val="af-ZA"/>
        </w:rPr>
        <w:t>1</w:t>
      </w:r>
      <w:r w:rsidR="00586900" w:rsidRPr="00C13CC6">
        <w:rPr>
          <w:rFonts w:ascii="GHEA Grapalat" w:hAnsi="GHEA Grapalat" w:cs="Sylfaen"/>
          <w:b w:val="0"/>
          <w:sz w:val="19"/>
          <w:szCs w:val="19"/>
          <w:lang w:val="af-ZA"/>
        </w:rPr>
        <w:t>8</w:t>
      </w:r>
      <w:r w:rsidRPr="00C13CC6">
        <w:rPr>
          <w:rFonts w:ascii="GHEA Grapalat" w:hAnsi="GHEA Grapalat" w:cs="Sylfaen"/>
          <w:b w:val="0"/>
          <w:sz w:val="19"/>
          <w:szCs w:val="19"/>
          <w:lang w:val="af-ZA"/>
        </w:rPr>
        <w:t>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ի</w:t>
      </w:r>
      <w:r w:rsidRPr="00C13CC6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թիվ</w:t>
      </w:r>
      <w:r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Pr="00C13CC6">
        <w:rPr>
          <w:rFonts w:ascii="GHEA Grapalat" w:hAnsi="GHEA Grapalat" w:cs="Sylfaen"/>
          <w:b w:val="0"/>
          <w:sz w:val="19"/>
          <w:szCs w:val="19"/>
          <w:lang w:val="af-ZA"/>
        </w:rPr>
        <w:t xml:space="preserve">2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որոշմամբ</w:t>
      </w:r>
      <w:r w:rsidRPr="00C13CC6">
        <w:rPr>
          <w:rFonts w:ascii="GHEA Grapalat" w:hAnsi="GHEA Grapalat" w:cs="Sylfaen"/>
          <w:b w:val="0"/>
          <w:sz w:val="19"/>
          <w:szCs w:val="19"/>
          <w:lang w:val="af-ZA"/>
        </w:rPr>
        <w:t xml:space="preserve"> և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հրապարակվում</w:t>
      </w:r>
      <w:r w:rsidRPr="00C13CC6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</w:p>
    <w:p w:rsidR="009636D1" w:rsidRPr="00BE52A9" w:rsidRDefault="009636D1" w:rsidP="00C13CC6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C13CC6">
        <w:rPr>
          <w:rFonts w:ascii="GHEA Grapalat" w:hAnsi="GHEA Grapalat" w:cs="Sylfaen"/>
          <w:b w:val="0"/>
          <w:sz w:val="19"/>
          <w:szCs w:val="19"/>
          <w:lang w:val="af-ZA"/>
        </w:rPr>
        <w:t>“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Գնումների</w:t>
      </w:r>
      <w:r w:rsidRPr="00C13CC6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մասին</w:t>
      </w:r>
      <w:r w:rsidRPr="00C13CC6">
        <w:rPr>
          <w:rFonts w:ascii="GHEA Grapalat" w:hAnsi="GHEA Grapalat" w:cs="Sylfaen"/>
          <w:b w:val="0"/>
          <w:sz w:val="19"/>
          <w:szCs w:val="19"/>
          <w:lang w:val="af-ZA"/>
        </w:rPr>
        <w:t xml:space="preserve">”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ՀՀ</w:t>
      </w:r>
      <w:r w:rsidRPr="00C13CC6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օրենքի</w:t>
      </w:r>
      <w:r w:rsidRPr="00C13CC6">
        <w:rPr>
          <w:rFonts w:ascii="GHEA Grapalat" w:hAnsi="GHEA Grapalat" w:cs="Sylfaen"/>
          <w:b w:val="0"/>
          <w:sz w:val="19"/>
          <w:szCs w:val="19"/>
          <w:lang w:val="af-ZA"/>
        </w:rPr>
        <w:t xml:space="preserve"> 29-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րդ</w:t>
      </w:r>
      <w:r w:rsidRPr="00C13CC6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հոդվածի</w:t>
      </w:r>
      <w:r w:rsidRPr="00C13CC6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համաձայն</w:t>
      </w:r>
    </w:p>
    <w:p w:rsidR="009636D1" w:rsidRPr="00BE52A9" w:rsidRDefault="009636D1" w:rsidP="009636D1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</w:p>
    <w:p w:rsidR="009636D1" w:rsidRPr="009636D1" w:rsidRDefault="009636D1" w:rsidP="009636D1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Ընթացակարգի </w:t>
      </w:r>
      <w:r w:rsidRPr="002E4110">
        <w:rPr>
          <w:rFonts w:ascii="GHEA Grapalat" w:hAnsi="GHEA Grapalat"/>
          <w:b w:val="0"/>
          <w:sz w:val="19"/>
          <w:szCs w:val="19"/>
          <w:lang w:val="af-ZA"/>
        </w:rPr>
        <w:t xml:space="preserve">ծածկագիրը </w:t>
      </w:r>
      <w:r w:rsidR="00586900" w:rsidRPr="00586900">
        <w:rPr>
          <w:rFonts w:ascii="GHEA Grapalat" w:hAnsi="GHEA Grapalat"/>
          <w:b w:val="0"/>
          <w:sz w:val="19"/>
          <w:szCs w:val="19"/>
          <w:lang w:val="af-ZA"/>
        </w:rPr>
        <w:t>ՀԱԳ-ԳՀԾՁԲ-21/2</w:t>
      </w:r>
    </w:p>
    <w:p w:rsidR="009636D1" w:rsidRPr="00BE52A9" w:rsidRDefault="009636D1" w:rsidP="009636D1">
      <w:pPr>
        <w:spacing w:after="0" w:line="240" w:lineRule="auto"/>
        <w:jc w:val="both"/>
        <w:rPr>
          <w:rFonts w:ascii="GHEA Grapalat" w:hAnsi="GHEA Grapalat"/>
          <w:sz w:val="19"/>
          <w:szCs w:val="19"/>
          <w:lang w:val="af-ZA"/>
        </w:rPr>
      </w:pPr>
    </w:p>
    <w:p w:rsidR="009636D1" w:rsidRPr="00BE52A9" w:rsidRDefault="0079728C" w:rsidP="009636D1">
      <w:pPr>
        <w:pStyle w:val="Heading3"/>
        <w:ind w:firstLine="0"/>
        <w:jc w:val="both"/>
        <w:rPr>
          <w:rFonts w:ascii="GHEA Grapalat" w:hAnsi="GHEA Grapalat"/>
          <w:b w:val="0"/>
          <w:sz w:val="19"/>
          <w:szCs w:val="19"/>
          <w:lang w:val="hy-AM"/>
        </w:rPr>
      </w:pPr>
      <w:r w:rsidRPr="0079728C">
        <w:rPr>
          <w:rFonts w:ascii="GHEA Grapalat" w:hAnsi="GHEA Grapalat"/>
          <w:b w:val="0"/>
          <w:sz w:val="19"/>
          <w:szCs w:val="19"/>
          <w:lang w:val="af-ZA"/>
        </w:rPr>
        <w:t xml:space="preserve">  </w:t>
      </w:r>
      <w:r w:rsidR="00586900" w:rsidRPr="00586900">
        <w:rPr>
          <w:rFonts w:ascii="GHEA Grapalat" w:hAnsi="GHEA Grapalat"/>
          <w:b w:val="0"/>
          <w:sz w:val="19"/>
          <w:szCs w:val="19"/>
          <w:lang w:val="hy-AM"/>
        </w:rPr>
        <w:t>«</w:t>
      </w:r>
      <w:bookmarkStart w:id="0" w:name="_Hlk507693772"/>
      <w:r w:rsidR="00586900" w:rsidRPr="00586900">
        <w:rPr>
          <w:rFonts w:ascii="GHEA Grapalat" w:hAnsi="GHEA Grapalat"/>
          <w:b w:val="0"/>
          <w:sz w:val="19"/>
          <w:szCs w:val="19"/>
          <w:lang w:val="hy-AM"/>
        </w:rPr>
        <w:t>ՀԱՅԱՍՏԱՆԻ ԱԶԳԱՅԻՆ ԳՐԱԴԱՐԱՆ» ՊՈԱԿ</w:t>
      </w:r>
      <w:bookmarkEnd w:id="0"/>
      <w:r w:rsidR="009636D1" w:rsidRPr="009636D1">
        <w:rPr>
          <w:rFonts w:ascii="GHEA Grapalat" w:hAnsi="GHEA Grapalat"/>
          <w:b w:val="0"/>
          <w:sz w:val="19"/>
          <w:szCs w:val="19"/>
          <w:lang w:val="hy-AM"/>
        </w:rPr>
        <w:t>-ի</w:t>
      </w:r>
      <w:r w:rsidR="009636D1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 կարիքների համար </w:t>
      </w:r>
      <w:r w:rsidR="00586900" w:rsidRPr="00586900">
        <w:rPr>
          <w:rFonts w:ascii="GHEA Grapalat" w:hAnsi="GHEA Grapalat"/>
          <w:b w:val="0"/>
          <w:sz w:val="19"/>
          <w:szCs w:val="19"/>
          <w:lang w:val="hy-AM"/>
        </w:rPr>
        <w:t xml:space="preserve">տպագրական ծառայությունների մատուցման </w:t>
      </w:r>
      <w:r w:rsidR="009636D1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նպատակով կազմակերպված </w:t>
      </w:r>
      <w:r w:rsidR="00586900" w:rsidRPr="00586900">
        <w:rPr>
          <w:rFonts w:ascii="GHEA Grapalat" w:hAnsi="GHEA Grapalat"/>
          <w:b w:val="0"/>
          <w:sz w:val="19"/>
          <w:szCs w:val="19"/>
          <w:lang w:val="af-ZA"/>
        </w:rPr>
        <w:t>ՀԱԳ-ԳՀԾՁԲ-21/2</w:t>
      </w:r>
      <w:r w:rsidR="009636D1" w:rsidRPr="009636D1">
        <w:rPr>
          <w:rFonts w:ascii="GHEA Grapalat" w:hAnsi="GHEA Grapalat"/>
          <w:b w:val="0"/>
          <w:sz w:val="19"/>
          <w:szCs w:val="19"/>
          <w:lang w:val="hy-AM"/>
        </w:rPr>
        <w:t xml:space="preserve"> </w:t>
      </w:r>
      <w:r w:rsidR="009636D1" w:rsidRPr="00BE52A9">
        <w:rPr>
          <w:rFonts w:ascii="GHEA Grapalat" w:hAnsi="GHEA Grapalat"/>
          <w:b w:val="0"/>
          <w:sz w:val="19"/>
          <w:szCs w:val="19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9636D1" w:rsidRPr="009636D1" w:rsidRDefault="009636D1" w:rsidP="009636D1">
      <w:pPr>
        <w:pStyle w:val="Heading3"/>
        <w:ind w:firstLine="0"/>
        <w:jc w:val="both"/>
        <w:rPr>
          <w:rFonts w:ascii="GHEA Grapalat" w:hAnsi="GHEA Grapalat"/>
          <w:b w:val="0"/>
          <w:sz w:val="19"/>
          <w:szCs w:val="19"/>
          <w:lang w:val="hy-AM"/>
        </w:rPr>
      </w:pPr>
    </w:p>
    <w:p w:rsidR="009636D1" w:rsidRPr="00586900" w:rsidRDefault="009636D1" w:rsidP="009636D1">
      <w:pPr>
        <w:pStyle w:val="Heading3"/>
        <w:ind w:firstLine="0"/>
        <w:jc w:val="both"/>
        <w:rPr>
          <w:rFonts w:ascii="GHEA Grapalat" w:hAnsi="GHEA Grapalat"/>
          <w:sz w:val="19"/>
          <w:szCs w:val="19"/>
          <w:lang w:val="hy-AM"/>
        </w:rPr>
      </w:pPr>
      <w:r w:rsidRPr="003B34B1">
        <w:rPr>
          <w:rFonts w:ascii="GHEA Grapalat" w:hAnsi="GHEA Grapalat"/>
          <w:sz w:val="19"/>
          <w:szCs w:val="19"/>
          <w:lang w:val="hy-AM"/>
        </w:rPr>
        <w:t>Փոփոխության առ</w:t>
      </w:r>
      <w:bookmarkStart w:id="1" w:name="_GoBack"/>
      <w:bookmarkEnd w:id="1"/>
      <w:r w:rsidRPr="003B34B1">
        <w:rPr>
          <w:rFonts w:ascii="GHEA Grapalat" w:hAnsi="GHEA Grapalat"/>
          <w:sz w:val="19"/>
          <w:szCs w:val="19"/>
          <w:lang w:val="hy-AM"/>
        </w:rPr>
        <w:t xml:space="preserve">աջացման պատճառ N 1  </w:t>
      </w:r>
    </w:p>
    <w:p w:rsidR="004831A7" w:rsidRPr="00586900" w:rsidRDefault="004831A7" w:rsidP="004831A7">
      <w:pPr>
        <w:rPr>
          <w:lang w:val="hy-AM" w:eastAsia="ru-RU"/>
        </w:rPr>
      </w:pPr>
    </w:p>
    <w:p w:rsidR="009636D1" w:rsidRPr="00BE52A9" w:rsidRDefault="009636D1" w:rsidP="009636D1">
      <w:pPr>
        <w:pStyle w:val="Heading3"/>
        <w:ind w:firstLine="0"/>
        <w:jc w:val="both"/>
        <w:rPr>
          <w:rFonts w:ascii="GHEA Grapalat" w:hAnsi="GHEA Grapalat"/>
          <w:sz w:val="19"/>
          <w:szCs w:val="19"/>
          <w:lang w:val="hy-AM"/>
        </w:rPr>
      </w:pPr>
      <w:r w:rsidRPr="009636D1">
        <w:rPr>
          <w:rFonts w:ascii="GHEA Grapalat" w:hAnsi="GHEA Grapalat"/>
          <w:b w:val="0"/>
          <w:sz w:val="19"/>
          <w:szCs w:val="19"/>
          <w:lang w:val="hy-AM"/>
        </w:rPr>
        <w:t xml:space="preserve">Պատվիրատուի </w:t>
      </w:r>
      <w:r w:rsidRPr="003B34B1">
        <w:rPr>
          <w:rFonts w:ascii="GHEA Grapalat" w:hAnsi="GHEA Grapalat"/>
          <w:b w:val="0"/>
          <w:sz w:val="19"/>
          <w:szCs w:val="19"/>
          <w:lang w:val="hy-AM"/>
        </w:rPr>
        <w:t xml:space="preserve">կողմից </w:t>
      </w:r>
      <w:r w:rsidR="004831A7">
        <w:rPr>
          <w:rFonts w:ascii="GHEA Grapalat" w:hAnsi="GHEA Grapalat"/>
          <w:b w:val="0"/>
          <w:sz w:val="19"/>
          <w:szCs w:val="19"/>
          <w:lang w:val="hy-AM"/>
        </w:rPr>
        <w:t>սահմանված տեխնիկական բնութագր</w:t>
      </w:r>
      <w:r w:rsidR="004831A7" w:rsidRPr="004831A7">
        <w:rPr>
          <w:rFonts w:ascii="GHEA Grapalat" w:hAnsi="GHEA Grapalat"/>
          <w:b w:val="0"/>
          <w:sz w:val="19"/>
          <w:szCs w:val="19"/>
          <w:lang w:val="hy-AM"/>
        </w:rPr>
        <w:t xml:space="preserve">ի </w:t>
      </w:r>
      <w:r w:rsidR="00586900" w:rsidRPr="00586900">
        <w:rPr>
          <w:rFonts w:ascii="GHEA Grapalat" w:hAnsi="GHEA Grapalat"/>
          <w:b w:val="0"/>
          <w:sz w:val="19"/>
          <w:szCs w:val="19"/>
          <w:lang w:val="hy-AM"/>
        </w:rPr>
        <w:t>1</w:t>
      </w:r>
      <w:r w:rsidR="004831A7" w:rsidRPr="004831A7">
        <w:rPr>
          <w:rFonts w:ascii="GHEA Grapalat" w:hAnsi="GHEA Grapalat"/>
          <w:b w:val="0"/>
          <w:sz w:val="19"/>
          <w:szCs w:val="19"/>
          <w:lang w:val="hy-AM"/>
        </w:rPr>
        <w:t>-</w:t>
      </w:r>
      <w:r w:rsidR="00586900" w:rsidRPr="00586900">
        <w:rPr>
          <w:rFonts w:ascii="GHEA Grapalat" w:hAnsi="GHEA Grapalat"/>
          <w:b w:val="0"/>
          <w:sz w:val="19"/>
          <w:szCs w:val="19"/>
          <w:lang w:val="hy-AM"/>
        </w:rPr>
        <w:t>ին</w:t>
      </w:r>
      <w:r w:rsidR="004831A7" w:rsidRPr="004831A7">
        <w:rPr>
          <w:rFonts w:ascii="GHEA Grapalat" w:hAnsi="GHEA Grapalat"/>
          <w:b w:val="0"/>
          <w:sz w:val="19"/>
          <w:szCs w:val="19"/>
          <w:lang w:val="hy-AM"/>
        </w:rPr>
        <w:t xml:space="preserve"> չափաբաժնում</w:t>
      </w:r>
      <w:r w:rsidRPr="003B34B1">
        <w:rPr>
          <w:rFonts w:ascii="GHEA Grapalat" w:hAnsi="GHEA Grapalat"/>
          <w:b w:val="0"/>
          <w:sz w:val="19"/>
          <w:szCs w:val="19"/>
          <w:lang w:val="hy-AM"/>
        </w:rPr>
        <w:t xml:space="preserve"> փոփոխություններ կատարելու</w:t>
      </w:r>
      <w:r w:rsidRPr="003B34B1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3B34B1">
        <w:rPr>
          <w:rFonts w:ascii="GHEA Grapalat" w:hAnsi="GHEA Grapalat"/>
          <w:b w:val="0"/>
          <w:sz w:val="19"/>
          <w:szCs w:val="19"/>
          <w:lang w:val="hy-AM"/>
        </w:rPr>
        <w:t>անհրաժեշտության առաջացման հիմքով։</w:t>
      </w:r>
    </w:p>
    <w:p w:rsidR="009636D1" w:rsidRDefault="009636D1" w:rsidP="009636D1">
      <w:pPr>
        <w:spacing w:after="0" w:line="240" w:lineRule="auto"/>
        <w:ind w:firstLine="709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BE52A9">
        <w:rPr>
          <w:rFonts w:ascii="GHEA Grapalat" w:hAnsi="GHEA Grapalat" w:cs="Sylfaen"/>
          <w:sz w:val="19"/>
          <w:szCs w:val="19"/>
          <w:lang w:val="af-ZA"/>
        </w:rPr>
        <w:t>Փոփոխության</w:t>
      </w:r>
      <w:r w:rsidRPr="00482E3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sz w:val="19"/>
          <w:szCs w:val="19"/>
          <w:lang w:val="af-ZA"/>
        </w:rPr>
        <w:t>նկարագրություն</w:t>
      </w:r>
      <w:r w:rsidRPr="00482E31">
        <w:rPr>
          <w:rFonts w:ascii="GHEA Grapalat" w:hAnsi="GHEA Grapalat" w:cs="Sylfaen"/>
          <w:sz w:val="19"/>
          <w:szCs w:val="19"/>
          <w:lang w:val="af-ZA"/>
        </w:rPr>
        <w:t xml:space="preserve">: </w:t>
      </w:r>
    </w:p>
    <w:p w:rsidR="009636D1" w:rsidRDefault="009636D1" w:rsidP="009636D1">
      <w:pPr>
        <w:spacing w:after="0" w:line="240" w:lineRule="auto"/>
        <w:ind w:firstLine="709"/>
        <w:jc w:val="both"/>
        <w:rPr>
          <w:rFonts w:ascii="GHEA Grapalat" w:hAnsi="GHEA Grapalat" w:cs="Sylfaen"/>
          <w:sz w:val="19"/>
          <w:szCs w:val="19"/>
          <w:lang w:val="af-ZA"/>
        </w:rPr>
      </w:pPr>
    </w:p>
    <w:p w:rsidR="009636D1" w:rsidRDefault="009636D1" w:rsidP="009636D1">
      <w:pPr>
        <w:spacing w:after="0" w:line="240" w:lineRule="auto"/>
        <w:ind w:firstLine="709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b/>
          <w:sz w:val="19"/>
          <w:szCs w:val="19"/>
          <w:lang w:val="hy-AM"/>
        </w:rPr>
        <w:t xml:space="preserve">Տեխնիկական </w:t>
      </w:r>
      <w:r w:rsidR="0088202C">
        <w:rPr>
          <w:rFonts w:ascii="GHEA Grapalat" w:hAnsi="GHEA Grapalat" w:cs="Sylfaen"/>
          <w:b/>
          <w:sz w:val="19"/>
          <w:szCs w:val="19"/>
          <w:lang w:val="hy-AM"/>
        </w:rPr>
        <w:t>բնութագ</w:t>
      </w:r>
      <w:r w:rsidR="0088202C" w:rsidRPr="002E4110">
        <w:rPr>
          <w:rFonts w:ascii="GHEA Grapalat" w:hAnsi="GHEA Grapalat" w:cs="Sylfaen"/>
          <w:b/>
          <w:sz w:val="19"/>
          <w:szCs w:val="19"/>
          <w:lang w:val="hy-AM"/>
        </w:rPr>
        <w:t>իրը</w:t>
      </w:r>
      <w:r w:rsidR="0088202C" w:rsidRPr="0088202C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="0088202C" w:rsidRPr="002E4110">
        <w:rPr>
          <w:rFonts w:ascii="GHEA Grapalat" w:hAnsi="GHEA Grapalat" w:cs="Sylfaen"/>
          <w:b/>
          <w:sz w:val="19"/>
          <w:szCs w:val="19"/>
          <w:lang w:val="hy-AM"/>
        </w:rPr>
        <w:t>տեղադրվել</w:t>
      </w:r>
      <w:r w:rsidR="007804B0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="0088202C" w:rsidRPr="002E4110">
        <w:rPr>
          <w:rFonts w:ascii="GHEA Grapalat" w:hAnsi="GHEA Grapalat" w:cs="Sylfaen"/>
          <w:b/>
          <w:sz w:val="19"/>
          <w:szCs w:val="19"/>
          <w:lang w:val="hy-AM"/>
        </w:rPr>
        <w:t>է</w:t>
      </w:r>
      <w:r w:rsidR="0088202C" w:rsidRPr="0088202C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="0088202C" w:rsidRPr="002E4110">
        <w:rPr>
          <w:rFonts w:ascii="GHEA Grapalat" w:hAnsi="GHEA Grapalat" w:cs="Sylfaen"/>
          <w:b/>
          <w:sz w:val="19"/>
          <w:szCs w:val="19"/>
          <w:lang w:val="hy-AM"/>
        </w:rPr>
        <w:t>հետևյալ</w:t>
      </w:r>
      <w:r w:rsidR="0088202C" w:rsidRPr="0088202C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="0088202C" w:rsidRPr="002E4110">
        <w:rPr>
          <w:rFonts w:ascii="GHEA Grapalat" w:hAnsi="GHEA Grapalat" w:cs="Sylfaen"/>
          <w:b/>
          <w:sz w:val="19"/>
          <w:szCs w:val="19"/>
          <w:lang w:val="hy-AM"/>
        </w:rPr>
        <w:t>խմբագրությամբ</w:t>
      </w:r>
      <w:r>
        <w:rPr>
          <w:rFonts w:ascii="GHEA Grapalat" w:hAnsi="GHEA Grapalat" w:cs="Sylfaen"/>
          <w:b/>
          <w:sz w:val="19"/>
          <w:szCs w:val="19"/>
          <w:lang w:val="hy-AM"/>
        </w:rPr>
        <w:t>՝</w:t>
      </w:r>
      <w:r w:rsidRPr="009042F0">
        <w:rPr>
          <w:rFonts w:ascii="GHEA Grapalat" w:hAnsi="GHEA Grapalat" w:cs="Sylfaen"/>
          <w:lang w:val="hy-AM"/>
        </w:rPr>
        <w:t xml:space="preserve"> </w:t>
      </w:r>
    </w:p>
    <w:p w:rsidR="00C13CC6" w:rsidRPr="00C13CC6" w:rsidRDefault="00C13CC6" w:rsidP="009636D1">
      <w:pPr>
        <w:spacing w:after="0" w:line="240" w:lineRule="auto"/>
        <w:ind w:firstLine="709"/>
        <w:jc w:val="both"/>
        <w:rPr>
          <w:rFonts w:ascii="GHEA Grapalat" w:hAnsi="GHEA Grapalat" w:cs="Sylfaen"/>
        </w:rPr>
      </w:pPr>
    </w:p>
    <w:p w:rsidR="009636D1" w:rsidRPr="00C13CC6" w:rsidRDefault="00C13CC6" w:rsidP="00C13CC6">
      <w:pPr>
        <w:pStyle w:val="Heading3"/>
        <w:ind w:firstLine="0"/>
        <w:jc w:val="left"/>
        <w:rPr>
          <w:rFonts w:ascii="GHEA Grapalat" w:hAnsi="GHEA Grapalat"/>
          <w:b w:val="0"/>
          <w:sz w:val="19"/>
          <w:szCs w:val="19"/>
          <w:lang w:val="hy-AM"/>
        </w:rPr>
      </w:pPr>
      <w:r w:rsidRPr="00C13CC6">
        <w:rPr>
          <w:rFonts w:ascii="GHEA Grapalat" w:hAnsi="GHEA Grapalat"/>
          <w:b w:val="0"/>
          <w:sz w:val="19"/>
          <w:szCs w:val="19"/>
          <w:lang w:val="hy-AM"/>
        </w:rPr>
        <w:t>Հայաստանի գրադարանները  2019 թվականին</w:t>
      </w:r>
    </w:p>
    <w:p w:rsidR="003B34B1" w:rsidRPr="00586900" w:rsidRDefault="00586900" w:rsidP="00586900">
      <w:pPr>
        <w:pStyle w:val="Heading3"/>
        <w:ind w:firstLine="0"/>
        <w:jc w:val="left"/>
        <w:rPr>
          <w:rFonts w:ascii="GHEA Grapalat" w:hAnsi="GHEA Grapalat"/>
          <w:b w:val="0"/>
          <w:sz w:val="19"/>
          <w:szCs w:val="19"/>
          <w:lang w:val="hy-AM"/>
        </w:rPr>
      </w:pPr>
      <w:r w:rsidRPr="00586900">
        <w:rPr>
          <w:rFonts w:ascii="GHEA Grapalat" w:hAnsi="GHEA Grapalat"/>
          <w:b w:val="0"/>
          <w:sz w:val="19"/>
          <w:szCs w:val="19"/>
          <w:lang w:val="hy-AM"/>
        </w:rPr>
        <w:t xml:space="preserve">Աշխատանքների վիճակագրական վերլուծություն </w:t>
      </w:r>
      <w:r w:rsidRPr="00586900">
        <w:rPr>
          <w:rFonts w:ascii="GHEA Grapalat" w:hAnsi="GHEA Grapalat"/>
          <w:b w:val="0"/>
          <w:sz w:val="19"/>
          <w:szCs w:val="19"/>
          <w:lang w:val="hy-AM"/>
        </w:rPr>
        <w:br/>
        <w:t>ԾԱՎԱԼԸ՝   7 տպագրական մամուլ</w:t>
      </w:r>
      <w:r w:rsidRPr="00586900">
        <w:rPr>
          <w:rFonts w:ascii="GHEA Grapalat" w:hAnsi="GHEA Grapalat"/>
          <w:b w:val="0"/>
          <w:sz w:val="19"/>
          <w:szCs w:val="19"/>
          <w:lang w:val="hy-AM"/>
        </w:rPr>
        <w:br/>
        <w:t>ՉԱՓՍԸ՝   60X84 1/16</w:t>
      </w:r>
      <w:r w:rsidRPr="00586900">
        <w:rPr>
          <w:rFonts w:ascii="GHEA Grapalat" w:hAnsi="GHEA Grapalat"/>
          <w:b w:val="0"/>
          <w:sz w:val="19"/>
          <w:szCs w:val="19"/>
          <w:lang w:val="hy-AM"/>
        </w:rPr>
        <w:br/>
        <w:t>ԹՈՒՂԹԸ՝   օֆսեթ (80 գրամ)</w:t>
      </w:r>
      <w:r w:rsidRPr="00586900">
        <w:rPr>
          <w:rFonts w:ascii="GHEA Grapalat" w:hAnsi="GHEA Grapalat"/>
          <w:b w:val="0"/>
          <w:sz w:val="19"/>
          <w:szCs w:val="19"/>
          <w:lang w:val="hy-AM"/>
        </w:rPr>
        <w:br/>
        <w:t>ՏՊԱԳՐՈՒԹՅՈՒՆԸ՝   օֆսեթ</w:t>
      </w:r>
      <w:r w:rsidRPr="00586900">
        <w:rPr>
          <w:rFonts w:ascii="GHEA Grapalat" w:hAnsi="GHEA Grapalat"/>
          <w:b w:val="0"/>
          <w:sz w:val="19"/>
          <w:szCs w:val="19"/>
          <w:lang w:val="hy-AM"/>
        </w:rPr>
        <w:br/>
        <w:t>ՏՊԱՔԱՆԱԿԸ՝   100</w:t>
      </w:r>
      <w:r w:rsidRPr="00586900">
        <w:rPr>
          <w:rFonts w:ascii="GHEA Grapalat" w:hAnsi="GHEA Grapalat"/>
          <w:b w:val="0"/>
          <w:sz w:val="19"/>
          <w:szCs w:val="19"/>
          <w:lang w:val="hy-AM"/>
        </w:rPr>
        <w:br/>
        <w:t>ԷՋԱԿԱԼՈՒՄԸ՝  112 էջ</w:t>
      </w:r>
      <w:r w:rsidRPr="00586900">
        <w:rPr>
          <w:rFonts w:ascii="GHEA Grapalat" w:hAnsi="GHEA Grapalat"/>
          <w:b w:val="0"/>
          <w:sz w:val="19"/>
          <w:szCs w:val="19"/>
          <w:lang w:val="hy-AM"/>
        </w:rPr>
        <w:br/>
        <w:t xml:space="preserve">ISBN`  978-9939-801-13-1                      </w:t>
      </w:r>
      <w:r w:rsidRPr="00586900">
        <w:rPr>
          <w:rFonts w:ascii="GHEA Grapalat" w:hAnsi="GHEA Grapalat"/>
          <w:b w:val="0"/>
          <w:sz w:val="19"/>
          <w:szCs w:val="19"/>
          <w:lang w:val="hy-AM"/>
        </w:rPr>
        <w:br/>
        <w:t>ԿԱԶՄԸ՝    Կավճապատ (300գրամ)</w:t>
      </w:r>
    </w:p>
    <w:p w:rsidR="00A72679" w:rsidRPr="00586900" w:rsidRDefault="00A72679" w:rsidP="003B34B1">
      <w:pPr>
        <w:pStyle w:val="Heading3"/>
        <w:ind w:firstLine="0"/>
        <w:jc w:val="both"/>
        <w:rPr>
          <w:rFonts w:ascii="GHEA Grapalat" w:hAnsi="GHEA Grapalat"/>
          <w:sz w:val="19"/>
          <w:szCs w:val="19"/>
          <w:lang w:val="hy-AM"/>
        </w:rPr>
      </w:pPr>
    </w:p>
    <w:p w:rsidR="009636D1" w:rsidRPr="00C13CC6" w:rsidRDefault="009636D1" w:rsidP="00C13CC6">
      <w:pPr>
        <w:pStyle w:val="BodyTextIndent"/>
        <w:tabs>
          <w:tab w:val="left" w:pos="1020"/>
        </w:tabs>
        <w:spacing w:line="240" w:lineRule="auto"/>
        <w:ind w:left="0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Սույն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հայտարարության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հետ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կապված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լրացուցիչ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տեղեկություններ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ստանալու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համար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կարող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եք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դիմել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գնումների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համակարգող՝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C13CC6" w:rsidRPr="00C13CC6">
        <w:rPr>
          <w:rFonts w:ascii="GHEA Grapalat" w:eastAsia="Times New Roman" w:hAnsi="GHEA Grapalat" w:cs="Sylfaen"/>
          <w:sz w:val="19"/>
          <w:szCs w:val="19"/>
          <w:lang w:val="af-ZA"/>
        </w:rPr>
        <w:t>Մ. Սարգսյան</w:t>
      </w:r>
      <w:r w:rsidR="004831A7">
        <w:rPr>
          <w:rFonts w:ascii="GHEA Grapalat" w:eastAsia="Times New Roman" w:hAnsi="GHEA Grapalat" w:cs="Sylfaen"/>
          <w:sz w:val="19"/>
          <w:szCs w:val="19"/>
          <w:lang w:val="af-ZA"/>
        </w:rPr>
        <w:t>ին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>։</w:t>
      </w:r>
    </w:p>
    <w:p w:rsidR="004831A7" w:rsidRPr="004831A7" w:rsidRDefault="004831A7" w:rsidP="004831A7">
      <w:pPr>
        <w:pStyle w:val="BodyTextIndent"/>
        <w:tabs>
          <w:tab w:val="left" w:pos="1020"/>
        </w:tabs>
        <w:spacing w:line="240" w:lineRule="auto"/>
        <w:ind w:left="0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4831A7">
        <w:rPr>
          <w:rFonts w:ascii="GHEA Grapalat" w:eastAsia="Times New Roman" w:hAnsi="GHEA Grapalat" w:cs="Sylfaen"/>
          <w:sz w:val="19"/>
          <w:szCs w:val="19"/>
          <w:lang w:val="af-ZA"/>
        </w:rPr>
        <w:t xml:space="preserve">Հեռախոս: </w:t>
      </w:r>
      <w:r w:rsidR="00C13CC6" w:rsidRPr="00C13CC6">
        <w:rPr>
          <w:rFonts w:ascii="GHEA Grapalat" w:eastAsia="Times New Roman" w:hAnsi="GHEA Grapalat" w:cs="Sylfaen"/>
          <w:sz w:val="19"/>
          <w:szCs w:val="19"/>
          <w:lang w:val="af-ZA"/>
        </w:rPr>
        <w:t>(099)-90-53-35</w:t>
      </w:r>
    </w:p>
    <w:p w:rsidR="004831A7" w:rsidRPr="00C13CC6" w:rsidRDefault="004831A7" w:rsidP="004831A7">
      <w:pPr>
        <w:pStyle w:val="BodyTextIndent"/>
        <w:spacing w:line="240" w:lineRule="auto"/>
        <w:ind w:left="0"/>
        <w:rPr>
          <w:rFonts w:ascii="GHEA Grapalat" w:eastAsia="Times New Roman" w:hAnsi="GHEA Grapalat" w:cs="Sylfaen"/>
          <w:sz w:val="19"/>
          <w:szCs w:val="19"/>
          <w:lang w:val="af-ZA"/>
        </w:rPr>
      </w:pPr>
      <w:r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831A7">
        <w:rPr>
          <w:rFonts w:ascii="GHEA Grapalat" w:eastAsia="Times New Roman" w:hAnsi="GHEA Grapalat" w:cs="Sylfaen"/>
          <w:sz w:val="19"/>
          <w:szCs w:val="19"/>
          <w:lang w:val="af-ZA"/>
        </w:rPr>
        <w:t xml:space="preserve">Էլ. փոստ` </w:t>
      </w:r>
      <w:hyperlink r:id="rId6" w:history="1">
        <w:r w:rsidR="00C13CC6" w:rsidRPr="00C13CC6">
          <w:rPr>
            <w:rStyle w:val="Hyperlink"/>
            <w:rFonts w:ascii="GHEA Grapalat" w:eastAsia="Times New Roman" w:hAnsi="GHEA Grapalat" w:cs="Sylfaen"/>
            <w:sz w:val="19"/>
            <w:szCs w:val="19"/>
            <w:lang w:val="af-ZA"/>
          </w:rPr>
          <w:t>hs.partners@mail.ru</w:t>
        </w:r>
      </w:hyperlink>
    </w:p>
    <w:p w:rsidR="003B34B1" w:rsidRDefault="003B34B1" w:rsidP="003B34B1">
      <w:pPr>
        <w:spacing w:after="0" w:line="240" w:lineRule="auto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</w:p>
    <w:p w:rsidR="004831A7" w:rsidRDefault="004831A7" w:rsidP="003B34B1">
      <w:pPr>
        <w:spacing w:after="0" w:line="240" w:lineRule="auto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</w:p>
    <w:p w:rsidR="003B34B1" w:rsidRPr="003B34B1" w:rsidRDefault="003B34B1" w:rsidP="003B34B1">
      <w:pPr>
        <w:spacing w:after="0" w:line="240" w:lineRule="auto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</w:p>
    <w:p w:rsidR="00006460" w:rsidRPr="00A72679" w:rsidRDefault="009636D1" w:rsidP="00A72679">
      <w:pPr>
        <w:pStyle w:val="BodyTextIndent"/>
        <w:spacing w:line="240" w:lineRule="auto"/>
        <w:jc w:val="center"/>
        <w:rPr>
          <w:rFonts w:ascii="GHEA Grapalat" w:hAnsi="GHEA Grapalat"/>
          <w:b/>
          <w:i/>
          <w:lang w:val="af-ZA"/>
        </w:rPr>
      </w:pPr>
      <w:r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Pr="003B34B1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` </w:t>
      </w:r>
      <w:r w:rsidR="00C13CC6" w:rsidRPr="00C13CC6">
        <w:rPr>
          <w:rFonts w:ascii="GHEA Grapalat" w:eastAsia="Times New Roman" w:hAnsi="GHEA Grapalat" w:cs="Sylfaen"/>
          <w:b/>
          <w:sz w:val="19"/>
          <w:szCs w:val="19"/>
          <w:lang w:val="af-ZA"/>
        </w:rPr>
        <w:t>«ՀԱՅԱՍՏԱՆԻ ԱԶԳԱՅԻՆ ԳՐԱԴԱՐԱՆ» ՊՈԱԿ</w:t>
      </w:r>
    </w:p>
    <w:sectPr w:rsidR="00006460" w:rsidRPr="00A72679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8E7" w:rsidRDefault="008178E7" w:rsidP="008178E7">
      <w:pPr>
        <w:spacing w:after="0" w:line="240" w:lineRule="auto"/>
      </w:pPr>
      <w:r>
        <w:separator/>
      </w:r>
    </w:p>
  </w:endnote>
  <w:endnote w:type="continuationSeparator" w:id="0">
    <w:p w:rsidR="008178E7" w:rsidRDefault="008178E7" w:rsidP="0081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6B73CC" w:rsidP="00717888">
    <w:pPr>
      <w:pStyle w:val="Footer"/>
      <w:framePr w:wrap="around" w:vAnchor="text" w:hAnchor="margin" w:xAlign="right" w:y="1"/>
      <w:rPr>
        <w:rStyle w:val="PageNumber"/>
        <w:rFonts w:eastAsiaTheme="minorEastAsia"/>
      </w:rPr>
    </w:pPr>
    <w:r>
      <w:rPr>
        <w:rStyle w:val="PageNumber"/>
        <w:rFonts w:eastAsiaTheme="minorEastAsia"/>
      </w:rPr>
      <w:fldChar w:fldCharType="begin"/>
    </w:r>
    <w:r w:rsidR="003B34B1">
      <w:rPr>
        <w:rStyle w:val="PageNumber"/>
        <w:rFonts w:eastAsiaTheme="minorEastAsia"/>
      </w:rPr>
      <w:instrText xml:space="preserve">PAGE  </w:instrText>
    </w:r>
    <w:r>
      <w:rPr>
        <w:rStyle w:val="PageNumber"/>
        <w:rFonts w:eastAsiaTheme="minorEastAsia"/>
      </w:rPr>
      <w:fldChar w:fldCharType="end"/>
    </w:r>
  </w:p>
  <w:p w:rsidR="00B21464" w:rsidRDefault="00C13CC6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C13CC6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8E7" w:rsidRDefault="008178E7" w:rsidP="008178E7">
      <w:pPr>
        <w:spacing w:after="0" w:line="240" w:lineRule="auto"/>
      </w:pPr>
      <w:r>
        <w:separator/>
      </w:r>
    </w:p>
  </w:footnote>
  <w:footnote w:type="continuationSeparator" w:id="0">
    <w:p w:rsidR="008178E7" w:rsidRDefault="008178E7" w:rsidP="00817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6D1"/>
    <w:rsid w:val="00006460"/>
    <w:rsid w:val="002E4110"/>
    <w:rsid w:val="003B34B1"/>
    <w:rsid w:val="003F625D"/>
    <w:rsid w:val="004831A7"/>
    <w:rsid w:val="00586900"/>
    <w:rsid w:val="005920DA"/>
    <w:rsid w:val="005D5ED5"/>
    <w:rsid w:val="0063117A"/>
    <w:rsid w:val="006B73CC"/>
    <w:rsid w:val="00704E53"/>
    <w:rsid w:val="007679D3"/>
    <w:rsid w:val="007804B0"/>
    <w:rsid w:val="0079728C"/>
    <w:rsid w:val="008178E7"/>
    <w:rsid w:val="0088202C"/>
    <w:rsid w:val="009636D1"/>
    <w:rsid w:val="009A5003"/>
    <w:rsid w:val="009E2EE1"/>
    <w:rsid w:val="00A72679"/>
    <w:rsid w:val="00C13CC6"/>
    <w:rsid w:val="00DD5D99"/>
    <w:rsid w:val="00E01A83"/>
    <w:rsid w:val="00F8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D1"/>
    <w:rPr>
      <w:rFonts w:eastAsiaTheme="minorEastAsia"/>
      <w:lang w:val="en-US"/>
    </w:rPr>
  </w:style>
  <w:style w:type="paragraph" w:styleId="Heading3">
    <w:name w:val="heading 3"/>
    <w:basedOn w:val="Normal"/>
    <w:next w:val="Normal"/>
    <w:link w:val="Heading3Char"/>
    <w:qFormat/>
    <w:rsid w:val="009636D1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36D1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styleId="PageNumber">
    <w:name w:val="page number"/>
    <w:basedOn w:val="DefaultParagraphFont"/>
    <w:rsid w:val="009636D1"/>
  </w:style>
  <w:style w:type="paragraph" w:styleId="Footer">
    <w:name w:val="footer"/>
    <w:basedOn w:val="Normal"/>
    <w:link w:val="FooterChar"/>
    <w:rsid w:val="009636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636D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63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636D1"/>
    <w:rPr>
      <w:rFonts w:eastAsiaTheme="minorEastAsi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B34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B34B1"/>
    <w:rPr>
      <w:rFonts w:eastAsiaTheme="minorEastAsia"/>
      <w:lang w:val="en-US"/>
    </w:rPr>
  </w:style>
  <w:style w:type="paragraph" w:customStyle="1" w:styleId="msonormalmrcssattr">
    <w:name w:val="msonormal_mr_css_attr"/>
    <w:basedOn w:val="Normal"/>
    <w:rsid w:val="0048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4831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yk_khazaryan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Amasya</dc:creator>
  <cp:keywords/>
  <dc:description/>
  <cp:lastModifiedBy>Amasya</cp:lastModifiedBy>
  <cp:revision>13</cp:revision>
  <dcterms:created xsi:type="dcterms:W3CDTF">2020-11-20T14:14:00Z</dcterms:created>
  <dcterms:modified xsi:type="dcterms:W3CDTF">2020-12-18T17:57:00Z</dcterms:modified>
</cp:coreProperties>
</file>