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BodyText"/>
        <w:spacing w:after="160" w:line="360" w:lineRule="auto"/>
        <w:ind w:right="-7" w:firstLine="567"/>
        <w:jc w:val="right"/>
        <w:rPr>
          <w:rFonts w:ascii="GHEA Grapalat" w:hAnsi="GHEA Grapalat" w:cs="Sylfaen"/>
        </w:rPr>
      </w:pPr>
    </w:p>
    <w:p w:rsidR="00D94602" w:rsidRPr="003D33A8" w:rsidRDefault="00D94602" w:rsidP="00D94602">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341B64">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341B64">
        <w:rPr>
          <w:rFonts w:ascii="GHEA Grapalat" w:hAnsi="GHEA Grapalat"/>
          <w:i w:val="0"/>
          <w:sz w:val="24"/>
          <w:szCs w:val="24"/>
        </w:rPr>
        <w:t>26</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341B64">
        <w:rPr>
          <w:rFonts w:ascii="GHEA Grapalat" w:hAnsi="GHEA Grapalat"/>
          <w:sz w:val="24"/>
          <w:szCs w:val="24"/>
        </w:rPr>
        <w:t>12</w:t>
      </w:r>
      <w:r w:rsidRPr="003D33A8">
        <w:rPr>
          <w:rFonts w:ascii="GHEA Grapalat" w:hAnsi="GHEA Grapalat"/>
          <w:i w:val="0"/>
          <w:sz w:val="24"/>
          <w:szCs w:val="24"/>
        </w:rPr>
        <w:t>" of 20</w:t>
      </w:r>
      <w:r w:rsidR="00013771">
        <w:rPr>
          <w:rFonts w:ascii="GHEA Grapalat" w:hAnsi="GHEA Grapalat"/>
          <w:i w:val="0"/>
          <w:sz w:val="24"/>
          <w:szCs w:val="24"/>
        </w:rPr>
        <w:t xml:space="preserve">18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BodyTextIndent"/>
        <w:spacing w:after="160"/>
        <w:jc w:val="center"/>
        <w:rPr>
          <w:rFonts w:ascii="GHEA Grapalat" w:hAnsi="GHEA Grapalat"/>
          <w:i w:val="0"/>
          <w:sz w:val="24"/>
          <w:szCs w:val="24"/>
        </w:rPr>
      </w:pPr>
    </w:p>
    <w:p w:rsidR="00D94602" w:rsidRPr="00013771" w:rsidRDefault="00D94602" w:rsidP="00D94602">
      <w:pPr>
        <w:pStyle w:val="BodyTextIndent"/>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FE3737" w:rsidRPr="00FE3737">
        <w:rPr>
          <w:rFonts w:ascii="Sylfaen" w:hAnsi="Sylfaen"/>
          <w:b/>
          <w:i w:val="0"/>
          <w:sz w:val="22"/>
          <w:szCs w:val="22"/>
          <w:lang w:val="ru-RU"/>
        </w:rPr>
        <w:t>ԱՄԱՀ</w:t>
      </w:r>
      <w:proofErr w:type="gramEnd"/>
      <w:r w:rsidR="00FE3737" w:rsidRPr="00FE3737">
        <w:rPr>
          <w:rFonts w:ascii="Sylfaen" w:hAnsi="Sylfaen"/>
          <w:b/>
          <w:i w:val="0"/>
          <w:sz w:val="22"/>
          <w:szCs w:val="22"/>
          <w:lang w:val="af-ZA"/>
        </w:rPr>
        <w:t>-</w:t>
      </w:r>
      <w:r w:rsidR="00FE3737" w:rsidRPr="00FE3737">
        <w:rPr>
          <w:rFonts w:ascii="Sylfaen" w:hAnsi="Sylfaen"/>
          <w:b/>
          <w:i w:val="0"/>
          <w:sz w:val="22"/>
          <w:szCs w:val="22"/>
          <w:lang w:val="ru-RU"/>
        </w:rPr>
        <w:t>ԳՀ</w:t>
      </w:r>
      <w:r w:rsidR="00FE3737" w:rsidRPr="00FE3737">
        <w:rPr>
          <w:rFonts w:ascii="Sylfaen" w:hAnsi="Sylfaen"/>
          <w:b/>
          <w:i w:val="0"/>
          <w:sz w:val="22"/>
          <w:szCs w:val="22"/>
          <w:lang w:val="hy-AM"/>
        </w:rPr>
        <w:t>Տ</w:t>
      </w:r>
      <w:r w:rsidR="00FE3737" w:rsidRPr="00FE3737">
        <w:rPr>
          <w:rFonts w:ascii="Sylfaen" w:hAnsi="Sylfaen"/>
          <w:b/>
          <w:i w:val="0"/>
          <w:sz w:val="22"/>
          <w:szCs w:val="22"/>
          <w:lang w:val="ru-RU"/>
        </w:rPr>
        <w:t>Փ</w:t>
      </w:r>
      <w:r w:rsidR="00FE3737" w:rsidRPr="00FE3737">
        <w:rPr>
          <w:rFonts w:ascii="Sylfaen" w:hAnsi="Sylfaen"/>
          <w:b/>
          <w:i w:val="0"/>
          <w:sz w:val="22"/>
          <w:szCs w:val="22"/>
          <w:lang w:val="hy-AM"/>
        </w:rPr>
        <w:t>ԾՁԲ 19/4</w:t>
      </w:r>
    </w:p>
    <w:p w:rsidR="00D94602" w:rsidRPr="003D33A8" w:rsidRDefault="00D94602" w:rsidP="00D94602">
      <w:pPr>
        <w:pStyle w:val="BodyTextIndent"/>
        <w:spacing w:after="160"/>
        <w:jc w:val="center"/>
        <w:rPr>
          <w:rFonts w:ascii="GHEA Grapalat" w:hAnsi="GHEA Grapalat"/>
          <w:i w:val="0"/>
          <w:sz w:val="24"/>
          <w:szCs w:val="24"/>
        </w:rPr>
      </w:pPr>
    </w:p>
    <w:p w:rsidR="00D94602" w:rsidRPr="003D33A8" w:rsidRDefault="00D94602" w:rsidP="00D9460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D94602" w:rsidTr="00BE124E">
        <w:tc>
          <w:tcPr>
            <w:tcW w:w="9286" w:type="dxa"/>
            <w:gridSpan w:val="4"/>
          </w:tcPr>
          <w:p w:rsidR="00D94602" w:rsidRDefault="00D94602" w:rsidP="00BE124E">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BodyTextIndent"/>
              <w:spacing w:after="160"/>
              <w:ind w:firstLine="0"/>
              <w:rPr>
                <w:rFonts w:ascii="GHEA Grapalat" w:hAnsi="GHEA Grapalat"/>
                <w:i w:val="0"/>
                <w:sz w:val="24"/>
                <w:szCs w:val="24"/>
              </w:rPr>
            </w:pPr>
          </w:p>
        </w:tc>
        <w:tc>
          <w:tcPr>
            <w:tcW w:w="1843" w:type="dxa"/>
          </w:tcPr>
          <w:p w:rsidR="00D94602" w:rsidRDefault="00D94602" w:rsidP="00013771">
            <w:pPr>
              <w:pStyle w:val="BodyTextIndent"/>
              <w:spacing w:line="240" w:lineRule="auto"/>
              <w:ind w:firstLine="0"/>
              <w:rPr>
                <w:rFonts w:ascii="GHEA Grapalat" w:hAnsi="GHEA Grapalat"/>
                <w:i w:val="0"/>
                <w:sz w:val="24"/>
                <w:szCs w:val="24"/>
              </w:rPr>
            </w:pPr>
          </w:p>
        </w:tc>
        <w:tc>
          <w:tcPr>
            <w:tcW w:w="3260" w:type="dxa"/>
          </w:tcPr>
          <w:p w:rsidR="00D94602" w:rsidRDefault="00D94602" w:rsidP="00BE124E">
            <w:pPr>
              <w:pStyle w:val="BodyTextIndent"/>
              <w:spacing w:line="240" w:lineRule="auto"/>
              <w:ind w:firstLine="0"/>
              <w:rPr>
                <w:rFonts w:ascii="GHEA Grapalat" w:hAnsi="GHEA Grapalat"/>
                <w:i w:val="0"/>
                <w:sz w:val="24"/>
                <w:szCs w:val="24"/>
              </w:rPr>
            </w:pPr>
          </w:p>
        </w:tc>
        <w:tc>
          <w:tcPr>
            <w:tcW w:w="1523" w:type="dxa"/>
          </w:tcPr>
          <w:p w:rsidR="00D94602" w:rsidRDefault="00D94602" w:rsidP="00BE124E">
            <w:pPr>
              <w:pStyle w:val="BodyTextIndent"/>
              <w:spacing w:line="240" w:lineRule="auto"/>
              <w:ind w:firstLine="0"/>
              <w:jc w:val="center"/>
              <w:rPr>
                <w:rFonts w:ascii="GHEA Grapalat" w:hAnsi="GHEA Grapalat"/>
                <w:i w:val="0"/>
                <w:sz w:val="24"/>
                <w:szCs w:val="24"/>
              </w:rPr>
            </w:pPr>
          </w:p>
        </w:tc>
      </w:tr>
    </w:tbl>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2F1327">
      <w:pPr>
        <w:pStyle w:val="BodyTextIndent"/>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2F1327" w:rsidRPr="002F1327">
        <w:rPr>
          <w:rFonts w:ascii="Times New Roman" w:hAnsi="Times New Roman"/>
          <w:i w:val="0"/>
          <w:sz w:val="28"/>
          <w:szCs w:val="28"/>
        </w:rPr>
        <w:t xml:space="preserve">on </w:t>
      </w:r>
      <w:r w:rsidR="00063770" w:rsidRPr="00063770">
        <w:rPr>
          <w:rFonts w:ascii="Times New Roman" w:hAnsi="Times New Roman"/>
          <w:i w:val="0"/>
          <w:sz w:val="28"/>
          <w:szCs w:val="28"/>
        </w:rPr>
        <w:t xml:space="preserve">transportation services </w:t>
      </w:r>
      <w:r w:rsidR="002F1327" w:rsidRPr="002F1327">
        <w:rPr>
          <w:rFonts w:ascii="Times New Roman" w:hAnsi="Times New Roman"/>
          <w:i w:val="0"/>
          <w:sz w:val="28"/>
          <w:szCs w:val="28"/>
        </w:rPr>
        <w:t>(hereinafter contract)</w:t>
      </w:r>
      <w:r w:rsidR="002F1327" w:rsidRPr="003E4F4E">
        <w:rPr>
          <w:rFonts w:ascii="Times New Roman" w:hAnsi="Times New Roman"/>
          <w:sz w:val="22"/>
          <w:szCs w:val="22"/>
        </w:rPr>
        <w:t>.</w:t>
      </w:r>
      <w:r w:rsidRPr="003D33A8">
        <w:rPr>
          <w:rFonts w:ascii="GHEA Grapalat" w:hAnsi="GHEA Grapalat"/>
          <w:i w:val="0"/>
          <w:sz w:val="24"/>
          <w:szCs w:val="24"/>
        </w:rPr>
        <w:t xml:space="preserve">Pursuant to Article 7 of the Law of the Republic of Armenia "On procurement", any person, irrespective of the fact of being a foreign natural person, </w:t>
      </w:r>
      <w:r w:rsidRPr="003D33A8">
        <w:rPr>
          <w:rFonts w:ascii="GHEA Grapalat" w:hAnsi="GHEA Grapalat"/>
          <w:i w:val="0"/>
          <w:sz w:val="24"/>
          <w:szCs w:val="24"/>
        </w:rPr>
        <w:lastRenderedPageBreak/>
        <w:t>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8D57C0">
        <w:rPr>
          <w:rFonts w:ascii="GHEA Grapalat" w:hAnsi="GHEA Grapalat"/>
          <w:i w:val="0"/>
          <w:sz w:val="24"/>
          <w:szCs w:val="24"/>
        </w:rPr>
        <w:t>0</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FootnoteReference"/>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FootnoteReference"/>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94602"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1</w:t>
      </w:r>
      <w:r w:rsidR="008D57C0">
        <w:rPr>
          <w:rFonts w:ascii="GHEA Grapalat" w:hAnsi="GHEA Grapalat"/>
          <w:i w:val="0"/>
          <w:sz w:val="24"/>
          <w:szCs w:val="24"/>
        </w:rPr>
        <w:t>0</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BodyTextIndent"/>
        <w:ind w:firstLine="0"/>
        <w:rPr>
          <w:rFonts w:ascii="GHEA Grapalat" w:hAnsi="GHEA Grapalat"/>
          <w:i w:val="0"/>
          <w:sz w:val="16"/>
          <w:szCs w:val="24"/>
        </w:rPr>
      </w:pPr>
      <w:r w:rsidRPr="003D33A8">
        <w:rPr>
          <w:rFonts w:ascii="GHEA Grapalat" w:hAnsi="GHEA Grapalat"/>
          <w:i w:val="0"/>
          <w:sz w:val="24"/>
          <w:szCs w:val="24"/>
        </w:rPr>
        <w:lastRenderedPageBreak/>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on "</w:t>
      </w:r>
      <w:r w:rsidR="00FE2D75">
        <w:rPr>
          <w:rFonts w:ascii="GHEA Grapalat" w:hAnsi="GHEA Grapalat"/>
          <w:i w:val="0"/>
          <w:sz w:val="24"/>
          <w:szCs w:val="24"/>
        </w:rPr>
        <w:t>1</w:t>
      </w:r>
      <w:r w:rsidR="008D57C0">
        <w:rPr>
          <w:rFonts w:ascii="GHEA Grapalat" w:hAnsi="GHEA Grapalat"/>
          <w:i w:val="0"/>
          <w:sz w:val="24"/>
          <w:szCs w:val="24"/>
        </w:rPr>
        <w:t>7</w:t>
      </w:r>
      <w:r w:rsidRPr="003D33A8">
        <w:rPr>
          <w:rFonts w:ascii="GHEA Grapalat" w:hAnsi="GHEA Grapalat"/>
          <w:i w:val="0"/>
          <w:sz w:val="24"/>
          <w:szCs w:val="24"/>
        </w:rPr>
        <w:t>" "</w:t>
      </w:r>
      <w:r w:rsidR="009E4FF1" w:rsidRPr="009E4FF1">
        <w:rPr>
          <w:rFonts w:ascii="GHEA Grapalat" w:hAnsi="GHEA Grapalat"/>
          <w:sz w:val="24"/>
          <w:szCs w:val="24"/>
        </w:rPr>
        <w:t xml:space="preserve"> </w:t>
      </w:r>
      <w:proofErr w:type="spellStart"/>
      <w:r w:rsidR="009E4FF1" w:rsidRPr="00013771">
        <w:rPr>
          <w:rFonts w:ascii="GHEA Grapalat" w:hAnsi="GHEA Grapalat"/>
          <w:sz w:val="24"/>
          <w:szCs w:val="24"/>
        </w:rPr>
        <w:t>januar</w:t>
      </w:r>
      <w:r w:rsidR="009E4FF1">
        <w:rPr>
          <w:rFonts w:ascii="GHEA Grapalat" w:hAnsi="GHEA Grapalat"/>
          <w:sz w:val="18"/>
        </w:rPr>
        <w:t>y</w:t>
      </w:r>
      <w:proofErr w:type="spellEnd"/>
      <w:r w:rsidR="009E4FF1" w:rsidRPr="003D33A8">
        <w:rPr>
          <w:rFonts w:ascii="GHEA Grapalat" w:hAnsi="GHEA Grapalat"/>
          <w:i w:val="0"/>
          <w:sz w:val="24"/>
          <w:szCs w:val="24"/>
        </w:rPr>
        <w:t xml:space="preserve"> </w:t>
      </w:r>
      <w:r w:rsidRPr="003D33A8">
        <w:rPr>
          <w:rFonts w:ascii="GHEA Grapalat" w:hAnsi="GHEA Grapalat"/>
          <w:i w:val="0"/>
          <w:sz w:val="24"/>
          <w:szCs w:val="24"/>
        </w:rPr>
        <w:t>" "</w:t>
      </w:r>
      <w:r w:rsidR="009E4FF1">
        <w:rPr>
          <w:rFonts w:ascii="GHEA Grapalat" w:hAnsi="GHEA Grapalat"/>
          <w:i w:val="0"/>
          <w:sz w:val="24"/>
          <w:szCs w:val="24"/>
        </w:rPr>
        <w:t>201</w:t>
      </w:r>
      <w:r w:rsidR="00341B64">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9E4FF1">
        <w:rPr>
          <w:rFonts w:ascii="GHEA Grapalat" w:hAnsi="GHEA Grapalat"/>
          <w:i w:val="0"/>
          <w:sz w:val="24"/>
          <w:szCs w:val="24"/>
        </w:rPr>
        <w:t>1</w:t>
      </w:r>
      <w:r w:rsidR="008D57C0">
        <w:rPr>
          <w:rFonts w:ascii="GHEA Grapalat" w:hAnsi="GHEA Grapalat"/>
          <w:i w:val="0"/>
          <w:sz w:val="24"/>
          <w:szCs w:val="24"/>
        </w:rPr>
        <w:t>0</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BodyTextIndent"/>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bookmarkStart w:id="0" w:name="_GoBack"/>
      <w:bookmarkEnd w:id="0"/>
    </w:p>
    <w:sectPr w:rsidR="008B355A"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118" w:rsidRDefault="002D1118" w:rsidP="00D94602">
      <w:r>
        <w:separator/>
      </w:r>
    </w:p>
  </w:endnote>
  <w:endnote w:type="continuationSeparator" w:id="0">
    <w:p w:rsidR="002D1118" w:rsidRDefault="002D1118" w:rsidP="00D946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118" w:rsidRDefault="002D1118" w:rsidP="00D94602">
      <w:r>
        <w:separator/>
      </w:r>
    </w:p>
  </w:footnote>
  <w:footnote w:type="continuationSeparator" w:id="0">
    <w:p w:rsidR="002D1118" w:rsidRDefault="002D1118" w:rsidP="00D94602">
      <w:r>
        <w:continuationSeparator/>
      </w:r>
    </w:p>
  </w:footnote>
  <w:footnote w:id="1">
    <w:p w:rsidR="00D94602" w:rsidRPr="003D33A8" w:rsidRDefault="00D94602" w:rsidP="00D94602">
      <w:pPr>
        <w:pStyle w:val="FootnoteText"/>
        <w:jc w:val="both"/>
        <w:rPr>
          <w:rFonts w:ascii="GHEA Grapalat" w:hAnsi="GHEA Grapalat" w:cs="Sylfaen"/>
          <w:lang w:val="en-US"/>
        </w:rPr>
      </w:pPr>
      <w:r w:rsidRPr="003D33A8">
        <w:rPr>
          <w:rStyle w:val="FootnoteReference"/>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FootnoteText"/>
        <w:rPr>
          <w:rFonts w:ascii="GHEA Grapalat" w:hAnsi="GHEA Grapalat"/>
        </w:rPr>
      </w:pPr>
      <w:r w:rsidRPr="003D33A8">
        <w:rPr>
          <w:rStyle w:val="FootnoteReference"/>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B6C81"/>
    <w:rsid w:val="00013771"/>
    <w:rsid w:val="00063770"/>
    <w:rsid w:val="00114458"/>
    <w:rsid w:val="00150618"/>
    <w:rsid w:val="0017662D"/>
    <w:rsid w:val="00274A2D"/>
    <w:rsid w:val="002D1118"/>
    <w:rsid w:val="002F1327"/>
    <w:rsid w:val="00341B64"/>
    <w:rsid w:val="00430380"/>
    <w:rsid w:val="00433BCB"/>
    <w:rsid w:val="005A5BE2"/>
    <w:rsid w:val="005B6C81"/>
    <w:rsid w:val="005F7A25"/>
    <w:rsid w:val="0087732B"/>
    <w:rsid w:val="00896ADE"/>
    <w:rsid w:val="008A6A85"/>
    <w:rsid w:val="008B355A"/>
    <w:rsid w:val="008D57C0"/>
    <w:rsid w:val="0095539B"/>
    <w:rsid w:val="009E4FF1"/>
    <w:rsid w:val="00A105B0"/>
    <w:rsid w:val="00AB2B13"/>
    <w:rsid w:val="00AD147F"/>
    <w:rsid w:val="00B02146"/>
    <w:rsid w:val="00B306A8"/>
    <w:rsid w:val="00BA1658"/>
    <w:rsid w:val="00C07FE0"/>
    <w:rsid w:val="00C12E41"/>
    <w:rsid w:val="00C41FF7"/>
    <w:rsid w:val="00D94602"/>
    <w:rsid w:val="00F20986"/>
    <w:rsid w:val="00FE2D75"/>
    <w:rsid w:val="00FE37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D9460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94602"/>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D94602"/>
    <w:pPr>
      <w:spacing w:after="120"/>
    </w:pPr>
  </w:style>
  <w:style w:type="character" w:customStyle="1" w:styleId="BodyTextChar">
    <w:name w:val="Body Text Char"/>
    <w:basedOn w:val="DefaultParagraphFont"/>
    <w:link w:val="BodyText"/>
    <w:rsid w:val="00D94602"/>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D94602"/>
    <w:rPr>
      <w:rFonts w:ascii="Times Armenian" w:hAnsi="Times Armenian"/>
      <w:sz w:val="20"/>
      <w:szCs w:val="20"/>
    </w:rPr>
  </w:style>
  <w:style w:type="character" w:customStyle="1" w:styleId="FootnoteTextChar">
    <w:name w:val="Footnote Text Char"/>
    <w:basedOn w:val="DefaultParagraphFont"/>
    <w:link w:val="FootnoteText"/>
    <w:semiHidden/>
    <w:rsid w:val="00D94602"/>
    <w:rPr>
      <w:rFonts w:ascii="Times Armenian" w:eastAsia="Times New Roman" w:hAnsi="Times Armenian" w:cs="Times New Roman"/>
      <w:sz w:val="20"/>
      <w:szCs w:val="20"/>
      <w:lang w:val="en-GB" w:eastAsia="en-GB" w:bidi="en-GB"/>
    </w:rPr>
  </w:style>
  <w:style w:type="character" w:styleId="FootnoteReference">
    <w:name w:val="footnote reference"/>
    <w:semiHidden/>
    <w:rsid w:val="00D94602"/>
    <w:rPr>
      <w:vertAlign w:val="superscript"/>
    </w:rPr>
  </w:style>
  <w:style w:type="table" w:styleId="TableGrid">
    <w:name w:val="Table Grid"/>
    <w:basedOn w:val="TableNormal"/>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user</cp:lastModifiedBy>
  <cp:revision>17</cp:revision>
  <dcterms:created xsi:type="dcterms:W3CDTF">2018-01-15T07:48:00Z</dcterms:created>
  <dcterms:modified xsi:type="dcterms:W3CDTF">2019-01-10T06:15:00Z</dcterms:modified>
</cp:coreProperties>
</file>