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E625D01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54792F">
        <w:rPr>
          <w:rFonts w:ascii="GHEA Grapalat" w:hAnsi="GHEA Grapalat"/>
          <w:b/>
          <w:i/>
          <w:sz w:val="24"/>
          <w:szCs w:val="24"/>
          <w:lang w:val="hy-AM"/>
        </w:rPr>
        <w:t>99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7EC17F9" w:rsidR="002806E7" w:rsidRPr="004328B3" w:rsidRDefault="0054792F" w:rsidP="0054792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D114C4">
        <w:rPr>
          <w:rFonts w:ascii="GHEA Grapalat" w:hAnsi="GHEA Grapalat" w:cs="Arial"/>
          <w:sz w:val="24"/>
          <w:szCs w:val="24"/>
          <w:lang w:val="hy-AM"/>
        </w:rPr>
        <w:t xml:space="preserve">«ԻՆՖԻՆԻՏԻ ԳՐՈՒՊ-1» </w:t>
      </w:r>
      <w:r w:rsidRPr="00F915F1">
        <w:rPr>
          <w:rFonts w:ascii="GHEA Grapalat" w:hAnsi="GHEA Grapalat" w:cs="Arial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03860">
        <w:rPr>
          <w:rFonts w:ascii="GHEA Grapalat" w:hAnsi="GHEA Grapalat" w:cs="Arial"/>
          <w:sz w:val="24"/>
          <w:szCs w:val="24"/>
          <w:lang w:val="hy-AM"/>
        </w:rPr>
        <w:t>«Գույքի գնահատման և աճուրդի կենտրոն» ՊՈԱԿ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«ԳԳԱԿ-ԳՀԱՊՁԲ-22/01/ՏՆՏ»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65666A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5666A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65666A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65666A">
        <w:rPr>
          <w:rFonts w:ascii="GHEA Grapalat" w:hAnsi="GHEA Grapalat"/>
          <w:sz w:val="24"/>
          <w:szCs w:val="24"/>
          <w:lang w:val="hy-AM"/>
        </w:rPr>
        <w:t>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4792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5666A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129</cp:revision>
  <cp:lastPrinted>2022-06-08T10:02:00Z</cp:lastPrinted>
  <dcterms:created xsi:type="dcterms:W3CDTF">2021-07-27T10:37:00Z</dcterms:created>
  <dcterms:modified xsi:type="dcterms:W3CDTF">2022-06-08T10:03:00Z</dcterms:modified>
</cp:coreProperties>
</file>