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CF08" w14:textId="77777777" w:rsidR="00044D5F" w:rsidRPr="00044D5F" w:rsidRDefault="00044D5F" w:rsidP="00044D5F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14:paraId="65DC48A9" w14:textId="77777777" w:rsidR="00044D5F" w:rsidRPr="00044D5F" w:rsidRDefault="00044D5F" w:rsidP="00D7464B">
      <w:pPr>
        <w:pStyle w:val="BodyTextIndent"/>
        <w:spacing w:line="240" w:lineRule="auto"/>
        <w:ind w:left="562" w:right="562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4EDC64D1" w14:textId="2F95C5D7" w:rsidR="00044D5F" w:rsidRPr="00044D5F" w:rsidRDefault="00044D5F" w:rsidP="00D7464B">
      <w:pPr>
        <w:pStyle w:val="BodyTextIndent"/>
        <w:spacing w:line="240" w:lineRule="auto"/>
        <w:ind w:left="562" w:right="562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котировокот </w:t>
      </w:r>
      <w:r w:rsidR="002E2B1A">
        <w:rPr>
          <w:rFonts w:ascii="GHEA Grapalat" w:hAnsi="GHEA Grapalat"/>
          <w:i w:val="0"/>
          <w:sz w:val="24"/>
          <w:szCs w:val="24"/>
          <w:lang w:val="hy-AM"/>
        </w:rPr>
        <w:t>06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 xml:space="preserve">-го </w:t>
      </w:r>
      <w:r w:rsidR="00CD5123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="008A2C2D" w:rsidRPr="008A2C2D">
        <w:rPr>
          <w:rFonts w:ascii="GHEA Grapalat" w:hAnsi="GHEA Grapalat"/>
          <w:i w:val="0"/>
          <w:sz w:val="24"/>
          <w:szCs w:val="24"/>
          <w:lang w:val="ru-RU"/>
        </w:rPr>
        <w:t xml:space="preserve"> 201</w:t>
      </w:r>
      <w:r w:rsidR="00CC0093">
        <w:rPr>
          <w:rFonts w:ascii="GHEA Grapalat" w:hAnsi="GHEA Grapalat"/>
          <w:i w:val="0"/>
          <w:sz w:val="24"/>
          <w:szCs w:val="24"/>
          <w:lang w:val="hy-AM"/>
        </w:rPr>
        <w:t>8</w:t>
      </w:r>
      <w:r w:rsidR="008A2C2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года </w:t>
      </w:r>
      <w:r w:rsidR="008A2C2D">
        <w:rPr>
          <w:rFonts w:ascii="GHEA Grapalat" w:hAnsi="GHEA Grapalat"/>
          <w:i w:val="0"/>
          <w:sz w:val="24"/>
          <w:szCs w:val="24"/>
        </w:rPr>
        <w:t>N</w:t>
      </w:r>
      <w:r w:rsidR="00E061B0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061B0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</w:t>
      </w:r>
      <w:bookmarkStart w:id="0" w:name="_GoBack"/>
      <w:bookmarkEnd w:id="0"/>
      <w:r w:rsidRPr="00044D5F">
        <w:rPr>
          <w:rFonts w:ascii="GHEA Grapalat" w:hAnsi="GHEA Grapalat"/>
          <w:i w:val="0"/>
          <w:sz w:val="24"/>
          <w:szCs w:val="24"/>
          <w:lang w:val="ru-RU"/>
        </w:rPr>
        <w:t>тсяв соответствии со статьей 27 Закона Республики Армения "О закупках"</w:t>
      </w:r>
    </w:p>
    <w:p w14:paraId="78149591" w14:textId="77777777" w:rsidR="00044D5F" w:rsidRPr="00044D5F" w:rsidRDefault="00044D5F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48BACE3E" w14:textId="12717BA5" w:rsidR="00044D5F" w:rsidRPr="008A2C2D" w:rsidRDefault="008A2C2D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bookmarkStart w:id="1" w:name="_Hlk502053711"/>
      <w:r>
        <w:rPr>
          <w:rFonts w:ascii="GHEA Grapalat" w:hAnsi="GHEA Grapalat"/>
          <w:i w:val="0"/>
          <w:sz w:val="24"/>
          <w:szCs w:val="24"/>
          <w:lang w:val="ru-RU"/>
        </w:rPr>
        <w:t>181</w:t>
      </w:r>
      <w:r>
        <w:rPr>
          <w:rFonts w:ascii="GHEA Grapalat" w:hAnsi="GHEA Grapalat"/>
          <w:i w:val="0"/>
          <w:sz w:val="24"/>
          <w:szCs w:val="24"/>
          <w:lang w:val="hy-AM"/>
        </w:rPr>
        <w:t>DP-</w:t>
      </w:r>
      <w:r w:rsidR="00044D5F">
        <w:rPr>
          <w:rFonts w:ascii="GHEA Grapalat" w:hAnsi="GHEA Grapalat"/>
          <w:i w:val="0"/>
          <w:sz w:val="24"/>
          <w:szCs w:val="24"/>
        </w:rPr>
        <w:t>GHAShDzB</w:t>
      </w:r>
      <w:r w:rsidRPr="008A2C2D">
        <w:rPr>
          <w:rFonts w:ascii="GHEA Grapalat" w:hAnsi="GHEA Grapalat"/>
          <w:i w:val="0"/>
          <w:sz w:val="24"/>
          <w:szCs w:val="24"/>
          <w:lang w:val="ru-RU"/>
        </w:rPr>
        <w:t>-18</w:t>
      </w:r>
      <w:r w:rsidR="00044D5F" w:rsidRPr="008A2C2D">
        <w:rPr>
          <w:rFonts w:ascii="GHEA Grapalat" w:hAnsi="GHEA Grapalat"/>
          <w:i w:val="0"/>
          <w:sz w:val="24"/>
          <w:szCs w:val="24"/>
          <w:lang w:val="ru-RU"/>
        </w:rPr>
        <w:t>/</w:t>
      </w:r>
      <w:r w:rsidRPr="008A2C2D">
        <w:rPr>
          <w:rFonts w:ascii="GHEA Grapalat" w:hAnsi="GHEA Grapalat"/>
          <w:i w:val="0"/>
          <w:sz w:val="24"/>
          <w:szCs w:val="24"/>
          <w:lang w:val="ru-RU"/>
        </w:rPr>
        <w:t>1</w:t>
      </w:r>
      <w:bookmarkEnd w:id="1"/>
    </w:p>
    <w:p w14:paraId="4186F006" w14:textId="77777777" w:rsidR="00044D5F" w:rsidRPr="00044D5F" w:rsidRDefault="00044D5F" w:rsidP="00D7464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00EC8B84" w14:textId="2E85E3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«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Ереванская основная школа N 181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г. Ереван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,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0DB0E694" w14:textId="682DD866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DD1C63" w:rsidRPr="00BC73E5">
        <w:rPr>
          <w:rFonts w:ascii="GHEA Grapalat" w:hAnsi="GHEA Grapalat"/>
          <w:i w:val="0"/>
          <w:sz w:val="24"/>
          <w:szCs w:val="24"/>
          <w:lang w:val="ru-RU"/>
        </w:rPr>
        <w:t xml:space="preserve">строительство смежного здания 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«Ереванско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й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основной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ш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колы</w:t>
      </w:r>
      <w:r w:rsidR="00DD1C63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N 181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="00DD1C63" w:rsidRPr="00BC73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>(далее -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договор). </w:t>
      </w:r>
    </w:p>
    <w:p w14:paraId="15DAD1B8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14:paraId="06AC4621" w14:textId="77777777" w:rsidR="00044D5F" w:rsidRDefault="00044D5F" w:rsidP="00D7464B">
      <w:pPr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1A0B2201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382434D0" w14:textId="733F34B8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до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C0093">
        <w:rPr>
          <w:rFonts w:ascii="GHEA Grapalat" w:hAnsi="GHEA Grapalat"/>
          <w:b/>
          <w:i w:val="0"/>
          <w:sz w:val="24"/>
          <w:szCs w:val="24"/>
          <w:lang w:val="hy-AM"/>
        </w:rPr>
        <w:t>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62069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-го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044D5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="008A2C2D">
        <w:rPr>
          <w:rFonts w:ascii="GHEA Grapalat" w:hAnsi="GHEA Grapalat"/>
          <w:i w:val="0"/>
          <w:sz w:val="24"/>
          <w:szCs w:val="24"/>
          <w:lang w:val="ru-RU"/>
        </w:rPr>
        <w:t>документарной форме.</w:t>
      </w:r>
    </w:p>
    <w:p w14:paraId="600AEF18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1E835C43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14:paraId="6D453CD4" w14:textId="6D54BF20" w:rsid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г. Ереван, 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 документарной форме, до </w:t>
      </w:r>
      <w:r w:rsidR="00CC0093">
        <w:rPr>
          <w:rFonts w:ascii="GHEA Grapalat" w:hAnsi="GHEA Grapalat"/>
          <w:b/>
          <w:i w:val="0"/>
          <w:sz w:val="24"/>
          <w:szCs w:val="24"/>
          <w:lang w:val="ru-RU"/>
        </w:rPr>
        <w:t>14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62069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143B8A54" w14:textId="7CE53D1C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 xml:space="preserve">г. Ереван, 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ул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 xml:space="preserve"> Арно Бабаджанян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а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, дом 4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C0093">
        <w:rPr>
          <w:rFonts w:ascii="GHEA Grapalat" w:hAnsi="GHEA Grapalat"/>
          <w:b/>
          <w:i w:val="0"/>
          <w:sz w:val="24"/>
          <w:szCs w:val="24"/>
          <w:lang w:val="hy-AM"/>
        </w:rPr>
        <w:t>4</w:t>
      </w:r>
      <w:r w:rsidR="00DD1C63" w:rsidRPr="00DD1C63">
        <w:rPr>
          <w:rFonts w:ascii="GHEA Grapalat" w:hAnsi="GHEA Grapalat"/>
          <w:b/>
          <w:i w:val="0"/>
          <w:lang w:val="hy-AM"/>
        </w:rPr>
        <w:t>:</w:t>
      </w:r>
      <w:r w:rsidR="00CC0093">
        <w:rPr>
          <w:rFonts w:ascii="GHEA Grapalat" w:hAnsi="GHEA Grapalat"/>
          <w:b/>
          <w:i w:val="0"/>
          <w:lang w:val="hy-AM"/>
        </w:rPr>
        <w:t>3</w:t>
      </w:r>
      <w:r w:rsidR="00DD1C63" w:rsidRPr="00DD1C63">
        <w:rPr>
          <w:rFonts w:ascii="GHEA Grapalat" w:hAnsi="GHEA Grapalat"/>
          <w:b/>
          <w:i w:val="0"/>
          <w:lang w:val="ru-RU"/>
        </w:rPr>
        <w:t>0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862069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="00DD1C63"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="00DD1C63"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 w:rsidR="00DD1C63"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4B366EFD" w14:textId="77777777" w:rsidR="00044D5F" w:rsidRPr="00044D5F" w:rsidRDefault="00044D5F" w:rsidP="00D7464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14:paraId="7EFA6017" w14:textId="77777777" w:rsidR="008A2C2D" w:rsidRPr="008A2C2D" w:rsidRDefault="00044D5F" w:rsidP="00D7464B">
      <w:pPr>
        <w:ind w:firstLine="567"/>
        <w:jc w:val="both"/>
        <w:rPr>
          <w:rFonts w:ascii="GHEA Grapalat" w:eastAsiaTheme="minorHAnsi" w:hAnsi="GHEA Grapalat" w:cstheme="minorBidi"/>
          <w:lang w:eastAsia="en-US" w:bidi="ar-SA"/>
        </w:rPr>
      </w:pPr>
      <w:r w:rsidRPr="008A2C2D">
        <w:rPr>
          <w:rFonts w:ascii="GHEA Grapalat" w:eastAsiaTheme="minorHAnsi" w:hAnsi="GHEA Grapalat" w:cstheme="minorBidi"/>
          <w:lang w:eastAsia="en-US"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A2C2D" w:rsidRPr="008A2C2D">
        <w:rPr>
          <w:rFonts w:ascii="GHEA Grapalat" w:eastAsiaTheme="minorHAnsi" w:hAnsi="GHEA Grapalat" w:cstheme="minorBidi"/>
          <w:lang w:eastAsia="en-US" w:bidi="ar-SA"/>
        </w:rPr>
        <w:t>Айку Казаряну.</w:t>
      </w:r>
    </w:p>
    <w:p w14:paraId="66454A04" w14:textId="77777777" w:rsidR="008A2C2D" w:rsidRPr="00D37A5F" w:rsidRDefault="008A2C2D" w:rsidP="008A2C2D">
      <w:pPr>
        <w:spacing w:line="360" w:lineRule="auto"/>
        <w:jc w:val="both"/>
        <w:rPr>
          <w:rFonts w:ascii="GHEA Grapalat" w:hAnsi="GHEA Grapalat"/>
        </w:rPr>
      </w:pPr>
    </w:p>
    <w:p w14:paraId="0B355871" w14:textId="77777777" w:rsidR="008A2C2D" w:rsidRPr="00D37A5F" w:rsidRDefault="008A2C2D" w:rsidP="008A2C2D">
      <w:pPr>
        <w:spacing w:line="360" w:lineRule="auto"/>
        <w:jc w:val="both"/>
        <w:rPr>
          <w:rFonts w:ascii="GHEA Grapalat" w:hAnsi="GHEA Grapalat"/>
        </w:rPr>
      </w:pPr>
      <w:r w:rsidRPr="00D37A5F">
        <w:rPr>
          <w:rFonts w:ascii="GHEA Grapalat" w:hAnsi="GHEA Grapalat"/>
        </w:rPr>
        <w:t>Телефон 099033539:</w:t>
      </w:r>
    </w:p>
    <w:p w14:paraId="188EAA7D" w14:textId="77777777" w:rsidR="008A2C2D" w:rsidRPr="00D37A5F" w:rsidRDefault="008A2C2D" w:rsidP="008A2C2D">
      <w:pPr>
        <w:jc w:val="both"/>
        <w:rPr>
          <w:rFonts w:ascii="GHEA Grapalat" w:hAnsi="GHEA Grapalat"/>
        </w:rPr>
      </w:pPr>
      <w:r w:rsidRPr="00D37A5F">
        <w:rPr>
          <w:rFonts w:ascii="GHEA Grapalat" w:hAnsi="GHEA Grapalat"/>
        </w:rPr>
        <w:t>Электронная почта hayk_khazaryan@mail.ru</w:t>
      </w:r>
    </w:p>
    <w:p w14:paraId="1430A696" w14:textId="77777777" w:rsidR="008A2C2D" w:rsidRDefault="008A2C2D" w:rsidP="008A2C2D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14:paraId="4D1FF982" w14:textId="77777777" w:rsidR="008A2C2D" w:rsidRDefault="008A2C2D" w:rsidP="008A2C2D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14:paraId="6ACB6780" w14:textId="3EBD4350" w:rsidR="00416799" w:rsidRPr="00D7464B" w:rsidRDefault="00044D5F" w:rsidP="00BC73E5">
      <w:pPr>
        <w:pStyle w:val="BodyTextIndent"/>
        <w:ind w:firstLine="0"/>
        <w:rPr>
          <w:lang w:val="ru-RU"/>
        </w:rPr>
      </w:pPr>
      <w:r w:rsidRPr="00D7464B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«</w:t>
      </w:r>
      <w:r w:rsidR="00D7464B" w:rsidRPr="00DD1C63">
        <w:rPr>
          <w:rFonts w:ascii="GHEA Grapalat" w:hAnsi="GHEA Grapalat"/>
          <w:i w:val="0"/>
          <w:sz w:val="24"/>
          <w:szCs w:val="24"/>
          <w:lang w:val="ru-RU"/>
        </w:rPr>
        <w:t>Ереванская основная школа N 181</w:t>
      </w:r>
      <w:r w:rsidR="00D7464B">
        <w:rPr>
          <w:rFonts w:ascii="GHEA Grapalat" w:hAnsi="GHEA Grapalat"/>
          <w:i w:val="0"/>
          <w:sz w:val="24"/>
          <w:szCs w:val="24"/>
          <w:lang w:val="ru-RU"/>
        </w:rPr>
        <w:t>» ГНКО</w:t>
      </w:r>
      <w:r w:rsidR="00D7464B" w:rsidRPr="00D7464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sectPr w:rsidR="00416799" w:rsidRPr="00D7464B" w:rsidSect="00CC0093">
      <w:pgSz w:w="12240" w:h="15840"/>
      <w:pgMar w:top="810" w:right="117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3DAC" w14:textId="77777777" w:rsidR="00E029FD" w:rsidRDefault="00E029FD" w:rsidP="00044D5F">
      <w:r>
        <w:separator/>
      </w:r>
    </w:p>
  </w:endnote>
  <w:endnote w:type="continuationSeparator" w:id="0">
    <w:p w14:paraId="70BCFC46" w14:textId="77777777" w:rsidR="00E029FD" w:rsidRDefault="00E029FD" w:rsidP="0004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DB2C" w14:textId="77777777" w:rsidR="00E029FD" w:rsidRDefault="00E029FD" w:rsidP="00044D5F">
      <w:r>
        <w:separator/>
      </w:r>
    </w:p>
  </w:footnote>
  <w:footnote w:type="continuationSeparator" w:id="0">
    <w:p w14:paraId="51B313F6" w14:textId="77777777" w:rsidR="00E029FD" w:rsidRDefault="00E029FD" w:rsidP="0004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F"/>
    <w:rsid w:val="00044D5F"/>
    <w:rsid w:val="002E2B1A"/>
    <w:rsid w:val="00416799"/>
    <w:rsid w:val="00457737"/>
    <w:rsid w:val="00862069"/>
    <w:rsid w:val="008A2C2D"/>
    <w:rsid w:val="00AD4C37"/>
    <w:rsid w:val="00BC73E5"/>
    <w:rsid w:val="00BF006A"/>
    <w:rsid w:val="00CC0093"/>
    <w:rsid w:val="00CD5123"/>
    <w:rsid w:val="00D7464B"/>
    <w:rsid w:val="00DD1C63"/>
    <w:rsid w:val="00DE1BEA"/>
    <w:rsid w:val="00E029FD"/>
    <w:rsid w:val="00E061B0"/>
    <w:rsid w:val="00F2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BD59"/>
  <w15:chartTrackingRefBased/>
  <w15:docId w15:val="{682B3DB3-297E-48D1-B972-9F8C29DF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44D5F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4D5F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044D5F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044D5F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US" w:eastAsia="en-US" w:bidi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044D5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FootnoteReference">
    <w:name w:val="footnote reference"/>
    <w:semiHidden/>
    <w:unhideWhenUsed/>
    <w:rsid w:val="00044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2017-12-26T08:08:00Z</dcterms:created>
  <dcterms:modified xsi:type="dcterms:W3CDTF">2018-02-05T15:41:00Z</dcterms:modified>
</cp:coreProperties>
</file>