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8332E">
      <w:pPr>
        <w:widowControl w:val="0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/>
          <w:b/>
          <w:szCs w:val="24"/>
        </w:rPr>
        <w:t>ОБЪЯВЛЕНИЕ</w:t>
      </w:r>
    </w:p>
    <w:p w14:paraId="6BFEA216">
      <w:pPr>
        <w:widowControl w:val="0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/>
          <w:b/>
          <w:szCs w:val="24"/>
        </w:rPr>
        <w:t>о решении заключения договора</w:t>
      </w:r>
    </w:p>
    <w:p w14:paraId="4142B532">
      <w:pPr>
        <w:pStyle w:val="2"/>
        <w:keepNext w:val="0"/>
        <w:widowControl w:val="0"/>
        <w:spacing w:line="360" w:lineRule="auto"/>
        <w:ind w:firstLine="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>
        <w:rPr>
          <w:rFonts w:ascii="Calibri" w:hAnsi="Calibri"/>
          <w:b w:val="0"/>
          <w:sz w:val="24"/>
          <w:szCs w:val="24"/>
        </w:rPr>
        <w:t>«</w:t>
      </w:r>
      <w:r>
        <w:rPr>
          <w:rFonts w:ascii="GHEA Grapalat" w:hAnsi="GHEA Grapalat"/>
          <w:sz w:val="24"/>
          <w:szCs w:val="24"/>
          <w:u w:val="single"/>
          <w:lang w:val="en-US"/>
        </w:rPr>
        <w:t>GMVMD</w:t>
      </w:r>
      <w:r>
        <w:rPr>
          <w:rFonts w:ascii="GHEA Grapalat" w:hAnsi="GHEA Grapalat"/>
          <w:sz w:val="24"/>
          <w:szCs w:val="24"/>
          <w:u w:val="single"/>
        </w:rPr>
        <w:t>-</w:t>
      </w:r>
      <w:r>
        <w:rPr>
          <w:rFonts w:ascii="GHEA Grapalat" w:hAnsi="GHEA Grapalat"/>
          <w:sz w:val="24"/>
          <w:szCs w:val="24"/>
          <w:u w:val="single"/>
          <w:lang w:val="en-US"/>
        </w:rPr>
        <w:t>GHAPZB</w:t>
      </w:r>
      <w:r>
        <w:rPr>
          <w:rFonts w:ascii="GHEA Grapalat" w:hAnsi="GHEA Grapalat"/>
          <w:sz w:val="24"/>
          <w:szCs w:val="24"/>
          <w:u w:val="single"/>
        </w:rPr>
        <w:t xml:space="preserve"> -2024</w:t>
      </w:r>
      <w:r>
        <w:rPr>
          <w:rFonts w:hint="default" w:ascii="GHEA Grapalat" w:hAnsi="GHEA Grapalat"/>
          <w:sz w:val="24"/>
          <w:szCs w:val="24"/>
          <w:u w:val="single"/>
          <w:lang w:val="en-US"/>
        </w:rPr>
        <w:t>/23</w:t>
      </w:r>
      <w:r>
        <w:rPr>
          <w:rFonts w:ascii="Calibri" w:hAnsi="Calibri"/>
          <w:sz w:val="24"/>
          <w:szCs w:val="24"/>
          <w:u w:val="single"/>
        </w:rPr>
        <w:t>»</w:t>
      </w:r>
    </w:p>
    <w:p w14:paraId="24470645">
      <w:pPr>
        <w:pStyle w:val="12"/>
        <w:spacing w:line="276" w:lineRule="auto"/>
        <w:ind w:right="40"/>
        <w:rPr>
          <w:rFonts w:ascii="GHEA Grapalat" w:hAnsi="GHEA Grapalat"/>
          <w:szCs w:val="24"/>
        </w:rPr>
      </w:pPr>
      <w:r>
        <w:rPr>
          <w:rFonts w:ascii="GHEA Grapalat" w:hAnsi="GHEA Grapalat" w:cs="Arial"/>
          <w:b/>
          <w:szCs w:val="24"/>
          <w:lang w:val="af-ZA"/>
        </w:rPr>
        <w:t xml:space="preserve">«Средняя школа </w:t>
      </w:r>
      <w:r>
        <w:rPr>
          <w:rFonts w:ascii="GHEA Grapalat" w:hAnsi="GHEA Grapalat" w:cs="Arial"/>
          <w:b/>
          <w:szCs w:val="24"/>
        </w:rPr>
        <w:t>села Ваган</w:t>
      </w:r>
      <w:r>
        <w:rPr>
          <w:rFonts w:ascii="GHEA Grapalat" w:hAnsi="GHEA Grapalat" w:cs="Arial"/>
          <w:b/>
          <w:szCs w:val="24"/>
          <w:lang w:val="af-ZA"/>
        </w:rPr>
        <w:t xml:space="preserve"> Гегаркуникской области РА» ГНО</w:t>
      </w:r>
      <w:r>
        <w:rPr>
          <w:rFonts w:ascii="GHEA Grapalat" w:hAnsi="GHEA Grapalat"/>
          <w:szCs w:val="24"/>
          <w:lang w:val="af-ZA"/>
        </w:rPr>
        <w:t xml:space="preserve">  </w:t>
      </w:r>
      <w:r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в результате процедуры закупки под кодом </w:t>
      </w:r>
      <w:r>
        <w:rPr>
          <w:rFonts w:ascii="Calibri" w:hAnsi="Calibri"/>
          <w:szCs w:val="24"/>
        </w:rPr>
        <w:t>«</w:t>
      </w:r>
      <w:r>
        <w:rPr>
          <w:rFonts w:ascii="GHEA Grapalat" w:hAnsi="GHEA Grapalat"/>
          <w:b/>
          <w:szCs w:val="24"/>
          <w:u w:val="single"/>
          <w:lang w:val="en-US"/>
        </w:rPr>
        <w:t>GMVMD</w:t>
      </w:r>
      <w:r>
        <w:rPr>
          <w:rFonts w:ascii="GHEA Grapalat" w:hAnsi="GHEA Grapalat"/>
          <w:b/>
          <w:szCs w:val="24"/>
          <w:u w:val="single"/>
        </w:rPr>
        <w:t>-</w:t>
      </w:r>
      <w:r>
        <w:rPr>
          <w:rFonts w:ascii="GHEA Grapalat" w:hAnsi="GHEA Grapalat"/>
          <w:b/>
          <w:szCs w:val="24"/>
          <w:u w:val="single"/>
          <w:lang w:val="en-US"/>
        </w:rPr>
        <w:t>GHAPZB</w:t>
      </w:r>
      <w:r>
        <w:rPr>
          <w:rFonts w:ascii="GHEA Grapalat" w:hAnsi="GHEA Grapalat"/>
          <w:b/>
          <w:szCs w:val="24"/>
          <w:u w:val="single"/>
        </w:rPr>
        <w:t xml:space="preserve"> -2024/</w:t>
      </w:r>
      <w:r>
        <w:rPr>
          <w:rFonts w:hint="default" w:ascii="GHEA Grapalat" w:hAnsi="GHEA Grapalat"/>
          <w:b/>
          <w:szCs w:val="24"/>
          <w:u w:val="single"/>
          <w:lang w:val="en-US"/>
        </w:rPr>
        <w:t>23</w:t>
      </w:r>
      <w:r>
        <w:rPr>
          <w:rFonts w:ascii="Calibri" w:hAnsi="Calibri"/>
          <w:b/>
          <w:szCs w:val="24"/>
          <w:u w:val="single"/>
        </w:rPr>
        <w:t>»</w:t>
      </w:r>
      <w:r>
        <w:rPr>
          <w:rFonts w:ascii="GHEA Grapalat" w:hAnsi="GHEA Grapalat"/>
          <w:szCs w:val="24"/>
        </w:rPr>
        <w:t xml:space="preserve">, организованной с целью </w:t>
      </w:r>
      <w:r>
        <w:rPr>
          <w:rFonts w:ascii="GHEA Grapalat" w:hAnsi="GHEA Grapalat" w:eastAsia="Times New Roman"/>
          <w:szCs w:val="24"/>
          <w:lang w:eastAsia="ru-RU" w:bidi="ru-RU"/>
        </w:rPr>
        <w:t>приобретения</w:t>
      </w:r>
      <w:r>
        <w:rPr>
          <w:rFonts w:ascii="GHEA Grapalat" w:hAnsi="GHEA Grapalat"/>
          <w:szCs w:val="24"/>
        </w:rPr>
        <w:t xml:space="preserve"> пищевых продуктоб</w:t>
      </w:r>
      <w:r>
        <w:rPr>
          <w:rFonts w:ascii="GHEA Grapalat" w:hAnsi="GHEA Grapalat"/>
          <w:color w:val="000000"/>
          <w:szCs w:val="24"/>
        </w:rPr>
        <w:t>.</w:t>
      </w:r>
    </w:p>
    <w:p w14:paraId="6B64B2EE">
      <w:pPr>
        <w:pStyle w:val="6"/>
        <w:widowControl w:val="0"/>
        <w:spacing w:line="276" w:lineRule="auto"/>
        <w:ind w:firstLine="0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Решением </w:t>
      </w:r>
      <w:r>
        <w:rPr>
          <w:rFonts w:ascii="GHEA Grapalat" w:hAnsi="GHEA Grapalat"/>
          <w:szCs w:val="24"/>
          <w:lang w:val="en-US"/>
        </w:rPr>
        <w:t>o</w:t>
      </w:r>
      <w:r>
        <w:rPr>
          <w:rFonts w:ascii="GHEA Grapalat" w:hAnsi="GHEA Grapalat"/>
          <w:szCs w:val="24"/>
        </w:rPr>
        <w:t>ценочной комиссии № 2 от 3-ого сентября 2024 года</w:t>
      </w:r>
      <w:r>
        <w:rPr>
          <w:rFonts w:ascii="GHEA Grapalat" w:hAnsi="GHEA Grapalat"/>
          <w:szCs w:val="24"/>
        </w:rPr>
        <w:br w:type="textWrapping"/>
      </w:r>
      <w:r>
        <w:rPr>
          <w:rFonts w:ascii="GHEA Grapalat" w:hAnsi="GHEA Grapalat"/>
          <w:szCs w:val="24"/>
        </w:rPr>
        <w:t>утверждены результаты оценки  соответствия поданных всеми участниками процедуры заявок требованиям приглашения.Согласно которому:</w:t>
      </w:r>
    </w:p>
    <w:p w14:paraId="399F5848">
      <w:pPr>
        <w:pStyle w:val="12"/>
        <w:ind w:right="40"/>
        <w:rPr>
          <w:rFonts w:ascii="GHEA Grapalat" w:hAnsi="GHEA Grapalat"/>
          <w:szCs w:val="24"/>
          <w:u w:val="single"/>
        </w:rPr>
      </w:pPr>
    </w:p>
    <w:p w14:paraId="1CAFAD0E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1:</w:t>
      </w:r>
    </w:p>
    <w:p w14:paraId="69F731C0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Предметом покупки являются Компьютер,Источник бесперебойного питания, Интерактивная доска, набор</w:t>
      </w:r>
    </w:p>
    <w:p w14:paraId="478376A2">
      <w:pPr>
        <w:widowControl w:val="0"/>
        <w:jc w:val="both"/>
        <w:rPr>
          <w:rFonts w:ascii="GHEA Grapalat" w:hAnsi="GHEA Grapalat"/>
          <w:szCs w:val="24"/>
        </w:rPr>
      </w:pPr>
    </w:p>
    <w:tbl>
      <w:tblPr>
        <w:tblStyle w:val="4"/>
        <w:tblW w:w="100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083"/>
        <w:gridCol w:w="1925"/>
        <w:gridCol w:w="3482"/>
      </w:tblGrid>
      <w:tr w14:paraId="26B39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BDE2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Cs w:val="24"/>
              </w:rPr>
              <w:t xml:space="preserve">Наименование участника 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23CB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>
              <w:rPr>
                <w:rFonts w:ascii="GHEA Grapalat" w:hAnsi="GHEA Grapalat"/>
                <w:b/>
                <w:szCs w:val="24"/>
              </w:rPr>
              <w:t xml:space="preserve">Заявки, соответствующие требованиям приглашения </w:t>
            </w:r>
          </w:p>
          <w:p w14:paraId="0893437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>
              <w:rPr>
                <w:rFonts w:ascii="GHEA Grapalat" w:hAnsi="GHEA Grapalat"/>
                <w:szCs w:val="24"/>
              </w:rPr>
              <w:t>/при соответствии указать "X"/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33D4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>
              <w:rPr>
                <w:rFonts w:ascii="GHEA Grapalat" w:hAnsi="GHEA Grapalat"/>
                <w:b/>
                <w:szCs w:val="24"/>
              </w:rPr>
              <w:t>Заявки, не соответствующие требованиям приглашения</w:t>
            </w:r>
          </w:p>
          <w:p w14:paraId="5AEA96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>
              <w:rPr>
                <w:rFonts w:ascii="GHEA Grapalat" w:hAnsi="GHEA Grapalat"/>
                <w:szCs w:val="24"/>
              </w:rPr>
              <w:t>/при несоответствии указать "X"/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733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>
              <w:rPr>
                <w:rFonts w:ascii="GHEA Grapalat" w:hAnsi="GHEA Grapalat"/>
                <w:b/>
                <w:szCs w:val="24"/>
              </w:rPr>
              <w:t>Краткое описание несоответствия</w:t>
            </w:r>
          </w:p>
        </w:tc>
      </w:tr>
      <w:tr w14:paraId="236CF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5E3A5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af-ZA"/>
              </w:rPr>
              <w:t>''</w:t>
            </w:r>
            <w:r>
              <w:rPr>
                <w:rFonts w:ascii="GHEA Grapalat" w:hAnsi="GHEA Grapalat" w:eastAsia="Times New Roman" w:cs="Times New Roman"/>
                <w:b/>
                <w:sz w:val="24"/>
                <w:szCs w:val="24"/>
                <w:lang w:val="en-US" w:eastAsia="ru-RU" w:bidi="ru-RU"/>
              </w:rPr>
              <w:t>АЗАРАШЕН</w:t>
            </w:r>
            <w:r>
              <w:rPr>
                <w:rFonts w:ascii="Sylfaen" w:hAnsi="Sylfaen"/>
                <w:b/>
                <w:sz w:val="24"/>
                <w:szCs w:val="24"/>
                <w:lang w:val="af-ZA"/>
              </w:rPr>
              <w:t>''</w:t>
            </w:r>
            <w:r>
              <w:rPr>
                <w:rFonts w:hint="default" w:ascii="GHEA Grapalat" w:hAnsi="GHEA Grapalat" w:eastAsia="Times New Roman" w:cs="Times New Roman"/>
                <w:b/>
                <w:sz w:val="24"/>
                <w:szCs w:val="24"/>
                <w:lang w:val="en-US" w:eastAsia="ru-RU" w:bidi="ru-RU"/>
              </w:rPr>
              <w:t xml:space="preserve"> АК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FE3B3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X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C21B4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BFFF4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</w:p>
        </w:tc>
      </w:tr>
    </w:tbl>
    <w:p w14:paraId="6A60F74D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     </w:t>
      </w:r>
    </w:p>
    <w:p w14:paraId="3C17CCA1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</w:t>
      </w:r>
    </w:p>
    <w:tbl>
      <w:tblPr>
        <w:tblStyle w:val="4"/>
        <w:tblW w:w="100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083"/>
        <w:gridCol w:w="1925"/>
        <w:gridCol w:w="3482"/>
      </w:tblGrid>
      <w:tr w14:paraId="66926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705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Cs w:val="24"/>
                <w:lang w:val="en-US"/>
              </w:rPr>
              <w:t>Занятые участниками места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B86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>
              <w:rPr>
                <w:rFonts w:ascii="GHEA Grapalat" w:hAnsi="GHEA Grapalat"/>
                <w:b/>
                <w:szCs w:val="24"/>
              </w:rPr>
              <w:t>Наименование участника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BFB6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>
              <w:rPr>
                <w:rFonts w:ascii="GHEA Grapalat" w:hAnsi="GHEA Grapalat"/>
                <w:b/>
                <w:szCs w:val="24"/>
              </w:rPr>
              <w:t xml:space="preserve">Отобранный участник </w:t>
            </w:r>
            <w:r>
              <w:rPr>
                <w:rFonts w:ascii="GHEA Grapalat" w:hAnsi="GHEA Grapalat"/>
                <w:szCs w:val="24"/>
              </w:rPr>
              <w:t>/для отобранного участника</w:t>
            </w:r>
            <w:r>
              <w:rPr>
                <w:rFonts w:ascii="GHEA Grapalat" w:hAnsi="GHEA Grapalat"/>
                <w:b/>
                <w:szCs w:val="24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указать "X"/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5E4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>
              <w:rPr>
                <w:rFonts w:ascii="GHEA Grapalat" w:hAnsi="GHEA Grapalat"/>
                <w:b/>
                <w:szCs w:val="24"/>
              </w:rPr>
              <w:t>Предложенная  участником цена /без НДС, тыс. драмов/</w:t>
            </w:r>
          </w:p>
        </w:tc>
      </w:tr>
      <w:tr w14:paraId="74642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4762C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en-US"/>
              </w:rPr>
            </w:pPr>
          </w:p>
          <w:p w14:paraId="4112915A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341BA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b/>
                <w:sz w:val="24"/>
                <w:szCs w:val="24"/>
                <w:lang w:val="af-ZA"/>
              </w:rPr>
              <w:t>''</w:t>
            </w:r>
            <w:r>
              <w:rPr>
                <w:rFonts w:ascii="GHEA Grapalat" w:hAnsi="GHEA Grapalat" w:eastAsia="Times New Roman" w:cs="Times New Roman"/>
                <w:b/>
                <w:sz w:val="24"/>
                <w:szCs w:val="24"/>
                <w:lang w:val="en-US" w:eastAsia="ru-RU" w:bidi="ru-RU"/>
              </w:rPr>
              <w:t>АЗАРАШЕН</w:t>
            </w:r>
            <w:r>
              <w:rPr>
                <w:rFonts w:ascii="Sylfaen" w:hAnsi="Sylfaen"/>
                <w:b/>
                <w:sz w:val="24"/>
                <w:szCs w:val="24"/>
                <w:lang w:val="af-ZA"/>
              </w:rPr>
              <w:t>''</w:t>
            </w:r>
            <w:r>
              <w:rPr>
                <w:rFonts w:hint="default" w:ascii="GHEA Grapalat" w:hAnsi="GHEA Grapalat" w:eastAsia="Times New Roman" w:cs="Times New Roman"/>
                <w:b/>
                <w:sz w:val="24"/>
                <w:szCs w:val="24"/>
                <w:lang w:val="en-US" w:eastAsia="ru-RU" w:bidi="ru-RU"/>
              </w:rPr>
              <w:t xml:space="preserve"> АК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6879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67D72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hint="default" w:ascii="GHEA Grapalat" w:hAnsi="GHEA Grapalat"/>
                <w:sz w:val="24"/>
                <w:szCs w:val="24"/>
                <w:lang w:val="en-US"/>
              </w:rPr>
              <w:t>2564780</w:t>
            </w:r>
            <w:bookmarkStart w:id="0" w:name="_GoBack"/>
            <w:bookmarkEnd w:id="0"/>
          </w:p>
        </w:tc>
      </w:tr>
    </w:tbl>
    <w:p w14:paraId="6811AC5E">
      <w:pPr>
        <w:widowControl w:val="0"/>
        <w:jc w:val="both"/>
        <w:rPr>
          <w:rFonts w:ascii="GHEA Grapalat" w:hAnsi="GHEA Grapalat"/>
          <w:sz w:val="20"/>
        </w:rPr>
      </w:pPr>
    </w:p>
    <w:p w14:paraId="1E3DC509">
      <w:pPr>
        <w:widowControl w:val="0"/>
        <w:jc w:val="both"/>
        <w:rPr>
          <w:rFonts w:ascii="GHEA Grapalat" w:hAnsi="GHEA Grapalat"/>
          <w:sz w:val="20"/>
        </w:rPr>
      </w:pPr>
    </w:p>
    <w:p w14:paraId="6395FA87">
      <w:pPr>
        <w:widowControl w:val="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предпочтение было отдано заявлению, соответствующего требованиям приглашения и более низкой цене.</w:t>
      </w:r>
    </w:p>
    <w:p w14:paraId="1333C5EA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14:paraId="50943455">
      <w:pPr>
        <w:widowControl w:val="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Согласно пункту 4 статьи 10 Закона РА "О закупках", срок бездействия не устанавливается:</w:t>
      </w:r>
    </w:p>
    <w:p w14:paraId="19A05C18">
      <w:pPr>
        <w:widowControl w:val="0"/>
        <w:jc w:val="both"/>
        <w:rPr>
          <w:rFonts w:ascii="GHEA Grapalat" w:hAnsi="GHEA Grapalat"/>
          <w:spacing w:val="-6"/>
          <w:sz w:val="22"/>
          <w:szCs w:val="22"/>
        </w:rPr>
      </w:pPr>
    </w:p>
    <w:p w14:paraId="2FDE4681">
      <w:pPr>
        <w:widowControl w:val="0"/>
        <w:jc w:val="both"/>
        <w:rPr>
          <w:rFonts w:ascii="GHEA Grapalat" w:hAnsi="GHEA Grapalat"/>
          <w:spacing w:val="-6"/>
          <w:sz w:val="22"/>
          <w:szCs w:val="22"/>
        </w:rPr>
      </w:pPr>
      <w:r>
        <w:rPr>
          <w:rFonts w:ascii="GHEA Grapalat" w:hAnsi="GHEA Grapalat"/>
          <w:spacing w:val="-6"/>
          <w:sz w:val="22"/>
          <w:szCs w:val="22"/>
        </w:rPr>
        <w:t xml:space="preserve">Для получения дополнительной информации, связанной с настоящим </w:t>
      </w:r>
      <w:r>
        <w:rPr>
          <w:rFonts w:ascii="GHEA Grapalat" w:hAnsi="GHEA Grapalat"/>
          <w:sz w:val="22"/>
          <w:szCs w:val="22"/>
        </w:rPr>
        <w:t xml:space="preserve">объявлением, можно обратиться к </w:t>
      </w:r>
      <w:r>
        <w:rPr>
          <w:rFonts w:ascii="GHEA Grapalat" w:hAnsi="GHEA Grapalat"/>
          <w:sz w:val="22"/>
          <w:szCs w:val="22"/>
          <w:u w:val="single"/>
        </w:rPr>
        <w:t xml:space="preserve">Мелине Мусаелян </w:t>
      </w:r>
      <w:r>
        <w:rPr>
          <w:rFonts w:ascii="GHEA Grapalat" w:hAnsi="GHEA Grapalat"/>
          <w:sz w:val="22"/>
          <w:szCs w:val="22"/>
        </w:rPr>
        <w:t xml:space="preserve">секретарю </w:t>
      </w:r>
      <w:r>
        <w:rPr>
          <w:rFonts w:ascii="GHEA Grapalat" w:hAnsi="GHEA Grapalat"/>
          <w:sz w:val="22"/>
          <w:szCs w:val="22"/>
          <w:lang w:val="en-US"/>
        </w:rPr>
        <w:t>o</w:t>
      </w:r>
      <w:r>
        <w:rPr>
          <w:rFonts w:ascii="GHEA Grapalat" w:hAnsi="GHEA Grapalat"/>
          <w:sz w:val="22"/>
          <w:szCs w:val="22"/>
        </w:rPr>
        <w:t>ценочной комиссии под кодом</w:t>
      </w:r>
      <w:r>
        <w:rPr>
          <w:rFonts w:ascii="GHEA Grapalat" w:hAnsi="GHEA Grapalat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>«</w:t>
      </w:r>
      <w:r>
        <w:rPr>
          <w:rFonts w:ascii="GHEA Grapalat" w:hAnsi="GHEA Grapalat" w:eastAsia="Arial"/>
          <w:b/>
          <w:sz w:val="22"/>
          <w:szCs w:val="22"/>
          <w:u w:val="single"/>
          <w:lang w:val="en-US" w:eastAsia="ar-SA" w:bidi="ar-SA"/>
        </w:rPr>
        <w:t>GMVMD</w:t>
      </w:r>
      <w:r>
        <w:rPr>
          <w:rFonts w:ascii="GHEA Grapalat" w:hAnsi="GHEA Grapalat" w:eastAsia="Arial"/>
          <w:b/>
          <w:sz w:val="22"/>
          <w:szCs w:val="22"/>
          <w:u w:val="single"/>
          <w:lang w:eastAsia="ar-SA" w:bidi="ar-SA"/>
        </w:rPr>
        <w:t>-</w:t>
      </w:r>
      <w:r>
        <w:rPr>
          <w:rFonts w:ascii="GHEA Grapalat" w:hAnsi="GHEA Grapalat" w:eastAsia="Arial"/>
          <w:b/>
          <w:sz w:val="22"/>
          <w:szCs w:val="22"/>
          <w:u w:val="single"/>
          <w:lang w:val="en-US" w:eastAsia="ar-SA" w:bidi="ar-SA"/>
        </w:rPr>
        <w:t>GHAPZB</w:t>
      </w:r>
      <w:r>
        <w:rPr>
          <w:rFonts w:ascii="GHEA Grapalat" w:hAnsi="GHEA Grapalat" w:eastAsia="Arial"/>
          <w:b/>
          <w:sz w:val="22"/>
          <w:szCs w:val="22"/>
          <w:u w:val="single"/>
          <w:lang w:eastAsia="ar-SA" w:bidi="ar-SA"/>
        </w:rPr>
        <w:t xml:space="preserve"> -2024/</w:t>
      </w:r>
      <w:r>
        <w:rPr>
          <w:rFonts w:hint="default" w:ascii="GHEA Grapalat" w:hAnsi="GHEA Grapalat" w:eastAsia="Arial"/>
          <w:b/>
          <w:sz w:val="22"/>
          <w:szCs w:val="22"/>
          <w:u w:val="single"/>
          <w:lang w:val="en-US" w:eastAsia="ar-SA" w:bidi="ar-SA"/>
        </w:rPr>
        <w:t>23</w:t>
      </w:r>
      <w:r>
        <w:rPr>
          <w:rFonts w:ascii="Calibri" w:hAnsi="Calibri" w:eastAsia="Arial"/>
          <w:b/>
          <w:sz w:val="22"/>
          <w:szCs w:val="22"/>
          <w:u w:val="single"/>
          <w:lang w:eastAsia="ar-SA" w:bidi="ar-SA"/>
        </w:rPr>
        <w:t>»</w:t>
      </w:r>
      <w:r>
        <w:rPr>
          <w:rFonts w:ascii="GHEA Grapalat" w:hAnsi="GHEA Grapalat"/>
          <w:sz w:val="22"/>
          <w:szCs w:val="22"/>
          <w:u w:val="single"/>
        </w:rPr>
        <w:t>.</w:t>
      </w:r>
    </w:p>
    <w:p w14:paraId="2361F702">
      <w:pPr>
        <w:widowControl w:val="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Телефон: +374 </w:t>
      </w:r>
      <w:r>
        <w:rPr>
          <w:rFonts w:ascii="GHEA Grapalat" w:hAnsi="GHEA Grapalat"/>
          <w:sz w:val="20"/>
          <w:lang w:val="af-ZA"/>
        </w:rPr>
        <w:t>77010071</w:t>
      </w:r>
    </w:p>
    <w:p w14:paraId="7B833DAA">
      <w:pPr>
        <w:widowControl w:val="0"/>
        <w:spacing w:after="160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</w:rPr>
        <w:t>Электронная почта: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vahan_</w:t>
      </w:r>
      <w:r>
        <w:rPr>
          <w:rFonts w:ascii="GHEA Grapalat" w:hAnsi="GHEA Grapalat"/>
          <w:sz w:val="20"/>
          <w:lang w:val="af-ZA"/>
        </w:rPr>
        <w:t>dproc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af-ZA"/>
        </w:rPr>
        <w:t>@rambler.ru</w:t>
      </w:r>
      <w:r>
        <w:rPr>
          <w:rFonts w:ascii="Arial" w:hAnsi="Arial" w:cs="Arial"/>
          <w:sz w:val="20"/>
          <w:lang w:val="af-ZA"/>
        </w:rPr>
        <w:t>։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5196CF44">
      <w:pPr>
        <w:widowControl w:val="0"/>
        <w:spacing w:after="16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Cs w:val="22"/>
        </w:rPr>
        <w:t xml:space="preserve">Заказчик: </w:t>
      </w:r>
      <w:r>
        <w:rPr>
          <w:rFonts w:ascii="GHEA Grapalat" w:hAnsi="GHEA Grapalat"/>
          <w:sz w:val="20"/>
        </w:rPr>
        <w:t>«Средняя школа села  Ваган Гегаркуникской области РА» ГНО  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Armeni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Grapalat">
    <w:altName w:val="Franklin Gothic Medium Cond"/>
    <w:panose1 w:val="00000000000000000000"/>
    <w:charset w:val="00"/>
    <w:family w:val="modern"/>
    <w:pitch w:val="default"/>
    <w:sig w:usb0="00000000" w:usb1="00000000" w:usb2="00000000" w:usb3="00000000" w:csb0="0000009F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2C2"/>
    <w:rsid w:val="0000160D"/>
    <w:rsid w:val="00013F3B"/>
    <w:rsid w:val="0003581E"/>
    <w:rsid w:val="000473A6"/>
    <w:rsid w:val="000E59A1"/>
    <w:rsid w:val="001E7369"/>
    <w:rsid w:val="002923CD"/>
    <w:rsid w:val="002E78E0"/>
    <w:rsid w:val="003107B7"/>
    <w:rsid w:val="004222C2"/>
    <w:rsid w:val="004251A5"/>
    <w:rsid w:val="00434E65"/>
    <w:rsid w:val="004706FA"/>
    <w:rsid w:val="005E5072"/>
    <w:rsid w:val="0086000D"/>
    <w:rsid w:val="008B6BE3"/>
    <w:rsid w:val="00A3638D"/>
    <w:rsid w:val="00C43418"/>
    <w:rsid w:val="00CC691E"/>
    <w:rsid w:val="00F30B70"/>
    <w:rsid w:val="1B69785D"/>
    <w:rsid w:val="2C2C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Armenian" w:hAnsi="Times Armenian" w:eastAsia="Times New Roman" w:cs="Times New Roman"/>
      <w:sz w:val="24"/>
      <w:szCs w:val="20"/>
      <w:lang w:val="ru-RU" w:eastAsia="ru-RU" w:bidi="ru-RU"/>
    </w:rPr>
  </w:style>
  <w:style w:type="paragraph" w:styleId="2">
    <w:name w:val="heading 3"/>
    <w:basedOn w:val="1"/>
    <w:next w:val="1"/>
    <w:link w:val="7"/>
    <w:semiHidden/>
    <w:unhideWhenUsed/>
    <w:qFormat/>
    <w:uiPriority w:val="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3"/>
    <w:basedOn w:val="1"/>
    <w:link w:val="10"/>
    <w:semiHidden/>
    <w:unhideWhenUsed/>
    <w:uiPriority w:val="0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6">
    <w:name w:val="Body Text Indent"/>
    <w:basedOn w:val="1"/>
    <w:link w:val="8"/>
    <w:semiHidden/>
    <w:unhideWhenUsed/>
    <w:uiPriority w:val="0"/>
    <w:pPr>
      <w:ind w:firstLine="720"/>
      <w:jc w:val="both"/>
    </w:pPr>
    <w:rPr>
      <w:rFonts w:ascii="Arial LatArm" w:hAnsi="Arial LatArm" w:eastAsiaTheme="minorHAnsi" w:cstheme="minorBidi"/>
      <w:szCs w:val="22"/>
      <w:lang w:eastAsia="en-US" w:bidi="ar-SA"/>
    </w:rPr>
  </w:style>
  <w:style w:type="character" w:customStyle="1" w:styleId="7">
    <w:name w:val="Заголовок 3 Знак"/>
    <w:basedOn w:val="3"/>
    <w:link w:val="2"/>
    <w:semiHidden/>
    <w:uiPriority w:val="0"/>
    <w:rPr>
      <w:rFonts w:ascii="Times LatArm" w:hAnsi="Times LatArm" w:eastAsia="Times New Roman" w:cs="Times New Roman"/>
      <w:b/>
      <w:sz w:val="28"/>
      <w:szCs w:val="20"/>
      <w:lang w:eastAsia="ru-RU" w:bidi="ru-RU"/>
    </w:rPr>
  </w:style>
  <w:style w:type="character" w:customStyle="1" w:styleId="8">
    <w:name w:val="Основной текст с отступом Знак"/>
    <w:basedOn w:val="3"/>
    <w:link w:val="6"/>
    <w:semiHidden/>
    <w:qFormat/>
    <w:locked/>
    <w:uiPriority w:val="0"/>
    <w:rPr>
      <w:rFonts w:ascii="Arial LatArm" w:hAnsi="Arial LatArm"/>
      <w:sz w:val="24"/>
    </w:rPr>
  </w:style>
  <w:style w:type="character" w:customStyle="1" w:styleId="9">
    <w:name w:val="Основной текст с отступом Знак1"/>
    <w:basedOn w:val="3"/>
    <w:semiHidden/>
    <w:qFormat/>
    <w:uiPriority w:val="99"/>
    <w:rPr>
      <w:rFonts w:ascii="Times Armenian" w:hAnsi="Times Armenian" w:eastAsia="Times New Roman" w:cs="Times New Roman"/>
      <w:sz w:val="24"/>
      <w:szCs w:val="20"/>
      <w:lang w:eastAsia="ru-RU" w:bidi="ru-RU"/>
    </w:rPr>
  </w:style>
  <w:style w:type="character" w:customStyle="1" w:styleId="10">
    <w:name w:val="Основной текст с отступом 3 Знак"/>
    <w:basedOn w:val="3"/>
    <w:link w:val="5"/>
    <w:semiHidden/>
    <w:qFormat/>
    <w:uiPriority w:val="0"/>
    <w:rPr>
      <w:rFonts w:ascii="Arial LatArm" w:hAnsi="Arial LatArm" w:eastAsia="Times New Roman" w:cs="Times New Roman"/>
      <w:b/>
      <w:i/>
      <w:szCs w:val="20"/>
      <w:u w:val="single"/>
      <w:lang w:eastAsia="ru-RU" w:bidi="ru-RU"/>
    </w:rPr>
  </w:style>
  <w:style w:type="paragraph" w:styleId="11">
    <w:name w:val="List Paragraph"/>
    <w:basedOn w:val="1"/>
    <w:qFormat/>
    <w:uiPriority w:val="34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paragraph" w:customStyle="1" w:styleId="12">
    <w:name w:val="Основной текст 21"/>
    <w:basedOn w:val="1"/>
    <w:uiPriority w:val="0"/>
    <w:pPr>
      <w:suppressAutoHyphens/>
      <w:ind w:firstLine="567"/>
      <w:jc w:val="both"/>
    </w:pPr>
    <w:rPr>
      <w:rFonts w:ascii="Times New Roman" w:hAnsi="Times New Roman" w:eastAsia="Arial"/>
      <w:lang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1458</Characters>
  <Lines>12</Lines>
  <Paragraphs>3</Paragraphs>
  <TotalTime>0</TotalTime>
  <ScaleCrop>false</ScaleCrop>
  <LinksUpToDate>false</LinksUpToDate>
  <CharactersWithSpaces>1710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2024-09-04T08:26:00Z</dcterms:created>
  <dc:creator>User</dc:creator>
  <cp:lastModifiedBy>Vahan</cp:lastModifiedBy>
  <dcterms:modified xsi:type="dcterms:W3CDTF">2024-12-19T12:09:00Z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FD9C08CC2D494939AAA8E073583B8835_12</vt:lpwstr>
  </property>
</Properties>
</file>