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68454C49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A06A6">
        <w:rPr>
          <w:rFonts w:ascii="GHEA Grapalat" w:hAnsi="GHEA Grapalat"/>
          <w:bCs/>
          <w:sz w:val="20"/>
          <w:lang w:val="hy-AM"/>
        </w:rPr>
        <w:t>ՏՀԵԴ-ՄԱԾՁԲ-2023/4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4040AF8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A06A6">
        <w:rPr>
          <w:rFonts w:ascii="GHEA Grapalat" w:hAnsi="GHEA Grapalat" w:cs="Times Armenian"/>
          <w:b/>
          <w:bCs/>
          <w:sz w:val="20"/>
          <w:lang w:val="hy-AM"/>
        </w:rPr>
        <w:t>դաշնամուրների նորոգման և լարման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A06A6">
        <w:rPr>
          <w:rFonts w:ascii="GHEA Grapalat" w:hAnsi="GHEA Grapalat"/>
          <w:b/>
          <w:bCs/>
          <w:sz w:val="20"/>
          <w:lang w:val="hy-AM"/>
        </w:rPr>
        <w:t>ՏՀԵԴ-ՄԱԾՁԲ-2023/4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A412ED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6A06A6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6A06A6">
        <w:rPr>
          <w:rFonts w:ascii="GHEA Grapalat" w:hAnsi="GHEA Grapalat"/>
          <w:sz w:val="20"/>
          <w:lang w:val="hy-AM"/>
        </w:rPr>
        <w:t>30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DCC5C7D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A06A6">
        <w:rPr>
          <w:rFonts w:ascii="GHEA Grapalat" w:hAnsi="GHEA Grapalat" w:cs="Arial"/>
          <w:sz w:val="16"/>
          <w:szCs w:val="16"/>
        </w:rPr>
        <w:t>դաշնամուրների</w:t>
      </w:r>
      <w:proofErr w:type="spellEnd"/>
      <w:r w:rsidR="006A06A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A06A6">
        <w:rPr>
          <w:rFonts w:ascii="GHEA Grapalat" w:hAnsi="GHEA Grapalat" w:cs="Arial"/>
          <w:sz w:val="16"/>
          <w:szCs w:val="16"/>
        </w:rPr>
        <w:t>նորոգման</w:t>
      </w:r>
      <w:proofErr w:type="spellEnd"/>
      <w:r w:rsidR="006A06A6">
        <w:rPr>
          <w:rFonts w:ascii="GHEA Grapalat" w:hAnsi="GHEA Grapalat" w:cs="Arial"/>
          <w:sz w:val="16"/>
          <w:szCs w:val="16"/>
        </w:rPr>
        <w:t xml:space="preserve"> և </w:t>
      </w:r>
      <w:proofErr w:type="spellStart"/>
      <w:r w:rsidR="006A06A6">
        <w:rPr>
          <w:rFonts w:ascii="GHEA Grapalat" w:hAnsi="GHEA Grapalat" w:cs="Arial"/>
          <w:sz w:val="16"/>
          <w:szCs w:val="16"/>
        </w:rPr>
        <w:t>լարման</w:t>
      </w:r>
      <w:proofErr w:type="spellEnd"/>
      <w:r w:rsidR="006A06A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A06A6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703E365F" w:rsidR="007B162E" w:rsidRPr="00B46752" w:rsidRDefault="006A06A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Հովսեփ Հայկազի Հովհաննիսյան  Ֆ/Ա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A06A6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2FFA607" w:rsidR="00B46752" w:rsidRPr="00B46752" w:rsidRDefault="006A06A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Հովսեփ Հայկազի Հովհաննիսյան  Ֆ/Ա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C59C73E" w:rsidR="00B46752" w:rsidRPr="00412B5C" w:rsidRDefault="00D870B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1EB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153000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52FC900" w:rsidR="00E747E7" w:rsidRPr="00B46752" w:rsidRDefault="006A06A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ՏՀԵԴ-ՄԱԾՁԲ-2023/4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19AC" w14:textId="77777777" w:rsidR="00E4583D" w:rsidRDefault="00E4583D">
      <w:r>
        <w:separator/>
      </w:r>
    </w:p>
  </w:endnote>
  <w:endnote w:type="continuationSeparator" w:id="0">
    <w:p w14:paraId="6EA1494A" w14:textId="77777777" w:rsidR="00E4583D" w:rsidRDefault="00E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0291" w14:textId="77777777" w:rsidR="00E4583D" w:rsidRDefault="00E4583D">
      <w:r>
        <w:separator/>
      </w:r>
    </w:p>
  </w:footnote>
  <w:footnote w:type="continuationSeparator" w:id="0">
    <w:p w14:paraId="4405A1EB" w14:textId="77777777" w:rsidR="00E4583D" w:rsidRDefault="00E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87</cp:revision>
  <cp:lastPrinted>2020-03-10T10:11:00Z</cp:lastPrinted>
  <dcterms:created xsi:type="dcterms:W3CDTF">2023-01-25T08:57:00Z</dcterms:created>
  <dcterms:modified xsi:type="dcterms:W3CDTF">2023-12-01T06:16:00Z</dcterms:modified>
</cp:coreProperties>
</file>