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DA" w:rsidRPr="0040052E" w:rsidRDefault="00163DDA" w:rsidP="00163DDA">
      <w:pPr>
        <w:jc w:val="center"/>
        <w:rPr>
          <w:rFonts w:ascii="Sylfaen" w:hAnsi="Sylfaen" w:cs="Sylfaen"/>
          <w:b/>
          <w:lang w:val="af-ZA"/>
        </w:rPr>
      </w:pPr>
      <w:r w:rsidRPr="0040052E">
        <w:rPr>
          <w:rFonts w:ascii="Sylfaen" w:hAnsi="Sylfaen" w:cs="Sylfaen"/>
          <w:b/>
          <w:lang w:val="af-ZA"/>
        </w:rPr>
        <w:t>ՀԱՅՏԱՐԱՐՈՒԹՅՈՒՆ</w:t>
      </w:r>
    </w:p>
    <w:p w:rsidR="00163DDA" w:rsidRPr="0040052E" w:rsidRDefault="00163DDA" w:rsidP="00163DDA">
      <w:pPr>
        <w:jc w:val="center"/>
        <w:rPr>
          <w:rFonts w:ascii="Sylfaen" w:hAnsi="Sylfaen" w:cs="Sylfaen"/>
          <w:b/>
          <w:lang w:val="af-ZA"/>
        </w:rPr>
      </w:pPr>
      <w:r w:rsidRPr="0040052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63DDA" w:rsidRPr="0040052E" w:rsidRDefault="00163DDA" w:rsidP="00163DDA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40052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0052E">
        <w:rPr>
          <w:rFonts w:ascii="Sylfaen" w:hAnsi="Sylfaen" w:cs="Sylfaen"/>
          <w:b w:val="0"/>
          <w:lang w:val="af-ZA"/>
        </w:rPr>
        <w:t>«</w:t>
      </w:r>
      <w:r w:rsidRPr="0040052E">
        <w:rPr>
          <w:rFonts w:ascii="Sylfaen" w:hAnsi="Sylfaen" w:cs="Sylfaen"/>
          <w:lang w:val="hy-AM"/>
        </w:rPr>
        <w:t>ՀՀ-ԱՄ-ՄԱՍՏԱՐԱ-ՄԴ-ՄԱԱՊՁԲ-</w:t>
      </w:r>
      <w:r>
        <w:rPr>
          <w:rFonts w:ascii="Sylfaen" w:hAnsi="Sylfaen" w:cs="Sylfaen"/>
          <w:lang w:val="hy-AM"/>
        </w:rPr>
        <w:t>26/02</w:t>
      </w:r>
      <w:r w:rsidRPr="0040052E">
        <w:rPr>
          <w:rFonts w:ascii="Sylfaen" w:hAnsi="Sylfaen" w:cs="Sylfaen"/>
          <w:b w:val="0"/>
          <w:lang w:val="af-ZA"/>
        </w:rPr>
        <w:t>»</w:t>
      </w:r>
    </w:p>
    <w:p w:rsidR="00163DDA" w:rsidRPr="0040052E" w:rsidRDefault="00163DDA" w:rsidP="00163DDA">
      <w:pPr>
        <w:ind w:left="-142" w:right="-143" w:firstLine="142"/>
        <w:jc w:val="center"/>
        <w:rPr>
          <w:rFonts w:ascii="Sylfaen" w:hAnsi="Sylfaen" w:cs="Sylfaen"/>
          <w:lang w:val="af-ZA"/>
        </w:rPr>
      </w:pPr>
      <w:r w:rsidRPr="0040052E">
        <w:rPr>
          <w:rFonts w:ascii="Sylfaen" w:hAnsi="Sylfaen" w:cs="Sylfaen"/>
          <w:b/>
          <w:lang w:val="hy-AM"/>
        </w:rPr>
        <w:t>ՀՀ Արագածոտնի մարզի «Մաստարայի միջնակարգ դպրոց» ՊՈԱԿ</w:t>
      </w:r>
      <w:r w:rsidRPr="0040052E">
        <w:rPr>
          <w:rFonts w:ascii="Sylfaen" w:hAnsi="Sylfaen" w:cs="Sylfaen"/>
          <w:lang w:val="af-ZA"/>
        </w:rPr>
        <w:t>-</w:t>
      </w:r>
      <w:r w:rsidRPr="0040052E">
        <w:rPr>
          <w:rFonts w:ascii="Sylfaen" w:hAnsi="Sylfaen" w:cs="Sylfaen"/>
        </w:rPr>
        <w:t>ը</w:t>
      </w:r>
      <w:r w:rsidRPr="0040052E">
        <w:rPr>
          <w:rFonts w:ascii="Sylfaen" w:hAnsi="Sylfaen" w:cs="Sylfaen"/>
          <w:sz w:val="16"/>
          <w:lang w:val="af-ZA"/>
        </w:rPr>
        <w:t xml:space="preserve">  </w:t>
      </w:r>
      <w:r w:rsidRPr="0040052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40052E"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40052E">
        <w:rPr>
          <w:rFonts w:ascii="Sylfaen" w:hAnsi="Sylfaen" w:cs="Sylfaen"/>
          <w:sz w:val="12"/>
          <w:lang w:val="af-ZA"/>
        </w:rPr>
        <w:t xml:space="preserve"> </w:t>
      </w:r>
      <w:r w:rsidRPr="0040052E">
        <w:rPr>
          <w:rFonts w:ascii="Sylfaen" w:hAnsi="Sylfaen" w:cs="Sylfaen"/>
          <w:sz w:val="12"/>
          <w:lang w:val="hy-AM"/>
        </w:rPr>
        <w:t xml:space="preserve"> </w:t>
      </w:r>
      <w:r w:rsidRPr="0040052E">
        <w:rPr>
          <w:rFonts w:ascii="Sylfaen" w:hAnsi="Sylfaen" w:cs="Sylfaen"/>
          <w:lang w:val="af-ZA"/>
        </w:rPr>
        <w:t>ձեռքբերման նպատակով կազմակերպված  «</w:t>
      </w:r>
      <w:r w:rsidRPr="0040052E">
        <w:rPr>
          <w:rFonts w:ascii="Sylfaen" w:hAnsi="Sylfaen" w:cs="Sylfaen"/>
          <w:b/>
        </w:rPr>
        <w:t>ՀՀ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ԱՄ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ՄԱՍՏԱՐԱ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ՄԴ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ՄԱԱՊՁԲ</w:t>
      </w:r>
      <w:r w:rsidRPr="004005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40052E">
        <w:rPr>
          <w:rFonts w:ascii="Sylfaen" w:hAnsi="Sylfaen" w:cs="Sylfaen"/>
          <w:lang w:val="af-ZA"/>
        </w:rPr>
        <w:t>»</w:t>
      </w:r>
      <w:r w:rsidRPr="0040052E">
        <w:rPr>
          <w:rFonts w:ascii="Sylfaen" w:hAnsi="Sylfaen" w:cs="Sylfaen"/>
          <w:b/>
          <w:lang w:val="af-ZA"/>
        </w:rPr>
        <w:t xml:space="preserve"> </w:t>
      </w:r>
      <w:r w:rsidRPr="0040052E">
        <w:rPr>
          <w:rFonts w:ascii="Sylfaen" w:hAnsi="Sylfaen" w:cs="Sylfaen"/>
          <w:sz w:val="18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05.02</w:t>
      </w:r>
      <w:r w:rsidRPr="0040052E">
        <w:rPr>
          <w:rFonts w:ascii="MS Mincho" w:eastAsia="MS Mincho" w:hAnsi="MS Mincho" w:cs="MS Mincho" w:hint="eastAsia"/>
          <w:lang w:val="af-ZA"/>
        </w:rPr>
        <w:t>․</w:t>
      </w:r>
      <w:r>
        <w:rPr>
          <w:rFonts w:ascii="Sylfaen" w:hAnsi="Sylfaen" w:cs="Sylfaen"/>
          <w:lang w:val="af-ZA"/>
        </w:rPr>
        <w:t>2026</w:t>
      </w:r>
      <w:r w:rsidRPr="0040052E">
        <w:rPr>
          <w:rFonts w:ascii="Sylfaen" w:hAnsi="Sylfaen" w:cs="Sylfaen"/>
          <w:lang w:val="af-ZA"/>
        </w:rPr>
        <w:t>թ</w:t>
      </w:r>
      <w:r w:rsidRPr="0040052E">
        <w:rPr>
          <w:rFonts w:ascii="MS Mincho" w:eastAsia="MS Mincho" w:hAnsi="MS Mincho" w:cs="MS Mincho" w:hint="eastAsia"/>
          <w:lang w:val="af-ZA"/>
        </w:rPr>
        <w:t>․</w:t>
      </w:r>
      <w:r w:rsidRPr="0040052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1320"/>
        <w:gridCol w:w="1700"/>
        <w:gridCol w:w="2880"/>
        <w:gridCol w:w="3120"/>
        <w:gridCol w:w="1880"/>
      </w:tblGrid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Բահեր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8.0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Բահի  պոչեր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6.0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23.1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Գոգաթիակ աղբ հավաքելու համար, հասարակ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2.5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Դույլ մզվող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19.8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Հատակ լվացող լաթ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55.0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Ապակի մաքրող լաթ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32.0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Հեղուկ օճառ 5լ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35.0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Հեղուկ օճառ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8.3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Ապակի մաքրելու նյութ 3լ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6.0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Ապակի մաքրելու նյութ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2.2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Ռաքշա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12.0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Ժավել 5լ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13.0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Զուգարաների մաքրման նյութեր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20.0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 թուղթ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15.0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Անձեռնոցիկ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28.0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Սպասք լվալու նյութ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1.6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Աման լվալու հեղուկ 5լ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14.0</w:t>
            </w:r>
          </w:p>
        </w:tc>
      </w:tr>
      <w:tr w:rsidR="00163DDA" w:rsidRPr="00A30EDE" w:rsidTr="00B475E1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Հատակ մաքրելու նյութ 1լ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40.0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Սպունգ աման լվալու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12.0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Ավել գոգաթիակի հետ, պլասմասե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15.2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խոզանակ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50.0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թղթի պաստառ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75.0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Դրսի դռների  ռեզինե շոր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10.0</w:t>
            </w:r>
          </w:p>
        </w:tc>
      </w:tr>
      <w:tr w:rsidR="00163DDA" w:rsidRPr="00A30EDE" w:rsidTr="00B475E1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Աղբի դույլ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DDA" w:rsidRPr="00A30EDE" w:rsidRDefault="00163DDA" w:rsidP="00B475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DDA" w:rsidRPr="00A30EDE" w:rsidRDefault="00163DDA" w:rsidP="00B475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63DDA" w:rsidRPr="00A30EDE" w:rsidTr="00B475E1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63DDA" w:rsidRPr="00A30EDE" w:rsidTr="00B475E1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DDA" w:rsidRPr="00A30EDE" w:rsidRDefault="00163DDA" w:rsidP="00B475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75.0</w:t>
            </w:r>
          </w:p>
        </w:tc>
      </w:tr>
    </w:tbl>
    <w:p w:rsidR="00163DDA" w:rsidRPr="0040052E" w:rsidRDefault="00163DDA" w:rsidP="00163DD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0052E">
        <w:rPr>
          <w:rFonts w:ascii="Sylfaen" w:hAnsi="Sylfaen" w:cs="Sylfaen"/>
          <w:b/>
          <w:lang w:val="af-ZA"/>
        </w:rPr>
        <w:t>Գնումների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մասին</w:t>
      </w:r>
      <w:r w:rsidRPr="0040052E">
        <w:rPr>
          <w:rFonts w:ascii="Sylfaen" w:hAnsi="Sylfaen"/>
          <w:b/>
          <w:lang w:val="af-ZA"/>
        </w:rPr>
        <w:t xml:space="preserve">” </w:t>
      </w:r>
      <w:r w:rsidRPr="0040052E">
        <w:rPr>
          <w:rFonts w:ascii="Sylfaen" w:hAnsi="Sylfaen" w:cs="Sylfaen"/>
          <w:b/>
          <w:lang w:val="af-ZA"/>
        </w:rPr>
        <w:t>ՀՀ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օրենքի</w:t>
      </w:r>
      <w:r w:rsidRPr="0040052E">
        <w:rPr>
          <w:rFonts w:ascii="Sylfaen" w:hAnsi="Sylfaen"/>
          <w:b/>
          <w:lang w:val="af-ZA"/>
        </w:rPr>
        <w:t xml:space="preserve"> 10-</w:t>
      </w:r>
      <w:r w:rsidRPr="0040052E">
        <w:rPr>
          <w:rFonts w:ascii="Sylfaen" w:hAnsi="Sylfaen" w:cs="Sylfaen"/>
          <w:b/>
          <w:lang w:val="af-ZA"/>
        </w:rPr>
        <w:t>րդ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հոդվածի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համաձայն</w:t>
      </w:r>
      <w:r w:rsidRPr="0040052E">
        <w:rPr>
          <w:rFonts w:ascii="Sylfaen" w:hAnsi="Sylfaen"/>
          <w:b/>
          <w:lang w:val="af-ZA"/>
        </w:rPr>
        <w:t xml:space="preserve">` </w:t>
      </w:r>
      <w:r w:rsidRPr="0040052E">
        <w:rPr>
          <w:rFonts w:ascii="Sylfaen" w:hAnsi="Sylfaen" w:cs="Sylfaen"/>
          <w:b/>
          <w:lang w:val="af-ZA"/>
        </w:rPr>
        <w:t>անգործության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ժամկետ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չի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սահմանվում</w:t>
      </w:r>
      <w:r w:rsidRPr="0040052E">
        <w:rPr>
          <w:rFonts w:ascii="Sylfaen" w:hAnsi="Sylfaen" w:cs="Arial Armenian"/>
          <w:b/>
          <w:lang w:val="af-ZA"/>
        </w:rPr>
        <w:t>։</w:t>
      </w:r>
    </w:p>
    <w:p w:rsidR="00163DDA" w:rsidRPr="0040052E" w:rsidRDefault="00163DDA" w:rsidP="00163DDA">
      <w:pPr>
        <w:ind w:left="-142" w:right="-143" w:firstLine="142"/>
        <w:jc w:val="both"/>
        <w:rPr>
          <w:rFonts w:ascii="Sylfaen" w:hAnsi="Sylfaen"/>
          <w:lang w:val="af-ZA"/>
        </w:rPr>
      </w:pPr>
      <w:r w:rsidRPr="0040052E">
        <w:rPr>
          <w:rFonts w:ascii="Sylfaen" w:hAnsi="Sylfaen" w:cs="Sylfaen"/>
          <w:lang w:val="af-ZA"/>
        </w:rPr>
        <w:t>Սույն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հայտարարության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հետ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կապված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լրացուցիչ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տեղեկություններ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ստանալու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համար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կարող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եք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դիմել</w:t>
      </w:r>
      <w:r w:rsidRPr="0040052E">
        <w:rPr>
          <w:rFonts w:ascii="Sylfaen" w:hAnsi="Sylfaen"/>
          <w:lang w:val="af-ZA"/>
        </w:rPr>
        <w:t xml:space="preserve"> </w:t>
      </w:r>
    </w:p>
    <w:p w:rsidR="00163DDA" w:rsidRPr="0040052E" w:rsidRDefault="00163DDA" w:rsidP="00163DD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0052E">
        <w:rPr>
          <w:rFonts w:ascii="Sylfaen" w:hAnsi="Sylfaen" w:cs="Sylfaen"/>
          <w:b/>
          <w:lang w:val="af-ZA"/>
        </w:rPr>
        <w:t>«</w:t>
      </w:r>
      <w:r w:rsidRPr="0040052E">
        <w:rPr>
          <w:rFonts w:ascii="Sylfaen" w:hAnsi="Sylfaen" w:cs="Sylfaen"/>
          <w:b/>
        </w:rPr>
        <w:t>ՀՀ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ԱՄ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ՄԱՍՏԱՐԱ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ՄԴ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ՄԱԱՊՁԲ</w:t>
      </w:r>
      <w:r w:rsidRPr="004005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40052E">
        <w:rPr>
          <w:rFonts w:ascii="Sylfaen" w:hAnsi="Sylfaen" w:cs="Sylfaen"/>
          <w:b/>
          <w:lang w:val="af-ZA"/>
        </w:rPr>
        <w:t xml:space="preserve">» </w:t>
      </w:r>
      <w:r w:rsidRPr="0040052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0052E">
        <w:rPr>
          <w:rFonts w:ascii="Sylfaen" w:hAnsi="Sylfaen" w:cs="Sylfaen"/>
          <w:lang w:val="hy-AM"/>
        </w:rPr>
        <w:t xml:space="preserve">՝ </w:t>
      </w:r>
      <w:r w:rsidRPr="0040052E">
        <w:rPr>
          <w:rFonts w:ascii="Sylfaen" w:hAnsi="Sylfaen" w:cs="Sylfaen"/>
          <w:lang w:val="af-ZA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Վ</w:t>
      </w:r>
      <w:r w:rsidRPr="0040052E">
        <w:rPr>
          <w:rFonts w:ascii="MS Mincho" w:eastAsia="MS Mincho" w:hAnsi="MS Mincho" w:cs="MS Mincho" w:hint="eastAsia"/>
          <w:b/>
          <w:lang w:val="hy-AM"/>
        </w:rPr>
        <w:t>․</w:t>
      </w:r>
      <w:r w:rsidRPr="0040052E">
        <w:rPr>
          <w:rFonts w:ascii="Sylfaen" w:hAnsi="Sylfaen"/>
          <w:b/>
          <w:lang w:val="hy-AM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Գալստյան</w:t>
      </w:r>
      <w:r w:rsidRPr="0040052E">
        <w:rPr>
          <w:rFonts w:ascii="Sylfaen" w:hAnsi="Sylfaen" w:cs="Sylfaen"/>
          <w:lang w:val="af-ZA"/>
        </w:rPr>
        <w:t>-ին:</w:t>
      </w:r>
    </w:p>
    <w:p w:rsidR="00163DDA" w:rsidRPr="0040052E" w:rsidRDefault="00163DDA" w:rsidP="00163DD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0052E">
        <w:rPr>
          <w:rFonts w:ascii="Sylfaen" w:hAnsi="Sylfaen" w:cs="Sylfaen"/>
          <w:lang w:val="af-ZA"/>
        </w:rPr>
        <w:t xml:space="preserve">  </w:t>
      </w:r>
      <w:r w:rsidRPr="0040052E">
        <w:rPr>
          <w:rFonts w:ascii="Sylfaen" w:hAnsi="Sylfaen" w:cs="Sylfaen"/>
          <w:lang w:val="hy-AM"/>
        </w:rPr>
        <w:t xml:space="preserve">  </w:t>
      </w:r>
      <w:r w:rsidRPr="0040052E">
        <w:rPr>
          <w:rFonts w:ascii="Sylfaen" w:hAnsi="Sylfaen" w:cs="Sylfaen"/>
          <w:lang w:val="af-ZA"/>
        </w:rPr>
        <w:t xml:space="preserve">Հեռախոս </w:t>
      </w:r>
      <w:r w:rsidRPr="0040052E">
        <w:rPr>
          <w:rFonts w:ascii="Sylfaen" w:hAnsi="Sylfaen"/>
          <w:szCs w:val="16"/>
          <w:lang w:val="af-ZA"/>
        </w:rPr>
        <w:t xml:space="preserve"> </w:t>
      </w:r>
      <w:r w:rsidRPr="0040052E">
        <w:rPr>
          <w:rFonts w:ascii="Sylfaen" w:hAnsi="Sylfaen" w:cs="Sylfaen"/>
          <w:b/>
          <w:u w:val="single"/>
          <w:lang w:val="af-ZA"/>
        </w:rPr>
        <w:t>098 503 693</w:t>
      </w:r>
    </w:p>
    <w:p w:rsidR="00163DDA" w:rsidRPr="0040052E" w:rsidRDefault="00163DDA" w:rsidP="00163DD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0052E">
        <w:rPr>
          <w:rFonts w:ascii="Sylfaen" w:hAnsi="Sylfaen" w:cs="Sylfaen"/>
          <w:lang w:val="af-ZA"/>
        </w:rPr>
        <w:t xml:space="preserve">    Էլ. փոստ </w:t>
      </w:r>
      <w:r w:rsidRPr="0040052E">
        <w:rPr>
          <w:rFonts w:ascii="Sylfaen" w:hAnsi="Sylfaen" w:cs="Sylfaen"/>
          <w:b/>
          <w:u w:val="single"/>
          <w:lang w:val="af-ZA"/>
        </w:rPr>
        <w:t>mastara@schools.am</w:t>
      </w:r>
    </w:p>
    <w:p w:rsidR="001508E4" w:rsidRPr="00163DDA" w:rsidRDefault="00163DDA" w:rsidP="00163DDA">
      <w:pPr>
        <w:rPr>
          <w:lang w:val="af-ZA"/>
        </w:rPr>
      </w:pPr>
      <w:r w:rsidRPr="0040052E">
        <w:rPr>
          <w:rFonts w:ascii="Sylfaen" w:hAnsi="Sylfaen" w:cs="Sylfaen"/>
          <w:lang w:val="hy-AM"/>
        </w:rPr>
        <w:t xml:space="preserve">    </w:t>
      </w:r>
      <w:r w:rsidRPr="0040052E">
        <w:rPr>
          <w:rFonts w:ascii="Sylfaen" w:hAnsi="Sylfaen" w:cs="Sylfaen"/>
          <w:lang w:val="af-ZA"/>
        </w:rPr>
        <w:t>Պատվիրատու</w:t>
      </w:r>
      <w:r w:rsidRPr="0040052E">
        <w:rPr>
          <w:rFonts w:ascii="Sylfaen" w:hAnsi="Sylfaen"/>
          <w:lang w:val="af-ZA"/>
        </w:rPr>
        <w:t xml:space="preserve">` </w:t>
      </w:r>
      <w:r w:rsidRPr="0040052E">
        <w:rPr>
          <w:rFonts w:ascii="Sylfaen" w:hAnsi="Sylfaen" w:cs="Sylfaen"/>
          <w:lang w:val="af-ZA"/>
        </w:rPr>
        <w:t>ՀՀ Արագածոտնի մարզի «Մաստարայի միջնակարգ դպրոց» ՊՈԱԿ</w:t>
      </w:r>
      <w:bookmarkStart w:id="0" w:name="_GoBack"/>
      <w:bookmarkEnd w:id="0"/>
    </w:p>
    <w:sectPr w:rsidR="001508E4" w:rsidRPr="00163DD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1628</cp:revision>
  <dcterms:created xsi:type="dcterms:W3CDTF">2024-02-02T05:51:00Z</dcterms:created>
  <dcterms:modified xsi:type="dcterms:W3CDTF">2026-01-29T13:07:00Z</dcterms:modified>
</cp:coreProperties>
</file>