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124E70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035D2">
        <w:rPr>
          <w:rFonts w:ascii="GHEA Grapalat" w:hAnsi="GHEA Grapalat" w:cstheme="minorHAnsi"/>
          <w:b w:val="0"/>
          <w:i/>
          <w:sz w:val="18"/>
          <w:lang w:val="hy-AM"/>
        </w:rPr>
        <w:t>օգոստոսի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225E0">
        <w:rPr>
          <w:rFonts w:ascii="GHEA Grapalat" w:hAnsi="GHEA Grapalat" w:cstheme="minorHAnsi"/>
          <w:b w:val="0"/>
          <w:i/>
          <w:sz w:val="18"/>
          <w:lang w:val="hy-AM"/>
        </w:rPr>
        <w:t>21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210DFF" w:rsidRPr="00210DFF">
        <w:rPr>
          <w:rFonts w:ascii="GHEA Grapalat" w:hAnsi="GHEA Grapalat" w:cs="Times Armenian"/>
          <w:bCs/>
          <w:sz w:val="16"/>
          <w:szCs w:val="18"/>
          <w:lang w:val="hy-AM"/>
        </w:rPr>
        <w:t>ԳՄՄՀ-ՀԲՄԱՇՁԲ-25/02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210DFF">
        <w:rPr>
          <w:rFonts w:ascii="GHEA Grapalat" w:hAnsi="GHEA Grapalat" w:cs="Times Armenian"/>
          <w:bCs/>
          <w:sz w:val="16"/>
          <w:szCs w:val="18"/>
          <w:lang w:val="hy-AM"/>
        </w:rPr>
        <w:t>ԳՄՄՀ-ՀԲՄԱՇՁԲ-25/02</w:t>
      </w:r>
      <w:r w:rsidR="002225E0">
        <w:rPr>
          <w:rFonts w:ascii="GHEA Grapalat" w:hAnsi="GHEA Grapalat" w:cs="Times Armenian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124E70" w:rsidRPr="003035D2">
        <w:rPr>
          <w:rFonts w:ascii="GHEA Grapalat" w:hAnsi="GHEA Grapalat" w:cstheme="minorHAnsi"/>
          <w:b w:val="0"/>
          <w:sz w:val="18"/>
          <w:lang w:val="af-ZA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օգոստոսի  </w:t>
      </w:r>
      <w:r w:rsidR="002225E0">
        <w:rPr>
          <w:rFonts w:ascii="GHEA Grapalat" w:hAnsi="GHEA Grapalat" w:cstheme="minorHAnsi"/>
          <w:b w:val="0"/>
          <w:sz w:val="18"/>
          <w:lang w:val="af-ZA"/>
        </w:rPr>
        <w:t>21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210DFF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210DFF">
              <w:rPr>
                <w:rFonts w:ascii="GHEA Grapalat" w:hAnsi="GHEA Grapalat" w:cs="Arial"/>
                <w:color w:val="000000"/>
                <w:sz w:val="14"/>
              </w:rPr>
              <w:t>«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Լիգո-Շին</w:t>
            </w:r>
            <w:proofErr w:type="spellEnd"/>
            <w:r w:rsidRPr="00210DFF">
              <w:rPr>
                <w:rFonts w:ascii="GHEA Grapalat" w:hAnsi="GHEA Grapalat" w:cs="Arial"/>
                <w:color w:val="000000"/>
                <w:sz w:val="14"/>
              </w:rPr>
              <w:t>» ՍՊԸ և «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Ցենտռա</w:t>
            </w:r>
            <w:proofErr w:type="spellEnd"/>
            <w:r w:rsidRPr="00210DFF">
              <w:rPr>
                <w:rFonts w:ascii="GHEA Grapalat" w:hAnsi="GHEA Grapalat" w:cs="Arial"/>
                <w:color w:val="000000"/>
                <w:sz w:val="14"/>
              </w:rPr>
              <w:t xml:space="preserve"> 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Կոլ</w:t>
            </w:r>
            <w:proofErr w:type="spellEnd"/>
            <w:r w:rsidRPr="00210DFF">
              <w:rPr>
                <w:rFonts w:ascii="GHEA Grapalat" w:hAnsi="GHEA Grapalat" w:cs="Arial"/>
                <w:color w:val="000000"/>
                <w:sz w:val="14"/>
              </w:rPr>
              <w:t xml:space="preserve">» ՍՊԸ 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կոնսորցիում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210DF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210DFF">
        <w:rPr>
          <w:rFonts w:ascii="GHEA Grapalat" w:hAnsi="GHEA Grapalat" w:cs="Sylfaen"/>
          <w:sz w:val="14"/>
          <w:lang w:val="hy-AM"/>
        </w:rPr>
        <w:t xml:space="preserve">ՀՀ Գեղարքունիքի մարզի Ներքին Գետաշեն բնակավայրի մշակույթի տան դահլիճի ընթացիկ նորոգման շինարարական աշխատանքների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210DFF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210DFF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210DFF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210DFF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D67FF0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210DFF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210DFF">
              <w:rPr>
                <w:rFonts w:ascii="GHEA Grapalat" w:hAnsi="GHEA Grapalat" w:cs="Arial"/>
                <w:color w:val="000000"/>
                <w:sz w:val="14"/>
              </w:rPr>
              <w:t>«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Լիգո-Շին</w:t>
            </w:r>
            <w:proofErr w:type="spellEnd"/>
            <w:r w:rsidRPr="00210DFF">
              <w:rPr>
                <w:rFonts w:ascii="GHEA Grapalat" w:hAnsi="GHEA Grapalat" w:cs="Arial"/>
                <w:color w:val="000000"/>
                <w:sz w:val="14"/>
              </w:rPr>
              <w:t>» ՍՊԸ և «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Ցենտռա</w:t>
            </w:r>
            <w:proofErr w:type="spellEnd"/>
            <w:r w:rsidRPr="00210DFF">
              <w:rPr>
                <w:rFonts w:ascii="GHEA Grapalat" w:hAnsi="GHEA Grapalat" w:cs="Arial"/>
                <w:color w:val="000000"/>
                <w:sz w:val="14"/>
              </w:rPr>
              <w:t xml:space="preserve"> 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Կոլ</w:t>
            </w:r>
            <w:proofErr w:type="spellEnd"/>
            <w:r w:rsidRPr="00210DFF">
              <w:rPr>
                <w:rFonts w:ascii="GHEA Grapalat" w:hAnsi="GHEA Grapalat" w:cs="Arial"/>
                <w:color w:val="000000"/>
                <w:sz w:val="14"/>
              </w:rPr>
              <w:t xml:space="preserve">» ՍՊԸ </w:t>
            </w:r>
            <w:proofErr w:type="spellStart"/>
            <w:r w:rsidRPr="00210DFF">
              <w:rPr>
                <w:rFonts w:ascii="GHEA Grapalat" w:hAnsi="GHEA Grapalat" w:cs="Arial"/>
                <w:color w:val="000000"/>
                <w:sz w:val="14"/>
              </w:rPr>
              <w:t>կոնսորցիում</w:t>
            </w:r>
            <w:proofErr w:type="spellEnd"/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210DFF" w:rsidRPr="00210DFF" w:rsidRDefault="00210DFF" w:rsidP="00210D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10DFF">
              <w:rPr>
                <w:rFonts w:ascii="GHEA Grapalat" w:hAnsi="GHEA Grapalat" w:cs="Arial"/>
                <w:sz w:val="18"/>
                <w:lang w:val="hy-AM"/>
              </w:rPr>
              <w:t>30,000,000</w:t>
            </w:r>
          </w:p>
          <w:p w:rsidR="003035D2" w:rsidRPr="00D76B6A" w:rsidRDefault="00210DFF" w:rsidP="00210D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10DFF">
              <w:rPr>
                <w:rFonts w:ascii="GHEA Grapalat" w:hAnsi="GHEA Grapalat" w:cs="Arial"/>
                <w:sz w:val="18"/>
                <w:lang w:val="hy-AM"/>
              </w:rPr>
              <w:t>/երեսուն միլիոն/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2225E0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>անգործության ժամկետ չի սահմանվում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84D" w:rsidRDefault="00A2384D" w:rsidP="00FD4AD9">
      <w:r>
        <w:separator/>
      </w:r>
    </w:p>
  </w:endnote>
  <w:endnote w:type="continuationSeparator" w:id="0">
    <w:p w:rsidR="00A2384D" w:rsidRDefault="00A2384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84D" w:rsidRDefault="00A2384D" w:rsidP="00FD4AD9">
      <w:r>
        <w:separator/>
      </w:r>
    </w:p>
  </w:footnote>
  <w:footnote w:type="continuationSeparator" w:id="0">
    <w:p w:rsidR="00A2384D" w:rsidRDefault="00A2384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10DFF"/>
    <w:rsid w:val="002225E0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6D5C"/>
    <w:rsid w:val="00A15C29"/>
    <w:rsid w:val="00A179B3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FDF3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66</cp:revision>
  <cp:lastPrinted>2024-01-16T07:12:00Z</cp:lastPrinted>
  <dcterms:created xsi:type="dcterms:W3CDTF">2023-09-06T06:44:00Z</dcterms:created>
  <dcterms:modified xsi:type="dcterms:W3CDTF">2025-08-21T07:18:00Z</dcterms:modified>
</cp:coreProperties>
</file>