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8C1B6" w14:textId="77777777" w:rsidR="00FF620D" w:rsidRPr="0014454C" w:rsidRDefault="00FF620D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</w:p>
    <w:p w14:paraId="405C1851" w14:textId="77777777" w:rsidR="00FF620D" w:rsidRPr="0014454C" w:rsidRDefault="007B0A76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ՀԱՅՏԱՐԱՐՈՒԹՅՈՒՆ</w:t>
      </w:r>
    </w:p>
    <w:p w14:paraId="168C05B5" w14:textId="095799A4" w:rsidR="00FF620D" w:rsidRDefault="007B0A76" w:rsidP="00A1123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գնման</w:t>
      </w:r>
      <w:proofErr w:type="spellEnd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ընթացակարգը</w:t>
      </w:r>
      <w:proofErr w:type="spellEnd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չկայացած</w:t>
      </w:r>
      <w:proofErr w:type="spellEnd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հայտարարելու</w:t>
      </w:r>
      <w:proofErr w:type="spellEnd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  <w:t>մասին</w:t>
      </w:r>
      <w:proofErr w:type="spellEnd"/>
    </w:p>
    <w:p w14:paraId="00ADE93F" w14:textId="77777777" w:rsidR="00A1123A" w:rsidRPr="00A1123A" w:rsidRDefault="00A1123A" w:rsidP="00A1123A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b/>
          <w:bCs/>
          <w:sz w:val="20"/>
          <w:szCs w:val="20"/>
          <w:u w:color="000000"/>
        </w:rPr>
      </w:pPr>
    </w:p>
    <w:p w14:paraId="07B48293" w14:textId="2693B311" w:rsidR="0075770E" w:rsidRPr="00C456C0" w:rsidRDefault="007B0A76" w:rsidP="00C456C0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jc w:val="center"/>
        <w:outlineLvl w:val="2"/>
        <w:rPr>
          <w:rFonts w:ascii="GHEA Grapalat" w:hAnsi="GHEA Grapalat"/>
          <w:b/>
          <w:sz w:val="24"/>
          <w:lang w:val="hy-AM"/>
        </w:rPr>
      </w:pPr>
      <w:proofErr w:type="spellStart"/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>Ընթացակարգի</w:t>
      </w:r>
      <w:proofErr w:type="spellEnd"/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 xml:space="preserve"> </w:t>
      </w:r>
      <w:proofErr w:type="spellStart"/>
      <w:proofErr w:type="gramStart"/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>ծածկագիրը</w:t>
      </w:r>
      <w:proofErr w:type="spellEnd"/>
      <w:r w:rsidR="00C456C0">
        <w:rPr>
          <w:rFonts w:ascii="GHEA Grapalat" w:eastAsia="GHEA Grapalat" w:hAnsi="GHEA Grapalat" w:cs="GHEA Grapalat"/>
          <w:spacing w:val="0"/>
          <w:sz w:val="20"/>
          <w:szCs w:val="20"/>
          <w:u w:color="000000"/>
          <w:lang w:val="hy-AM"/>
        </w:rPr>
        <w:t xml:space="preserve"> </w:t>
      </w:r>
      <w:r w:rsidRPr="0014454C">
        <w:rPr>
          <w:rFonts w:ascii="GHEA Grapalat" w:eastAsia="GHEA Grapalat" w:hAnsi="GHEA Grapalat" w:cs="GHEA Grapalat"/>
          <w:spacing w:val="0"/>
          <w:sz w:val="20"/>
          <w:szCs w:val="20"/>
          <w:u w:color="000000"/>
        </w:rPr>
        <w:t xml:space="preserve"> </w:t>
      </w:r>
      <w:r w:rsidR="00C456C0">
        <w:rPr>
          <w:rFonts w:ascii="GHEA Grapalat" w:eastAsia="GHEA Grapalat" w:hAnsi="GHEA Grapalat" w:cs="GHEA Grapalat"/>
          <w:spacing w:val="0"/>
          <w:sz w:val="20"/>
          <w:szCs w:val="20"/>
          <w:u w:color="000000"/>
          <w:lang w:val="hy-AM"/>
        </w:rPr>
        <w:t>«</w:t>
      </w:r>
      <w:proofErr w:type="gramEnd"/>
      <w:r w:rsidR="00DE77AD">
        <w:rPr>
          <w:rFonts w:ascii="GHEA Grapalat" w:hAnsi="GHEA Grapalat"/>
          <w:b/>
          <w:sz w:val="24"/>
          <w:lang w:val="fr-FR"/>
        </w:rPr>
        <w:t>ՇՄԱՀԿՍ-ԳՀ-ԱՊՁԲ-24/17</w:t>
      </w:r>
      <w:r w:rsidR="00281821" w:rsidRPr="0014454C">
        <w:rPr>
          <w:rFonts w:ascii="GHEA Grapalat" w:hAnsi="GHEA Grapalat"/>
          <w:b/>
          <w:sz w:val="24"/>
          <w:lang w:val="fr-FR"/>
        </w:rPr>
        <w:t>»</w:t>
      </w:r>
      <w:r w:rsidR="0075770E" w:rsidRPr="0014454C">
        <w:rPr>
          <w:rFonts w:ascii="GHEA Grapalat" w:hAnsi="GHEA Grapalat"/>
          <w:bCs/>
          <w:iCs/>
          <w:sz w:val="16"/>
          <w:szCs w:val="22"/>
          <w:lang w:val="pt-BR"/>
        </w:rPr>
        <w:t xml:space="preserve">  </w:t>
      </w:r>
    </w:p>
    <w:p w14:paraId="330200A5" w14:textId="1A9D477D" w:rsidR="0075770E" w:rsidRPr="0014454C" w:rsidRDefault="00174864" w:rsidP="00981AF7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jc w:val="center"/>
        <w:outlineLvl w:val="2"/>
        <w:rPr>
          <w:rFonts w:ascii="GHEA Grapalat" w:hAnsi="GHEA Grapalat"/>
          <w:bCs/>
          <w:iCs/>
          <w:sz w:val="20"/>
          <w:szCs w:val="20"/>
          <w:lang w:val="pt-BR"/>
        </w:rPr>
      </w:pPr>
      <w:bookmarkStart w:id="0" w:name="_Hlk180762691"/>
      <w:r w:rsidRPr="00174864">
        <w:rPr>
          <w:rFonts w:ascii="GHEA Grapalat" w:hAnsi="GHEA Grapalat" w:cs="Sylfaen"/>
          <w:b/>
          <w:sz w:val="20"/>
          <w:lang w:val="af-ZA"/>
        </w:rPr>
        <w:t>«ԱՇՈՑՔ ՀԱՄԱՅՆՔԻ ԿՈՄՈՒՆԱԼ ՍՊԱՍԱՐԿՈՒՄ» ՀՈԱԿ</w:t>
      </w:r>
      <w:bookmarkEnd w:id="0"/>
      <w:r w:rsidRPr="00174864">
        <w:rPr>
          <w:rFonts w:ascii="GHEA Grapalat" w:hAnsi="GHEA Grapalat" w:cs="Sylfaen"/>
          <w:b/>
          <w:sz w:val="20"/>
          <w:lang w:val="af-ZA"/>
        </w:rPr>
        <w:t xml:space="preserve"> </w:t>
      </w:r>
      <w:r w:rsidR="0075770E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>-</w:t>
      </w:r>
      <w:r w:rsidR="0075770E" w:rsidRPr="0014454C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ն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ստորև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ներկայացնում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է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իր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կարիքների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համար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981AF7" w:rsidRPr="003C5AF6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hy-AM"/>
        </w:rPr>
        <w:t>«</w:t>
      </w:r>
      <w:r>
        <w:rPr>
          <w:rFonts w:ascii="GHEA Grapalat" w:hAnsi="GHEA Grapalat" w:cs="Sylfaen"/>
          <w:b/>
          <w:sz w:val="20"/>
          <w:szCs w:val="20"/>
          <w:lang w:val="hy-AM"/>
        </w:rPr>
        <w:t>Անվադողերի</w:t>
      </w:r>
      <w:r w:rsidR="00981AF7" w:rsidRPr="00C456C0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hy-AM"/>
        </w:rPr>
        <w:t>»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ձեռքբերման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նպատակով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1123A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կազմակերպված</w:t>
      </w:r>
      <w:r w:rsidR="007B0A76"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C456C0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«</w:t>
      </w:r>
      <w:r w:rsidR="00DE77AD">
        <w:rPr>
          <w:rFonts w:ascii="GHEA Grapalat" w:hAnsi="GHEA Grapalat"/>
          <w:b/>
          <w:sz w:val="20"/>
          <w:szCs w:val="20"/>
          <w:lang w:val="fr-FR"/>
        </w:rPr>
        <w:t>ՇՄԱՀԿՍ-ԳՀ-ԱՊՁԲ-24/17</w:t>
      </w:r>
      <w:r w:rsidR="00281821" w:rsidRPr="0014454C">
        <w:rPr>
          <w:rFonts w:ascii="GHEA Grapalat" w:hAnsi="GHEA Grapalat"/>
          <w:b/>
          <w:sz w:val="20"/>
          <w:szCs w:val="20"/>
          <w:lang w:val="fr-FR"/>
        </w:rPr>
        <w:t>»</w:t>
      </w:r>
    </w:p>
    <w:p w14:paraId="6EDF791A" w14:textId="77777777" w:rsidR="00FF620D" w:rsidRPr="0014454C" w:rsidRDefault="007B0A76" w:rsidP="00921E1F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center"/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</w:pP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գնման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ընթացակարգը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չկայացած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հայտարարելու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մասին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proofErr w:type="spellStart"/>
      <w:r w:rsidRPr="0014454C">
        <w:rPr>
          <w:rFonts w:ascii="GHEA Grapalat" w:eastAsia="GHEA Grapalat" w:hAnsi="GHEA Grapalat" w:cs="GHEA Grapalat"/>
          <w:sz w:val="20"/>
          <w:szCs w:val="20"/>
          <w:u w:color="000000"/>
        </w:rPr>
        <w:t>տեղեկատվությունը</w:t>
      </w:r>
      <w:proofErr w:type="spellEnd"/>
      <w:r w:rsidRPr="0014454C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>`</w:t>
      </w:r>
    </w:p>
    <w:tbl>
      <w:tblPr>
        <w:tblW w:w="1034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693"/>
        <w:gridCol w:w="2552"/>
        <w:gridCol w:w="2126"/>
      </w:tblGrid>
      <w:tr w:rsidR="00FF620D" w:rsidRPr="0014454C" w14:paraId="0BE21201" w14:textId="77777777" w:rsidTr="0077215F">
        <w:trPr>
          <w:trHeight w:val="2458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5DF5F" w14:textId="77777777" w:rsidR="00FF620D" w:rsidRPr="0014454C" w:rsidRDefault="007B0A76">
            <w:pPr>
              <w:pStyle w:val="1"/>
              <w:tabs>
                <w:tab w:val="left" w:pos="708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Չափաբաժնի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6FBFB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առարկայի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նկարագրություն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D9610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ընթացակարգի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մասնակիցների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անվանումները`այդպիսիք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լինելու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դեպքում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2C166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ընթացակարգը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չկայացած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է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հայտարարվել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համաձայն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`</w:t>
            </w:r>
            <w:r w:rsidR="005F641A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  <w:lang w:val="hy-AM"/>
              </w:rPr>
              <w:t xml:space="preserve"> «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Գնումների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մասին</w:t>
            </w:r>
            <w:proofErr w:type="spellEnd"/>
            <w:r w:rsidR="005F641A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  <w:lang w:val="hy-AM"/>
              </w:rPr>
              <w:t>»</w:t>
            </w:r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ՀՀ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օրենքի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37-րդ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հոդվածի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1-ին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մասի</w:t>
            </w:r>
            <w:proofErr w:type="spellEnd"/>
          </w:p>
          <w:p w14:paraId="45323AE0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</w:rPr>
            </w:pPr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/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ընդգծել</w:t>
            </w:r>
            <w:proofErr w:type="spellEnd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համապատասխան</w:t>
            </w:r>
            <w:proofErr w:type="spellEnd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տողը</w:t>
            </w:r>
            <w:proofErr w:type="spellEnd"/>
            <w:r w:rsidRPr="0014454C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/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96E87" w14:textId="77777777" w:rsidR="00FF620D" w:rsidRPr="0014454C" w:rsidRDefault="007B0A76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</w:rPr>
            </w:pP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Գնման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ընթացակարգը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չկայացած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հայտարարելու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հիմնավորման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վերաբերյալ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համառոտ</w:t>
            </w:r>
            <w:proofErr w:type="spellEnd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 xml:space="preserve"> </w:t>
            </w:r>
            <w:proofErr w:type="spellStart"/>
            <w:r w:rsidRPr="0014454C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color="000000"/>
              </w:rPr>
              <w:t>տեղեկատվություն</w:t>
            </w:r>
            <w:proofErr w:type="spellEnd"/>
          </w:p>
        </w:tc>
      </w:tr>
      <w:tr w:rsidR="00C456C0" w:rsidRPr="0014454C" w14:paraId="73EEBD50" w14:textId="77777777" w:rsidTr="00C456C0">
        <w:trPr>
          <w:trHeight w:val="118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9657C" w14:textId="158AFCF2" w:rsidR="00C456C0" w:rsidRPr="0039553C" w:rsidRDefault="00C456C0" w:rsidP="0039553C">
            <w:pPr>
              <w:pStyle w:val="a7"/>
              <w:numPr>
                <w:ilvl w:val="0"/>
                <w:numId w:val="1"/>
              </w:num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73DF0" w14:textId="07F68F06" w:rsidR="00C456C0" w:rsidRPr="00C456C0" w:rsidRDefault="00174864" w:rsidP="00C456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proofErr w:type="spellStart"/>
            <w:proofErr w:type="gramStart"/>
            <w:r w:rsidRPr="00174864">
              <w:rPr>
                <w:rFonts w:ascii="GHEA Grapalat" w:hAnsi="GHEA Grapalat" w:cs="Calibri"/>
                <w:color w:val="000000"/>
                <w:sz w:val="20"/>
                <w:szCs w:val="20"/>
              </w:rPr>
              <w:t>Անիվ</w:t>
            </w:r>
            <w:proofErr w:type="spellEnd"/>
            <w:r w:rsidRPr="0017486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Տ</w:t>
            </w:r>
            <w:proofErr w:type="gramEnd"/>
            <w:r w:rsidRPr="00174864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-150 </w:t>
            </w:r>
            <w:proofErr w:type="spellStart"/>
            <w:r w:rsidRPr="00174864">
              <w:rPr>
                <w:rFonts w:ascii="GHEA Grapalat" w:hAnsi="GHEA Grapalat" w:cs="Calibri"/>
                <w:color w:val="000000"/>
                <w:sz w:val="20"/>
                <w:szCs w:val="20"/>
              </w:rPr>
              <w:t>տրակտորի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FC546" w14:textId="77777777" w:rsidR="00C456C0" w:rsidRPr="003C5AF6" w:rsidRDefault="00C456C0" w:rsidP="00C456C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00B43" w14:textId="557E17D3" w:rsidR="00C456C0" w:rsidRPr="003C5AF6" w:rsidRDefault="00C456C0" w:rsidP="00C456C0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3C5AF6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>1-ին կետի</w:t>
            </w:r>
          </w:p>
          <w:p w14:paraId="032CDFE3" w14:textId="77777777" w:rsidR="00C456C0" w:rsidRPr="003C5AF6" w:rsidRDefault="00C456C0" w:rsidP="00C456C0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</w:pPr>
            <w:r w:rsidRPr="003C5AF6">
              <w:rPr>
                <w:rFonts w:ascii="GHEA Grapalat" w:eastAsia="GHEA Grapalat" w:hAnsi="GHEA Grapalat" w:cs="GHEA Grapalat"/>
                <w:bCs/>
                <w:sz w:val="20"/>
                <w:szCs w:val="20"/>
                <w:lang w:val="hy-AM"/>
              </w:rPr>
              <w:t>2-րդ կետի</w:t>
            </w:r>
          </w:p>
          <w:p w14:paraId="6B95B312" w14:textId="77777777" w:rsidR="00C456C0" w:rsidRPr="003C5AF6" w:rsidRDefault="00C456C0" w:rsidP="00C456C0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val="single"/>
                <w:lang w:val="hy-AM"/>
              </w:rPr>
            </w:pPr>
            <w:r w:rsidRPr="003C5AF6">
              <w:rPr>
                <w:rFonts w:ascii="GHEA Grapalat" w:eastAsia="GHEA Grapalat" w:hAnsi="GHEA Grapalat" w:cs="GHEA Grapalat"/>
                <w:b/>
                <w:bCs/>
                <w:sz w:val="20"/>
                <w:szCs w:val="20"/>
                <w:u w:val="single"/>
                <w:lang w:val="hy-AM"/>
              </w:rPr>
              <w:t>3-րդ կետի</w:t>
            </w:r>
          </w:p>
          <w:p w14:paraId="6903AECD" w14:textId="77777777" w:rsidR="00C456C0" w:rsidRPr="003C5AF6" w:rsidRDefault="00C456C0" w:rsidP="00C456C0">
            <w:pPr>
              <w:pStyle w:val="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C5AF6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 xml:space="preserve">4-րդ </w:t>
            </w:r>
            <w:proofErr w:type="spellStart"/>
            <w:r w:rsidRPr="003C5AF6">
              <w:rPr>
                <w:rFonts w:ascii="GHEA Grapalat" w:eastAsia="GHEA Grapalat" w:hAnsi="GHEA Grapalat" w:cs="GHEA Grapalat"/>
                <w:sz w:val="20"/>
                <w:szCs w:val="20"/>
                <w:u w:color="000000"/>
              </w:rPr>
              <w:t>կետի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5E994" w14:textId="734859D9" w:rsidR="00C456C0" w:rsidRPr="003C5AF6" w:rsidRDefault="00C456C0" w:rsidP="00C456C0">
            <w:pPr>
              <w:pStyle w:val="1"/>
              <w:tabs>
                <w:tab w:val="left" w:pos="708"/>
                <w:tab w:val="left" w:pos="1416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C5AF6">
              <w:rPr>
                <w:rFonts w:ascii="GHEA Grapalat" w:hAnsi="GHEA Grapalat"/>
                <w:sz w:val="20"/>
                <w:szCs w:val="20"/>
                <w:shd w:val="clear" w:color="auto" w:fill="FFFFFF"/>
                <w:lang w:val="hy-AM"/>
              </w:rPr>
              <w:t>ոչ մի հայտ չի ներկայացվել</w:t>
            </w:r>
          </w:p>
        </w:tc>
      </w:tr>
    </w:tbl>
    <w:p w14:paraId="416F9B84" w14:textId="77777777" w:rsidR="00FF620D" w:rsidRPr="00C456C0" w:rsidRDefault="00FF620D" w:rsidP="00C456C0">
      <w:pPr>
        <w:pStyle w:val="1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</w:p>
    <w:p w14:paraId="71ADEE3E" w14:textId="23B281BE" w:rsidR="00CB369B" w:rsidRPr="00AF592E" w:rsidRDefault="00CB369B" w:rsidP="00C456C0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outlineLvl w:val="2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  <w:r w:rsidRPr="00C456C0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ab/>
      </w:r>
      <w:r w:rsidR="007B0A76" w:rsidRPr="0039553C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Սույն հայտարարության հետ կապված լրացուցիչ տեղեկություններ ստանալու համար կարող</w:t>
      </w:r>
      <w:r w:rsidRPr="00AF592E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 xml:space="preserve"> </w:t>
      </w:r>
      <w:r w:rsidR="007B0A76" w:rsidRPr="0039553C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 xml:space="preserve">եք դիմել </w:t>
      </w:r>
      <w:r w:rsidR="00C456C0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«</w:t>
      </w:r>
      <w:r w:rsidR="00DE77AD">
        <w:rPr>
          <w:rFonts w:ascii="GHEA Grapalat" w:hAnsi="GHEA Grapalat"/>
          <w:b/>
          <w:sz w:val="20"/>
          <w:szCs w:val="20"/>
          <w:lang w:val="fr-FR"/>
        </w:rPr>
        <w:t>ՇՄԱՀԿՍ-ԳՀ-ԱՊՁԲ-24/17</w:t>
      </w:r>
      <w:r w:rsidR="00981AF7" w:rsidRPr="00AF592E">
        <w:rPr>
          <w:rFonts w:ascii="GHEA Grapalat" w:hAnsi="GHEA Grapalat"/>
          <w:b/>
          <w:sz w:val="20"/>
          <w:szCs w:val="20"/>
          <w:lang w:val="fr-FR"/>
        </w:rPr>
        <w:t>»</w:t>
      </w:r>
      <w:r w:rsidR="0075770E" w:rsidRPr="00AF592E">
        <w:rPr>
          <w:rFonts w:ascii="GHEA Grapalat" w:hAnsi="GHEA Grapalat"/>
          <w:bCs/>
          <w:iCs/>
          <w:sz w:val="20"/>
          <w:szCs w:val="20"/>
          <w:lang w:val="pt-BR"/>
        </w:rPr>
        <w:t xml:space="preserve"> </w:t>
      </w:r>
      <w:r w:rsidR="007B0A76" w:rsidRPr="0039553C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ծածկագրով</w:t>
      </w:r>
      <w:r w:rsidRPr="00AF592E">
        <w:rPr>
          <w:rFonts w:ascii="Cambria Math" w:eastAsia="GHEA Grapalat" w:hAnsi="Cambria Math" w:cs="Cambria Math"/>
          <w:sz w:val="20"/>
          <w:szCs w:val="20"/>
          <w:u w:color="000000"/>
          <w:lang w:val="hy-AM"/>
        </w:rPr>
        <w:t>․</w:t>
      </w:r>
    </w:p>
    <w:p w14:paraId="3899B1D1" w14:textId="45D8A009" w:rsidR="00FF620D" w:rsidRPr="00AF592E" w:rsidRDefault="00CB369B" w:rsidP="00C456C0">
      <w:pPr>
        <w:pStyle w:val="3"/>
        <w:pBdr>
          <w:top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after="0" w:line="240" w:lineRule="auto"/>
        <w:outlineLvl w:val="2"/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</w:pPr>
      <w:r w:rsidRPr="00AF592E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ab/>
        <w:t>Գ</w:t>
      </w:r>
      <w:r w:rsidR="007B0A76" w:rsidRPr="00AF592E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նումների</w:t>
      </w:r>
      <w:r w:rsidR="007B0A76" w:rsidRPr="00AF592E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7B0A76" w:rsidRPr="00AF592E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համակարգող</w:t>
      </w:r>
      <w:r w:rsidR="007B0A76" w:rsidRPr="00AF592E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2B4C84"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  <w:t>Գ</w:t>
      </w:r>
      <w:r w:rsidR="00B61D13" w:rsidRPr="00AF592E">
        <w:rPr>
          <w:rFonts w:ascii="GHEA Grapalat" w:eastAsia="Arial Unicode MS" w:hAnsi="GHEA Grapalat" w:cs="Arial Unicode MS"/>
          <w:b/>
          <w:bCs/>
          <w:sz w:val="20"/>
          <w:szCs w:val="20"/>
          <w:lang w:val="af-ZA"/>
        </w:rPr>
        <w:t>.</w:t>
      </w:r>
      <w:r w:rsidR="002B4C84">
        <w:rPr>
          <w:rFonts w:ascii="GHEA Grapalat" w:eastAsia="Arial Unicode MS" w:hAnsi="GHEA Grapalat" w:cs="Arial Unicode MS"/>
          <w:b/>
          <w:bCs/>
          <w:sz w:val="20"/>
          <w:szCs w:val="20"/>
          <w:lang w:val="hy-AM"/>
        </w:rPr>
        <w:t>Ավետիսյ</w:t>
      </w:r>
      <w:r w:rsidR="003C0009" w:rsidRPr="00AF592E"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  <w:t>ան</w:t>
      </w:r>
      <w:r w:rsidR="00D565B0">
        <w:rPr>
          <w:rFonts w:ascii="GHEA Grapalat" w:eastAsia="Arial Unicode MS" w:hAnsi="GHEA Grapalat" w:cs="Arial"/>
          <w:b/>
          <w:bCs/>
          <w:sz w:val="20"/>
          <w:szCs w:val="20"/>
          <w:lang w:val="hy-AM"/>
        </w:rPr>
        <w:t>ին</w:t>
      </w:r>
    </w:p>
    <w:p w14:paraId="7B476AFA" w14:textId="77777777" w:rsidR="00CB369B" w:rsidRPr="00AF592E" w:rsidRDefault="00CB369B" w:rsidP="00C456C0">
      <w:pPr>
        <w:pStyle w:val="1"/>
        <w:rPr>
          <w:rFonts w:ascii="GHEA Grapalat" w:hAnsi="GHEA Grapalat"/>
          <w:sz w:val="20"/>
          <w:szCs w:val="20"/>
          <w:lang w:val="hy-AM"/>
        </w:rPr>
      </w:pPr>
    </w:p>
    <w:p w14:paraId="7DDFE0AB" w14:textId="296414B6" w:rsidR="00FF620D" w:rsidRPr="00AF592E" w:rsidRDefault="007B0A76" w:rsidP="00C456C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</w:pPr>
      <w:r w:rsidRPr="00AF592E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Հեռախոս՝</w:t>
      </w:r>
      <w:r w:rsidRPr="00AF592E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B61D13" w:rsidRPr="00AF592E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hy-AM"/>
        </w:rPr>
        <w:t>+</w:t>
      </w:r>
      <w:r w:rsidRPr="00AF592E">
        <w:rPr>
          <w:rFonts w:ascii="GHEA Grapalat" w:eastAsia="GHEA Grapalat" w:hAnsi="GHEA Grapalat" w:cs="GHEA Grapalat"/>
          <w:b/>
          <w:bCs/>
          <w:sz w:val="20"/>
          <w:szCs w:val="20"/>
          <w:u w:color="000000"/>
          <w:lang w:val="pt-BR"/>
        </w:rPr>
        <w:t>374</w:t>
      </w:r>
      <w:r w:rsidRPr="00AF592E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 xml:space="preserve"> </w:t>
      </w:r>
      <w:r w:rsidR="003C0009" w:rsidRPr="00AF592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74864">
        <w:rPr>
          <w:rFonts w:ascii="GHEA Grapalat" w:hAnsi="GHEA Grapalat"/>
          <w:b/>
          <w:sz w:val="20"/>
          <w:szCs w:val="20"/>
          <w:lang w:val="hy-AM"/>
        </w:rPr>
        <w:t>98</w:t>
      </w:r>
      <w:r w:rsidR="00B1022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3C0009" w:rsidRPr="00AF592E">
        <w:rPr>
          <w:rFonts w:ascii="GHEA Grapalat" w:hAnsi="GHEA Grapalat"/>
          <w:b/>
          <w:sz w:val="20"/>
          <w:szCs w:val="20"/>
          <w:lang w:val="hy-AM"/>
        </w:rPr>
        <w:t>99 33 31</w:t>
      </w:r>
      <w:r w:rsidRPr="00AF592E">
        <w:rPr>
          <w:rFonts w:ascii="GHEA Grapalat" w:eastAsia="GHEA Grapalat" w:hAnsi="GHEA Grapalat" w:cs="GHEA Grapalat"/>
          <w:sz w:val="20"/>
          <w:szCs w:val="20"/>
          <w:u w:color="000000"/>
          <w:lang w:val="hy-AM"/>
        </w:rPr>
        <w:t>։</w:t>
      </w:r>
    </w:p>
    <w:p w14:paraId="10BAF709" w14:textId="77777777" w:rsidR="00FF620D" w:rsidRPr="00AF592E" w:rsidRDefault="007B0A76" w:rsidP="00C456C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ascii="GHEA Grapalat" w:eastAsia="GHEA Grapalat" w:hAnsi="GHEA Grapalat" w:cs="GHEA Grapalat"/>
          <w:color w:val="auto"/>
          <w:sz w:val="20"/>
          <w:szCs w:val="20"/>
          <w:u w:color="000000"/>
          <w:lang w:val="hy-AM"/>
        </w:rPr>
      </w:pPr>
      <w:r w:rsidRPr="00AF592E">
        <w:rPr>
          <w:rFonts w:ascii="GHEA Grapalat" w:eastAsia="GHEA Grapalat" w:hAnsi="GHEA Grapalat" w:cs="GHEA Grapalat"/>
          <w:color w:val="auto"/>
          <w:sz w:val="20"/>
          <w:szCs w:val="20"/>
          <w:u w:color="000000"/>
          <w:lang w:val="hy-AM"/>
        </w:rPr>
        <w:t>Էլեկոտրանային</w:t>
      </w:r>
      <w:r w:rsidRPr="00AF592E">
        <w:rPr>
          <w:rFonts w:ascii="GHEA Grapalat" w:eastAsia="GHEA Grapalat" w:hAnsi="GHEA Grapalat" w:cs="GHEA Grapalat"/>
          <w:color w:val="auto"/>
          <w:sz w:val="20"/>
          <w:szCs w:val="20"/>
          <w:u w:color="000000"/>
          <w:lang w:val="pt-BR"/>
        </w:rPr>
        <w:t xml:space="preserve"> </w:t>
      </w:r>
      <w:r w:rsidRPr="00AF592E">
        <w:rPr>
          <w:rFonts w:ascii="GHEA Grapalat" w:eastAsia="GHEA Grapalat" w:hAnsi="GHEA Grapalat" w:cs="GHEA Grapalat"/>
          <w:color w:val="auto"/>
          <w:sz w:val="20"/>
          <w:szCs w:val="20"/>
          <w:u w:color="000000"/>
          <w:lang w:val="hy-AM"/>
        </w:rPr>
        <w:t>փոստ՝</w:t>
      </w:r>
      <w:r w:rsidRPr="00AF592E">
        <w:rPr>
          <w:rFonts w:ascii="GHEA Grapalat" w:eastAsia="GHEA Grapalat" w:hAnsi="GHEA Grapalat" w:cs="GHEA Grapalat"/>
          <w:color w:val="auto"/>
          <w:sz w:val="20"/>
          <w:szCs w:val="20"/>
          <w:u w:color="000000"/>
          <w:lang w:val="pt-BR"/>
        </w:rPr>
        <w:t xml:space="preserve"> </w:t>
      </w:r>
      <w:r w:rsidR="0077215F" w:rsidRPr="00AF592E">
        <w:rPr>
          <w:rFonts w:ascii="GHEA Grapalat" w:hAnsi="GHEA Grapalat"/>
          <w:b/>
          <w:bCs/>
          <w:color w:val="auto"/>
          <w:sz w:val="20"/>
          <w:szCs w:val="20"/>
          <w:shd w:val="clear" w:color="auto" w:fill="FFFFFF"/>
          <w:lang w:val="hy-AM"/>
        </w:rPr>
        <w:t>s</w:t>
      </w:r>
      <w:r w:rsidR="003C0009" w:rsidRPr="00AF592E">
        <w:rPr>
          <w:rFonts w:ascii="GHEA Grapalat" w:hAnsi="GHEA Grapalat"/>
          <w:b/>
          <w:bCs/>
          <w:color w:val="auto"/>
          <w:sz w:val="20"/>
          <w:szCs w:val="20"/>
          <w:shd w:val="clear" w:color="auto" w:fill="FFFFFF"/>
          <w:lang w:val="pt-BR"/>
        </w:rPr>
        <w:t>martbidcons</w:t>
      </w:r>
      <w:r w:rsidR="0077215F" w:rsidRPr="00AF592E">
        <w:rPr>
          <w:rFonts w:ascii="GHEA Grapalat" w:hAnsi="GHEA Grapalat"/>
          <w:b/>
          <w:bCs/>
          <w:color w:val="auto"/>
          <w:sz w:val="20"/>
          <w:szCs w:val="20"/>
          <w:shd w:val="clear" w:color="auto" w:fill="FFFFFF"/>
          <w:lang w:val="hy-AM"/>
        </w:rPr>
        <w:t>@gmail.com</w:t>
      </w:r>
    </w:p>
    <w:p w14:paraId="6FA3D1EF" w14:textId="77777777" w:rsidR="00FF620D" w:rsidRPr="00AF592E" w:rsidRDefault="007B0A76" w:rsidP="00C456C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</w:pPr>
      <w:r w:rsidRPr="00AF592E">
        <w:rPr>
          <w:rFonts w:ascii="GHEA Grapalat" w:eastAsia="GHEA Grapalat" w:hAnsi="GHEA Grapalat" w:cs="GHEA Grapalat"/>
          <w:sz w:val="20"/>
          <w:szCs w:val="20"/>
          <w:u w:color="000000"/>
          <w:lang w:val="pt-BR"/>
        </w:rPr>
        <w:tab/>
      </w:r>
    </w:p>
    <w:p w14:paraId="7AB9AA78" w14:textId="2C767286" w:rsidR="00FF620D" w:rsidRPr="00AF592E" w:rsidRDefault="007B0A76" w:rsidP="00C45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rPr>
          <w:rFonts w:ascii="GHEA Grapalat" w:hAnsi="GHEA Grapalat"/>
          <w:sz w:val="20"/>
          <w:szCs w:val="20"/>
          <w:lang w:val="pt-BR"/>
        </w:rPr>
      </w:pPr>
      <w:proofErr w:type="spellStart"/>
      <w:r w:rsidRPr="00AF592E">
        <w:rPr>
          <w:rFonts w:ascii="GHEA Grapalat" w:eastAsia="GHEA Grapalat" w:hAnsi="GHEA Grapalat" w:cs="GHEA Grapalat"/>
          <w:color w:val="000000"/>
          <w:sz w:val="20"/>
          <w:szCs w:val="20"/>
          <w:u w:color="000000"/>
        </w:rPr>
        <w:t>Պատվիրատու</w:t>
      </w:r>
      <w:proofErr w:type="spellEnd"/>
      <w:r w:rsidRPr="00AF592E">
        <w:rPr>
          <w:rFonts w:ascii="GHEA Grapalat" w:eastAsia="GHEA Grapalat" w:hAnsi="GHEA Grapalat" w:cs="GHEA Grapalat"/>
          <w:color w:val="000000"/>
          <w:sz w:val="20"/>
          <w:szCs w:val="20"/>
          <w:u w:color="000000"/>
          <w:lang w:val="pt-BR"/>
        </w:rPr>
        <w:t xml:space="preserve">` </w:t>
      </w:r>
      <w:r w:rsidR="00174864" w:rsidRPr="00174864">
        <w:rPr>
          <w:rFonts w:ascii="GHEA Grapalat" w:hAnsi="GHEA Grapalat" w:cs="Sylfaen"/>
          <w:b/>
          <w:sz w:val="20"/>
          <w:lang w:val="af-ZA"/>
        </w:rPr>
        <w:t>«ԱՇՈՑՔ ՀԱՄԱՅՆՔԻ ԿՈՄՈՒՆԱԼ ՍՊԱՍԱՐԿՈՒՄ» ՀՈԱԿ</w:t>
      </w:r>
    </w:p>
    <w:sectPr w:rsidR="00FF620D" w:rsidRPr="00AF592E" w:rsidSect="00981AF7">
      <w:headerReference w:type="default" r:id="rId7"/>
      <w:footerReference w:type="default" r:id="rId8"/>
      <w:pgSz w:w="11900" w:h="16840"/>
      <w:pgMar w:top="1134" w:right="701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6985" w14:textId="77777777" w:rsidR="00BA17E5" w:rsidRDefault="00BA17E5" w:rsidP="00FF620D">
      <w:r>
        <w:separator/>
      </w:r>
    </w:p>
  </w:endnote>
  <w:endnote w:type="continuationSeparator" w:id="0">
    <w:p w14:paraId="2AE37644" w14:textId="77777777" w:rsidR="00BA17E5" w:rsidRDefault="00BA17E5" w:rsidP="00FF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1631" w14:textId="77777777" w:rsidR="00FF620D" w:rsidRDefault="00FF62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91BF" w14:textId="77777777" w:rsidR="00BA17E5" w:rsidRDefault="00BA17E5" w:rsidP="00FF620D">
      <w:r>
        <w:separator/>
      </w:r>
    </w:p>
  </w:footnote>
  <w:footnote w:type="continuationSeparator" w:id="0">
    <w:p w14:paraId="38111185" w14:textId="77777777" w:rsidR="00BA17E5" w:rsidRDefault="00BA17E5" w:rsidP="00FF6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0646" w14:textId="77777777" w:rsidR="00FF620D" w:rsidRDefault="00FF62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80464"/>
    <w:multiLevelType w:val="hybridMultilevel"/>
    <w:tmpl w:val="44E09DCC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0D"/>
    <w:rsid w:val="000B1654"/>
    <w:rsid w:val="0010357D"/>
    <w:rsid w:val="0014454C"/>
    <w:rsid w:val="001522B2"/>
    <w:rsid w:val="00174864"/>
    <w:rsid w:val="001B1F38"/>
    <w:rsid w:val="00207F05"/>
    <w:rsid w:val="00281821"/>
    <w:rsid w:val="00292FEB"/>
    <w:rsid w:val="002A27D8"/>
    <w:rsid w:val="002B4C84"/>
    <w:rsid w:val="00377BF8"/>
    <w:rsid w:val="0039553C"/>
    <w:rsid w:val="003C0009"/>
    <w:rsid w:val="003C5AF6"/>
    <w:rsid w:val="0047473A"/>
    <w:rsid w:val="005F641A"/>
    <w:rsid w:val="006742E8"/>
    <w:rsid w:val="0075770E"/>
    <w:rsid w:val="0077215F"/>
    <w:rsid w:val="007A0C18"/>
    <w:rsid w:val="007B0A76"/>
    <w:rsid w:val="00832A62"/>
    <w:rsid w:val="008D0A48"/>
    <w:rsid w:val="00921E1F"/>
    <w:rsid w:val="00951B20"/>
    <w:rsid w:val="009735FC"/>
    <w:rsid w:val="00981AF7"/>
    <w:rsid w:val="00A1123A"/>
    <w:rsid w:val="00AD1620"/>
    <w:rsid w:val="00AF592E"/>
    <w:rsid w:val="00B1022F"/>
    <w:rsid w:val="00B61D13"/>
    <w:rsid w:val="00BA17E5"/>
    <w:rsid w:val="00C456C0"/>
    <w:rsid w:val="00CB369B"/>
    <w:rsid w:val="00D565B0"/>
    <w:rsid w:val="00DE77AD"/>
    <w:rsid w:val="00EF5658"/>
    <w:rsid w:val="00F134A6"/>
    <w:rsid w:val="00FF2E5F"/>
    <w:rsid w:val="00FF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8278"/>
  <w15:docId w15:val="{3E8CEDCA-FD05-4BB4-BC80-85C8DDF9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F62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620D"/>
    <w:rPr>
      <w:u w:val="single"/>
    </w:rPr>
  </w:style>
  <w:style w:type="paragraph" w:customStyle="1" w:styleId="1">
    <w:name w:val="Основной текст1"/>
    <w:rsid w:val="00FF620D"/>
    <w:rPr>
      <w:rFonts w:ascii="Helvetica Neue" w:hAnsi="Helvetica Neue" w:cs="Arial Unicode MS"/>
      <w:color w:val="000000"/>
      <w:sz w:val="22"/>
      <w:szCs w:val="22"/>
    </w:rPr>
  </w:style>
  <w:style w:type="paragraph" w:customStyle="1" w:styleId="3">
    <w:name w:val="Рубрика 3"/>
    <w:next w:val="1"/>
    <w:rsid w:val="00FF620D"/>
    <w:pPr>
      <w:keepNext/>
      <w:pBdr>
        <w:top w:val="single" w:sz="4" w:space="0" w:color="515151"/>
      </w:pBdr>
      <w:spacing w:before="360" w:after="40" w:line="288" w:lineRule="auto"/>
      <w:outlineLvl w:val="0"/>
    </w:pPr>
    <w:rPr>
      <w:rFonts w:ascii="Helvetica Neue" w:eastAsia="Helvetica Neue" w:hAnsi="Helvetica Neue" w:cs="Helvetica Neue"/>
      <w:color w:val="000000"/>
      <w:spacing w:val="5"/>
      <w:sz w:val="28"/>
      <w:szCs w:val="28"/>
    </w:rPr>
  </w:style>
  <w:style w:type="paragraph" w:customStyle="1" w:styleId="a4">
    <w:name w:val="По умолчанию"/>
    <w:rsid w:val="00FF620D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a5">
    <w:name w:val="Body Text"/>
    <w:basedOn w:val="a"/>
    <w:link w:val="a6"/>
    <w:rsid w:val="007577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ascii="Times Armenian" w:eastAsia="Times New Roman" w:hAnsi="Times Armenian"/>
      <w:bdr w:val="none" w:sz="0" w:space="0" w:color="auto"/>
      <w:lang w:eastAsia="ru-RU"/>
    </w:rPr>
  </w:style>
  <w:style w:type="character" w:customStyle="1" w:styleId="a6">
    <w:name w:val="Основной текст Знак"/>
    <w:basedOn w:val="a0"/>
    <w:link w:val="a5"/>
    <w:rsid w:val="0075770E"/>
    <w:rPr>
      <w:rFonts w:ascii="Times Armenian" w:eastAsia="Times New Roman" w:hAnsi="Times Armenian"/>
      <w:sz w:val="24"/>
      <w:szCs w:val="24"/>
      <w:bdr w:val="none" w:sz="0" w:space="0" w:color="auto"/>
      <w:lang w:eastAsia="ru-RU"/>
    </w:rPr>
  </w:style>
  <w:style w:type="paragraph" w:styleId="a7">
    <w:name w:val="List Paragraph"/>
    <w:basedOn w:val="a"/>
    <w:uiPriority w:val="34"/>
    <w:qFormat/>
    <w:rsid w:val="00395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128</Words>
  <Characters>922</Characters>
  <Application>Microsoft Office Word</Application>
  <DocSecurity>0</DocSecurity>
  <Lines>26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Smartbid</dc:creator>
  <cp:lastModifiedBy>Admin</cp:lastModifiedBy>
  <cp:revision>28</cp:revision>
  <dcterms:created xsi:type="dcterms:W3CDTF">2019-10-09T12:29:00Z</dcterms:created>
  <dcterms:modified xsi:type="dcterms:W3CDTF">2024-11-15T12:20:00Z</dcterms:modified>
</cp:coreProperties>
</file>