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0D" w:rsidRDefault="00BC0E0D"/>
    <w:p w:rsidR="00F2466B" w:rsidRDefault="00F2466B" w:rsidP="00F2466B">
      <w:pPr>
        <w:ind w:left="3600" w:firstLine="720"/>
        <w:rPr>
          <w:rFonts w:ascii="Sylfaen" w:hAnsi="Sylfaen"/>
        </w:rPr>
      </w:pPr>
      <w:r>
        <w:rPr>
          <w:rFonts w:ascii="Sylfaen" w:hAnsi="Sylfaen"/>
        </w:rPr>
        <w:t>ՀԱՅՏԱՐԱՐՈՒԹՅՈՒՆ</w:t>
      </w:r>
      <w:r>
        <w:rPr>
          <w:rFonts w:ascii="Sylfaen" w:hAnsi="Sylfaen"/>
        </w:rPr>
        <w:tab/>
      </w:r>
    </w:p>
    <w:p w:rsidR="00F2466B" w:rsidRDefault="00F2466B" w:rsidP="00F2466B">
      <w:pPr>
        <w:ind w:firstLine="709"/>
        <w:rPr>
          <w:rFonts w:ascii="Sylfaen" w:hAnsi="Sylfaen"/>
        </w:rPr>
      </w:pPr>
    </w:p>
    <w:p w:rsidR="00F2466B" w:rsidRDefault="00F2466B" w:rsidP="00F2466B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spellStart"/>
      <w:proofErr w:type="gramStart"/>
      <w:r>
        <w:rPr>
          <w:rFonts w:ascii="Sylfaen" w:hAnsi="Sylfaen"/>
        </w:rPr>
        <w:t>Կնքված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պայմանագրի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.</w:t>
      </w:r>
      <w:proofErr w:type="gramEnd"/>
    </w:p>
    <w:p w:rsidR="00F2466B" w:rsidRDefault="00F2466B" w:rsidP="00F2466B">
      <w:pPr>
        <w:ind w:left="142" w:hanging="142"/>
        <w:rPr>
          <w:rFonts w:ascii="Sylfaen" w:hAnsi="Sylfaen"/>
        </w:rPr>
      </w:pPr>
    </w:p>
    <w:p w:rsidR="00F2466B" w:rsidRDefault="00F2466B" w:rsidP="00F2466B">
      <w:pPr>
        <w:rPr>
          <w:rFonts w:ascii="Arial Unicode" w:hAnsi="Arial Unicode"/>
        </w:rPr>
      </w:pPr>
      <w:r>
        <w:rPr>
          <w:rFonts w:ascii="Sylfaen" w:hAnsi="Sylfaen"/>
        </w:rPr>
        <w:tab/>
      </w:r>
      <w:proofErr w:type="spellStart"/>
      <w:r>
        <w:rPr>
          <w:rFonts w:ascii="Arial Unicode" w:hAnsi="Arial Unicode"/>
        </w:rPr>
        <w:t>ՙԿապանի</w:t>
      </w:r>
      <w:proofErr w:type="spellEnd"/>
      <w:r>
        <w:rPr>
          <w:rFonts w:ascii="Arial Unicode" w:hAnsi="Arial Unicode"/>
        </w:rPr>
        <w:t xml:space="preserve"> N 6 </w:t>
      </w:r>
      <w:proofErr w:type="spellStart"/>
      <w:r>
        <w:rPr>
          <w:rFonts w:ascii="Arial Unicode" w:hAnsi="Arial Unicode"/>
        </w:rPr>
        <w:t>հիմնական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դպրոց</w:t>
      </w:r>
      <w:proofErr w:type="spellEnd"/>
      <w:r>
        <w:rPr>
          <w:rFonts w:ascii="Arial Unicode" w:hAnsi="Arial Unicode"/>
        </w:rPr>
        <w:t xml:space="preserve">՚ ՊՈԱԿ-ը </w:t>
      </w:r>
      <w:proofErr w:type="spellStart"/>
      <w:r>
        <w:rPr>
          <w:rFonts w:ascii="Arial Unicode" w:hAnsi="Arial Unicode"/>
        </w:rPr>
        <w:t>ստորև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ներկայացնում</w:t>
      </w:r>
      <w:proofErr w:type="spellEnd"/>
      <w:r>
        <w:rPr>
          <w:rFonts w:ascii="Arial Unicode" w:hAnsi="Arial Unicode"/>
        </w:rPr>
        <w:t xml:space="preserve"> է </w:t>
      </w:r>
      <w:proofErr w:type="spellStart"/>
      <w:r>
        <w:rPr>
          <w:rFonts w:ascii="Arial Unicode" w:hAnsi="Arial Unicode"/>
        </w:rPr>
        <w:t>իր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կարիքների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համար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սնունդ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ձեռք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բերելու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գնման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proofErr w:type="gramStart"/>
      <w:r>
        <w:rPr>
          <w:rFonts w:ascii="Arial Unicode" w:hAnsi="Arial Unicode"/>
        </w:rPr>
        <w:t>ընթացակար</w:t>
      </w:r>
      <w:r w:rsidR="008E79B4">
        <w:rPr>
          <w:rFonts w:ascii="Arial Unicode" w:hAnsi="Arial Unicode"/>
        </w:rPr>
        <w:t>գի</w:t>
      </w:r>
      <w:proofErr w:type="spellEnd"/>
      <w:r w:rsidR="008E79B4">
        <w:rPr>
          <w:rFonts w:ascii="Arial Unicode" w:hAnsi="Arial Unicode"/>
        </w:rPr>
        <w:t xml:space="preserve">  </w:t>
      </w:r>
      <w:proofErr w:type="spellStart"/>
      <w:r w:rsidR="008E79B4">
        <w:rPr>
          <w:rFonts w:ascii="Arial Unicode" w:hAnsi="Arial Unicode"/>
        </w:rPr>
        <w:t>արդյունքում</w:t>
      </w:r>
      <w:proofErr w:type="spellEnd"/>
      <w:proofErr w:type="gramEnd"/>
      <w:r w:rsidR="008E79B4">
        <w:rPr>
          <w:rFonts w:ascii="Arial Unicode" w:hAnsi="Arial Unicode"/>
        </w:rPr>
        <w:t xml:space="preserve"> 2019թ. </w:t>
      </w:r>
      <w:proofErr w:type="spellStart"/>
      <w:proofErr w:type="gramStart"/>
      <w:r w:rsidR="008E79B4">
        <w:rPr>
          <w:rFonts w:ascii="Arial Unicode" w:hAnsi="Arial Unicode"/>
        </w:rPr>
        <w:t>հունվարի</w:t>
      </w:r>
      <w:proofErr w:type="spellEnd"/>
      <w:proofErr w:type="gramEnd"/>
      <w:r w:rsidR="008E79B4">
        <w:rPr>
          <w:rFonts w:ascii="Arial Unicode" w:hAnsi="Arial Unicode"/>
        </w:rPr>
        <w:t xml:space="preserve"> 9</w:t>
      </w:r>
      <w:r>
        <w:rPr>
          <w:rFonts w:ascii="Arial Unicode" w:hAnsi="Arial Unicode"/>
        </w:rPr>
        <w:t xml:space="preserve">-ին </w:t>
      </w:r>
      <w:proofErr w:type="spellStart"/>
      <w:r>
        <w:rPr>
          <w:rFonts w:ascii="Arial Unicode" w:hAnsi="Arial Unicode"/>
        </w:rPr>
        <w:t>կնքված</w:t>
      </w:r>
      <w:proofErr w:type="spellEnd"/>
      <w:r>
        <w:rPr>
          <w:rFonts w:ascii="Arial Unicode" w:hAnsi="Arial Unicode"/>
        </w:rPr>
        <w:t xml:space="preserve"> N </w:t>
      </w:r>
      <w:r w:rsidR="008E79B4">
        <w:rPr>
          <w:rFonts w:ascii="Arial Unicode" w:hAnsi="Arial Unicode"/>
        </w:rPr>
        <w:t>2</w:t>
      </w:r>
      <w:r w:rsidR="001700BA" w:rsidRPr="001700BA">
        <w:rPr>
          <w:rFonts w:ascii="GHEA Grapalat" w:hAnsi="GHEA Grapalat" w:cs="Sylfaen"/>
          <w:lang w:val="af-ZA"/>
        </w:rPr>
        <w:t xml:space="preserve"> </w:t>
      </w:r>
      <w:r w:rsidR="001700BA" w:rsidRPr="00E909E2">
        <w:rPr>
          <w:rFonts w:ascii="GHEA Grapalat" w:hAnsi="GHEA Grapalat" w:cs="Sylfaen"/>
          <w:lang w:val="af-ZA"/>
        </w:rPr>
        <w:t>ՍՄԿ6ՀԴ-ԳՀԱՊՁԲ-19/</w:t>
      </w:r>
      <w:r w:rsidR="001700BA">
        <w:rPr>
          <w:rFonts w:ascii="Times LatArm" w:hAnsi="Times LatArm" w:cs="Sylfaen"/>
          <w:lang w:val="af-ZA"/>
        </w:rPr>
        <w:t>2</w:t>
      </w:r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պայմանագրի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մասին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տեղեկատվությունը</w:t>
      </w:r>
      <w:proofErr w:type="spellEnd"/>
      <w:r>
        <w:rPr>
          <w:rFonts w:ascii="Arial Unicode" w:hAnsi="Arial Unicode"/>
        </w:rPr>
        <w:t>.</w:t>
      </w:r>
    </w:p>
    <w:p w:rsidR="00F2466B" w:rsidRDefault="00F2466B"/>
    <w:p w:rsidR="00F2466B" w:rsidRDefault="00F2466B"/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567"/>
        <w:gridCol w:w="2405"/>
        <w:gridCol w:w="1280"/>
        <w:gridCol w:w="977"/>
        <w:gridCol w:w="1134"/>
        <w:gridCol w:w="1276"/>
        <w:gridCol w:w="992"/>
        <w:gridCol w:w="724"/>
        <w:gridCol w:w="1701"/>
      </w:tblGrid>
      <w:tr w:rsidR="00F2466B" w:rsidTr="003962BF">
        <w:trPr>
          <w:trHeight w:val="2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8"/>
              </w:rPr>
              <w:t>ապրանքային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նշանը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արտադրողը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8"/>
              </w:rPr>
              <w:t>ծագման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երկիրը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տեխնիկական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բնութագիրը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D56B01" w:rsidP="009F1DF6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ԱԱՀ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գինը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/ ՀՀ </w:t>
            </w:r>
            <w:proofErr w:type="spellStart"/>
            <w:r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մատակարարման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B" w:rsidRDefault="00F2466B" w:rsidP="00F2466B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Մասնակցի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կողմից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ներկայացված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փաստաթղթերի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առկայությունը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</w:p>
        </w:tc>
      </w:tr>
      <w:tr w:rsidR="00F2466B" w:rsidTr="003962BF">
        <w:trPr>
          <w:trHeight w:val="4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հասցեն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ենթակա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Ժամկետը</w:t>
            </w:r>
            <w:proofErr w:type="spellEnd"/>
            <w:r>
              <w:rPr>
                <w:rFonts w:ascii="GHEA Grapalat" w:hAnsi="GHEA Grapalat"/>
                <w:sz w:val="18"/>
              </w:rPr>
              <w:t>**</w:t>
            </w:r>
          </w:p>
          <w:p w:rsidR="00F2466B" w:rsidRDefault="00F2466B" w:rsidP="009F1DF6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F2466B" w:rsidTr="00A70A83">
        <w:trPr>
          <w:trHeight w:val="2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6B" w:rsidRDefault="00F2466B" w:rsidP="009F1DF6">
            <w:pPr>
              <w:jc w:val="center"/>
              <w:rPr>
                <w:rFonts w:ascii="Arial Unicode" w:hAnsi="Arial Unicode"/>
                <w:color w:val="000000"/>
                <w:sz w:val="18"/>
                <w:szCs w:val="18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15512000</w:t>
            </w:r>
          </w:p>
          <w:p w:rsidR="00F2466B" w:rsidRDefault="00F2466B" w:rsidP="009F1DF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</w:rPr>
              <w:t>Թթվասեր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cs="Sylfaen"/>
                <w:color w:val="000000"/>
                <w:sz w:val="12"/>
                <w:szCs w:val="20"/>
                <w:lang w:val="hy-AM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  <w:lang w:val="hy-AM"/>
              </w:rPr>
              <w:t>Թարմ կովի կաթից, յուղայնությունը` 18 %-ից ոչ պակաս, թթվայնությունը` 65-100 0T, անվտանգությունը և մակնշումը` ըստ ՀՀ կառավարության 2006թ. դեկտեմբերի 21-ի N 1925-Ն որոշմամբ հաստատված “Կաթին, կաթնամթերքին և դրանց արտադրությանը ներկայացվող պահանջների տեխնիկական կանոնակարգի” և “Սննդամթերքի անվտանգության մասին” ՀՀ օրենքի 8-րդ հոդվածի։ Պիտանելիության մնացորդային ժամկետը ոչ պակաս քան 90 %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D56B01" w:rsidP="009F1DF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/>
              </w:rPr>
              <w:t>58191.00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6B" w:rsidRPr="00D56B01" w:rsidRDefault="00D56B01" w:rsidP="009F1DF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349143.00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</w:t>
            </w:r>
            <w:r>
              <w:rPr>
                <w:rFonts w:ascii="Sylfaen" w:hAnsi="Sylfaen"/>
                <w:color w:val="000000"/>
                <w:lang w:val="ru-RU"/>
              </w:rPr>
              <w:t>6</w:t>
            </w:r>
            <w:r>
              <w:rPr>
                <w:rFonts w:ascii="Sylfaen" w:hAnsi="Sylfaen"/>
                <w:color w:val="000000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i/>
                <w:sz w:val="18"/>
                <w:lang w:val="af-ZA"/>
              </w:rPr>
              <w:t>ք</w:t>
            </w:r>
            <w:r>
              <w:rPr>
                <w:rFonts w:ascii="Franklin Gothic Medium Cond" w:hAnsi="Franklin Gothic Medium Cond" w:cs="Franklin Gothic Medium Cond"/>
                <w:i/>
                <w:sz w:val="18"/>
                <w:lang w:val="af-ZA"/>
              </w:rPr>
              <w:t xml:space="preserve">. </w:t>
            </w:r>
            <w:r>
              <w:rPr>
                <w:rFonts w:ascii="Sylfaen" w:hAnsi="Sylfaen" w:cs="Sylfaen"/>
                <w:i/>
                <w:sz w:val="18"/>
                <w:lang w:val="af-ZA"/>
              </w:rPr>
              <w:t>Կապան</w:t>
            </w:r>
            <w:r>
              <w:rPr>
                <w:rFonts w:ascii="Franklin Gothic Medium Cond" w:hAnsi="Franklin Gothic Medium Cond" w:cs="Franklin Gothic Medium Cond"/>
                <w:i/>
                <w:sz w:val="18"/>
                <w:lang w:val="af-ZA"/>
              </w:rPr>
              <w:t xml:space="preserve"> </w:t>
            </w:r>
            <w:r>
              <w:rPr>
                <w:rFonts w:ascii="Sylfaen" w:hAnsi="Sylfaen"/>
                <w:i/>
                <w:sz w:val="18"/>
                <w:lang w:val="hy-AM"/>
              </w:rPr>
              <w:t>Մ.Հարությունյան 5ա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</w:pPr>
            <w:proofErr w:type="spellStart"/>
            <w:r>
              <w:rPr>
                <w:rFonts w:ascii="Sylfaen" w:hAnsi="Sylfaen" w:cs="Sylfaen"/>
                <w:sz w:val="20"/>
              </w:rPr>
              <w:t>Ըստ</w:t>
            </w:r>
            <w:proofErr w:type="spellEnd"/>
            <w:r>
              <w:rPr>
                <w:rFonts w:ascii="Franklin Gothic Medium Cond" w:hAnsi="Franklin Gothic Medium Cond" w:cs="Franklin Gothic Medium Cond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պահանջի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B" w:rsidRDefault="008E79B4" w:rsidP="009F1DF6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 xml:space="preserve">ԿԱՊՄԱՏ ՍՊԸ </w:t>
            </w:r>
            <w:proofErr w:type="spellStart"/>
            <w:r w:rsidR="00F2466B">
              <w:rPr>
                <w:rFonts w:ascii="Sylfaen" w:hAnsi="Sylfaen" w:cs="Sylfaen"/>
                <w:sz w:val="20"/>
              </w:rPr>
              <w:t>Առկա</w:t>
            </w:r>
            <w:proofErr w:type="spellEnd"/>
            <w:r w:rsidR="00F2466B">
              <w:rPr>
                <w:rFonts w:ascii="Sylfaen" w:hAnsi="Sylfaen" w:cs="Sylfaen"/>
                <w:sz w:val="20"/>
              </w:rPr>
              <w:t xml:space="preserve"> է</w:t>
            </w:r>
          </w:p>
          <w:p w:rsidR="00F2466B" w:rsidRDefault="00F2466B" w:rsidP="00F2466B">
            <w:pPr>
              <w:jc w:val="center"/>
              <w:rPr>
                <w:rFonts w:ascii="Sylfaen" w:hAnsi="Sylfaen" w:cs="Sylfaen"/>
                <w:sz w:val="20"/>
              </w:rPr>
            </w:pPr>
            <w:proofErr w:type="spellStart"/>
            <w:r>
              <w:rPr>
                <w:rFonts w:ascii="Sylfaen" w:hAnsi="Sylfaen" w:cs="Sylfaen"/>
                <w:sz w:val="20"/>
              </w:rPr>
              <w:t>Դիմում՝գնանշման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հարցմանը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մասնակցելու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</w:rPr>
              <w:t>հայտարարություն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՝ </w:t>
            </w:r>
            <w:proofErr w:type="spellStart"/>
            <w:r>
              <w:rPr>
                <w:rFonts w:ascii="Sylfaen" w:hAnsi="Sylfaen" w:cs="Sylfaen"/>
                <w:sz w:val="20"/>
              </w:rPr>
              <w:t>մասնակցության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իրավունքի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պահանջներին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համապատասխանելու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մասին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</w:rPr>
              <w:t>տվյալներ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՝ </w:t>
            </w:r>
            <w:proofErr w:type="spellStart"/>
            <w:r>
              <w:rPr>
                <w:rFonts w:ascii="Sylfaen" w:hAnsi="Sylfaen" w:cs="Sylfaen"/>
                <w:sz w:val="20"/>
              </w:rPr>
              <w:t>մասնակցի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իրական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շահառուների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մասին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</w:rPr>
              <w:t>հայտարարություն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՝ </w:t>
            </w:r>
            <w:proofErr w:type="spellStart"/>
            <w:r>
              <w:rPr>
                <w:rFonts w:ascii="Sylfaen" w:hAnsi="Sylfaen" w:cs="Sylfaen"/>
                <w:sz w:val="20"/>
              </w:rPr>
              <w:t>որակավորման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lastRenderedPageBreak/>
              <w:t>չափանիշների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պահանջներին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բավարարելումասին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</w:rPr>
              <w:t>հայտարարություն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՝ </w:t>
            </w:r>
            <w:proofErr w:type="spellStart"/>
            <w:r>
              <w:rPr>
                <w:rFonts w:ascii="Sylfaen" w:hAnsi="Sylfaen" w:cs="Sylfaen"/>
                <w:sz w:val="20"/>
              </w:rPr>
              <w:t>առաջարկվող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ապրանքի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՝ </w:t>
            </w:r>
            <w:proofErr w:type="spellStart"/>
            <w:r>
              <w:rPr>
                <w:rFonts w:ascii="Sylfaen" w:hAnsi="Sylfaen" w:cs="Sylfaen"/>
                <w:sz w:val="20"/>
              </w:rPr>
              <w:t>հրավերով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նախատեսված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տեխնիկական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բնութագրերին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համապատասխանության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0"/>
              </w:rPr>
              <w:t>մասին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,  </w:t>
            </w:r>
            <w:proofErr w:type="spellStart"/>
            <w:r>
              <w:rPr>
                <w:rFonts w:ascii="Sylfaen" w:hAnsi="Sylfaen" w:cs="Sylfaen"/>
                <w:sz w:val="20"/>
              </w:rPr>
              <w:t>գնային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առաջարկ</w:t>
            </w:r>
            <w:proofErr w:type="spellEnd"/>
          </w:p>
        </w:tc>
      </w:tr>
      <w:tr w:rsidR="00F2466B" w:rsidTr="00A70A83">
        <w:trPr>
          <w:trHeight w:val="2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6B" w:rsidRDefault="00F2466B" w:rsidP="009F1DF6">
            <w:pPr>
              <w:jc w:val="center"/>
              <w:rPr>
                <w:rFonts w:ascii="Arial Unicode" w:hAnsi="Arial Unicode"/>
                <w:color w:val="000000"/>
                <w:sz w:val="18"/>
                <w:szCs w:val="18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lastRenderedPageBreak/>
              <w:t>15551600</w:t>
            </w:r>
          </w:p>
          <w:p w:rsidR="00F2466B" w:rsidRDefault="00F2466B" w:rsidP="009F1DF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</w:rPr>
              <w:t>Մածուն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cs="Sylfaen"/>
                <w:color w:val="000000"/>
                <w:sz w:val="12"/>
                <w:szCs w:val="20"/>
                <w:lang w:val="hy-AM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  <w:lang w:val="hy-AM"/>
              </w:rPr>
              <w:t>Թարմ կովի կաթից, յուղայնությունը 2.5%-ից ոչ պակաս, թթվայնությունը 65-1000T,: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Pr="00D56B01" w:rsidRDefault="00D56B01" w:rsidP="009F1DF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26765.00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6B" w:rsidRPr="00D56B01" w:rsidRDefault="00D56B01" w:rsidP="009F1DF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160588.00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i/>
                <w:sz w:val="18"/>
                <w:lang w:val="af-ZA"/>
              </w:rPr>
              <w:t>ք</w:t>
            </w:r>
            <w:r>
              <w:rPr>
                <w:rFonts w:ascii="Franklin Gothic Medium Cond" w:hAnsi="Franklin Gothic Medium Cond" w:cs="Franklin Gothic Medium Cond"/>
                <w:i/>
                <w:sz w:val="18"/>
                <w:lang w:val="af-ZA"/>
              </w:rPr>
              <w:t xml:space="preserve">. </w:t>
            </w:r>
            <w:r>
              <w:rPr>
                <w:rFonts w:ascii="Sylfaen" w:hAnsi="Sylfaen" w:cs="Sylfaen"/>
                <w:i/>
                <w:sz w:val="18"/>
                <w:lang w:val="af-ZA"/>
              </w:rPr>
              <w:t>Կապան</w:t>
            </w:r>
            <w:r>
              <w:rPr>
                <w:rFonts w:ascii="Franklin Gothic Medium Cond" w:hAnsi="Franklin Gothic Medium Cond" w:cs="Franklin Gothic Medium Cond"/>
                <w:i/>
                <w:sz w:val="18"/>
                <w:lang w:val="af-ZA"/>
              </w:rPr>
              <w:t xml:space="preserve"> </w:t>
            </w:r>
            <w:r>
              <w:rPr>
                <w:rFonts w:ascii="Sylfaen" w:hAnsi="Sylfaen"/>
                <w:i/>
                <w:sz w:val="18"/>
                <w:lang w:val="hy-AM"/>
              </w:rPr>
              <w:t>Մ.Հարությունյան 5ա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Ըստ</w:t>
            </w:r>
            <w:r>
              <w:rPr>
                <w:rFonts w:ascii="Franklin Gothic Medium Cond" w:hAnsi="Franklin Gothic Medium Cond" w:cs="Franklin Gothic Medium Cond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պահանջի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B" w:rsidRDefault="00F2466B" w:rsidP="009F1DF6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</w:tr>
      <w:tr w:rsidR="00F2466B" w:rsidTr="00F2466B">
        <w:trPr>
          <w:trHeight w:val="2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6B" w:rsidRDefault="00F2466B" w:rsidP="009F1DF6">
            <w:pPr>
              <w:jc w:val="center"/>
              <w:rPr>
                <w:rFonts w:ascii="Arial Unicode" w:hAnsi="Arial Unicode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val="hy-AM"/>
              </w:rPr>
              <w:lastRenderedPageBreak/>
              <w:t>15511100</w:t>
            </w:r>
          </w:p>
          <w:p w:rsidR="00F2466B" w:rsidRDefault="00F2466B" w:rsidP="009F1DF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Arial Unicode" w:hAnsi="Arial Unicode" w:cs="Sylfaen"/>
                <w:sz w:val="18"/>
                <w:szCs w:val="18"/>
                <w:lang w:val="hy-AM"/>
              </w:rPr>
              <w:t>Կաթ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cs="Sylfaen"/>
                <w:color w:val="000000"/>
                <w:sz w:val="12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Պաստերացված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կովի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կաթ   2.5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%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յուղայնությամբ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թթվայնությունը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` 16-210T,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ԳՕՍՏ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13277-79: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Անվտանգությունը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մակնշումը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>` N 2-III-4,9-01-2003 (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ՌԴ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Սան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Պին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2,3,2-1078-01)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սանիտարահամաճարակային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կանոնների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նորմերի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ՙՍննդամթերքի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անվտանգության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մասին՚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օրենքի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9-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րդ</w:t>
            </w:r>
            <w:r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Pr="00D56B01" w:rsidRDefault="00D56B01" w:rsidP="009F1DF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54535.00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6B" w:rsidRPr="00D56B01" w:rsidRDefault="00D56B01" w:rsidP="009F1DF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327210.00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i/>
                <w:sz w:val="18"/>
                <w:lang w:val="af-ZA"/>
              </w:rPr>
              <w:t>ք</w:t>
            </w:r>
            <w:r>
              <w:rPr>
                <w:rFonts w:ascii="Franklin Gothic Medium Cond" w:hAnsi="Franklin Gothic Medium Cond" w:cs="Franklin Gothic Medium Cond"/>
                <w:i/>
                <w:sz w:val="18"/>
                <w:lang w:val="af-ZA"/>
              </w:rPr>
              <w:t xml:space="preserve">. </w:t>
            </w:r>
            <w:r>
              <w:rPr>
                <w:rFonts w:ascii="Sylfaen" w:hAnsi="Sylfaen" w:cs="Sylfaen"/>
                <w:i/>
                <w:sz w:val="18"/>
                <w:lang w:val="af-ZA"/>
              </w:rPr>
              <w:t>Կապան</w:t>
            </w:r>
            <w:r>
              <w:rPr>
                <w:rFonts w:ascii="Franklin Gothic Medium Cond" w:hAnsi="Franklin Gothic Medium Cond" w:cs="Franklin Gothic Medium Cond"/>
                <w:i/>
                <w:sz w:val="18"/>
                <w:lang w:val="af-ZA"/>
              </w:rPr>
              <w:t xml:space="preserve"> </w:t>
            </w:r>
            <w:r>
              <w:rPr>
                <w:rFonts w:ascii="Sylfaen" w:hAnsi="Sylfaen"/>
                <w:i/>
                <w:sz w:val="18"/>
                <w:lang w:val="hy-AM"/>
              </w:rPr>
              <w:t>Մ.Հարությունյան 5ա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B" w:rsidRDefault="00F2466B" w:rsidP="009F1DF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B" w:rsidRDefault="00F2466B" w:rsidP="009F1DF6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Ըստ</w:t>
            </w:r>
            <w:r>
              <w:rPr>
                <w:rFonts w:ascii="Franklin Gothic Medium Cond" w:hAnsi="Franklin Gothic Medium Cond" w:cs="Franklin Gothic Medium Cond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պահանջի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B" w:rsidRDefault="00F2466B" w:rsidP="009F1DF6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</w:tr>
    </w:tbl>
    <w:p w:rsidR="00F2466B" w:rsidRDefault="00F2466B"/>
    <w:p w:rsidR="00F2466B" w:rsidRDefault="00F2466B" w:rsidP="00F2466B">
      <w:pPr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Ընտրված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մասնակցին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պայմանագիր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կնքելու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առաջարկի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ծանուցման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ամսաթիվը</w:t>
      </w:r>
      <w:proofErr w:type="spellEnd"/>
    </w:p>
    <w:tbl>
      <w:tblPr>
        <w:tblStyle w:val="TableGrid"/>
        <w:tblW w:w="0" w:type="auto"/>
        <w:tblInd w:w="0" w:type="dxa"/>
        <w:tblLook w:val="04A0"/>
      </w:tblPr>
      <w:tblGrid>
        <w:gridCol w:w="2823"/>
        <w:gridCol w:w="2714"/>
        <w:gridCol w:w="2742"/>
        <w:gridCol w:w="2698"/>
        <w:gridCol w:w="2811"/>
      </w:tblGrid>
      <w:tr w:rsidR="00F2466B" w:rsidTr="009F1DF6">
        <w:tc>
          <w:tcPr>
            <w:tcW w:w="2927" w:type="dxa"/>
          </w:tcPr>
          <w:p w:rsidR="00F2466B" w:rsidRDefault="00F2466B" w:rsidP="009F1DF6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Չափաբաժինների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համարը</w:t>
            </w:r>
            <w:proofErr w:type="spellEnd"/>
          </w:p>
        </w:tc>
        <w:tc>
          <w:tcPr>
            <w:tcW w:w="2927" w:type="dxa"/>
          </w:tcPr>
          <w:p w:rsidR="00F2466B" w:rsidRDefault="00F2466B" w:rsidP="009F1DF6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Ընտրված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մասնակիցը</w:t>
            </w:r>
            <w:proofErr w:type="spellEnd"/>
          </w:p>
        </w:tc>
        <w:tc>
          <w:tcPr>
            <w:tcW w:w="2928" w:type="dxa"/>
          </w:tcPr>
          <w:p w:rsidR="00F2466B" w:rsidRDefault="00F2466B" w:rsidP="009F1DF6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Պայմանագրի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համարը</w:t>
            </w:r>
            <w:proofErr w:type="spellEnd"/>
          </w:p>
        </w:tc>
        <w:tc>
          <w:tcPr>
            <w:tcW w:w="2928" w:type="dxa"/>
          </w:tcPr>
          <w:p w:rsidR="00F2466B" w:rsidRDefault="00F2466B" w:rsidP="009F1DF6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Կնքման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ամսաթիվը</w:t>
            </w:r>
            <w:proofErr w:type="spellEnd"/>
          </w:p>
        </w:tc>
        <w:tc>
          <w:tcPr>
            <w:tcW w:w="2928" w:type="dxa"/>
          </w:tcPr>
          <w:p w:rsidR="00F2466B" w:rsidRDefault="00F2466B" w:rsidP="009F1DF6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Կատարման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վերջնաժամկետը</w:t>
            </w:r>
            <w:proofErr w:type="spellEnd"/>
          </w:p>
        </w:tc>
      </w:tr>
      <w:tr w:rsidR="00F2466B" w:rsidTr="009F1DF6">
        <w:tc>
          <w:tcPr>
            <w:tcW w:w="2927" w:type="dxa"/>
          </w:tcPr>
          <w:p w:rsidR="00F2466B" w:rsidRDefault="008E79B4" w:rsidP="009F1DF6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1-3</w:t>
            </w:r>
          </w:p>
        </w:tc>
        <w:tc>
          <w:tcPr>
            <w:tcW w:w="2927" w:type="dxa"/>
          </w:tcPr>
          <w:p w:rsidR="00F2466B" w:rsidRDefault="008E79B4" w:rsidP="009F1DF6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ԿԱՊՄԱՏ ՍՊԸ</w:t>
            </w:r>
          </w:p>
        </w:tc>
        <w:tc>
          <w:tcPr>
            <w:tcW w:w="2928" w:type="dxa"/>
          </w:tcPr>
          <w:p w:rsidR="00F2466B" w:rsidRDefault="008E79B4" w:rsidP="009F1DF6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2928" w:type="dxa"/>
          </w:tcPr>
          <w:p w:rsidR="00F2466B" w:rsidRDefault="008E79B4" w:rsidP="009F1DF6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9</w:t>
            </w:r>
            <w:r w:rsidR="00F2466B">
              <w:rPr>
                <w:rFonts w:ascii="Arial Unicode" w:hAnsi="Arial Unicode"/>
              </w:rPr>
              <w:t>.01.2019թ</w:t>
            </w:r>
          </w:p>
        </w:tc>
        <w:tc>
          <w:tcPr>
            <w:tcW w:w="2928" w:type="dxa"/>
          </w:tcPr>
          <w:p w:rsidR="00F2466B" w:rsidRDefault="00FE7AF5" w:rsidP="009F1DF6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9</w:t>
            </w:r>
            <w:bookmarkStart w:id="0" w:name="_GoBack"/>
            <w:bookmarkEnd w:id="0"/>
            <w:r w:rsidR="00F2466B">
              <w:rPr>
                <w:rFonts w:ascii="Arial Unicode" w:hAnsi="Arial Unicode"/>
              </w:rPr>
              <w:t>.01.2020թ</w:t>
            </w:r>
          </w:p>
        </w:tc>
      </w:tr>
    </w:tbl>
    <w:p w:rsidR="00F2466B" w:rsidRDefault="00F2466B" w:rsidP="00F2466B">
      <w:pPr>
        <w:rPr>
          <w:rFonts w:ascii="Arial Unicode" w:hAnsi="Arial Unicode"/>
        </w:rPr>
      </w:pPr>
    </w:p>
    <w:p w:rsidR="00F2466B" w:rsidRDefault="00F2466B" w:rsidP="00F2466B">
      <w:pPr>
        <w:ind w:left="-851"/>
        <w:rPr>
          <w:rFonts w:ascii="Sylfaen" w:hAnsi="Sylfaen"/>
        </w:rPr>
      </w:pP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հայտարարության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լրացուցիչ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ստանալու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դիմել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գնումների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համակարգող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Սվետա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Բեգլարյանին</w:t>
      </w:r>
      <w:proofErr w:type="spellEnd"/>
      <w:r>
        <w:rPr>
          <w:rFonts w:ascii="Sylfaen" w:hAnsi="Sylfaen"/>
        </w:rPr>
        <w:t xml:space="preserve">.  </w:t>
      </w:r>
      <w:proofErr w:type="spellStart"/>
      <w:proofErr w:type="gramStart"/>
      <w:r>
        <w:rPr>
          <w:rFonts w:ascii="Sylfaen" w:hAnsi="Sylfaen"/>
        </w:rPr>
        <w:t>Հեռ</w:t>
      </w:r>
      <w:proofErr w:type="spellEnd"/>
      <w:r>
        <w:rPr>
          <w:rFonts w:ascii="Sylfaen" w:hAnsi="Sylfaen"/>
        </w:rPr>
        <w:t xml:space="preserve">. 093730590 </w:t>
      </w: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փոստ</w:t>
      </w:r>
      <w:proofErr w:type="spellEnd"/>
      <w:r>
        <w:rPr>
          <w:rFonts w:ascii="Sylfaen" w:hAnsi="Sylfaen"/>
        </w:rPr>
        <w:t>.</w:t>
      </w:r>
      <w:proofErr w:type="gramEnd"/>
      <w:r>
        <w:rPr>
          <w:rFonts w:ascii="Sylfaen" w:hAnsi="Sylfaen"/>
        </w:rPr>
        <w:t xml:space="preserve"> </w:t>
      </w:r>
      <w:hyperlink r:id="rId4" w:history="1">
        <w:r w:rsidRPr="002446CD">
          <w:rPr>
            <w:rStyle w:val="Hyperlink"/>
            <w:rFonts w:ascii="Sylfaen" w:hAnsi="Sylfaen"/>
          </w:rPr>
          <w:t>kapan6@schools.am</w:t>
        </w:r>
      </w:hyperlink>
    </w:p>
    <w:p w:rsidR="00F2466B" w:rsidRPr="00A12298" w:rsidRDefault="00F2466B" w:rsidP="00F2466B">
      <w:pPr>
        <w:ind w:left="-851"/>
        <w:rPr>
          <w:rFonts w:ascii="Sylfaen" w:hAnsi="Sylfaen"/>
        </w:rPr>
      </w:pPr>
      <w:proofErr w:type="spellStart"/>
      <w:r>
        <w:rPr>
          <w:rFonts w:ascii="Sylfaen" w:hAnsi="Sylfaen"/>
        </w:rPr>
        <w:t>Պատվիրատու</w:t>
      </w:r>
      <w:proofErr w:type="spellEnd"/>
      <w:r>
        <w:rPr>
          <w:rFonts w:ascii="Sylfaen" w:hAnsi="Sylfaen"/>
        </w:rPr>
        <w:t>՝</w:t>
      </w:r>
      <w:proofErr w:type="gramStart"/>
      <w:r>
        <w:rPr>
          <w:rFonts w:ascii="Sylfaen" w:hAnsi="Sylfaen"/>
        </w:rPr>
        <w:t>,,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Կապանի</w:t>
      </w:r>
      <w:proofErr w:type="spellEnd"/>
      <w:r>
        <w:rPr>
          <w:rFonts w:ascii="Sylfaen" w:hAnsi="Sylfaen"/>
        </w:rPr>
        <w:t xml:space="preserve"> N 6 </w:t>
      </w:r>
      <w:proofErr w:type="spellStart"/>
      <w:r>
        <w:rPr>
          <w:rFonts w:ascii="Sylfaen" w:hAnsi="Sylfaen"/>
        </w:rPr>
        <w:t>հիմնական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>
        <w:rPr>
          <w:rFonts w:ascii="Sylfaen" w:hAnsi="Sylfaen"/>
        </w:rPr>
        <w:t xml:space="preserve">,, ՊՈԱԿ </w:t>
      </w:r>
    </w:p>
    <w:p w:rsidR="00F2466B" w:rsidRDefault="00F2466B"/>
    <w:sectPr w:rsidR="00F2466B" w:rsidSect="00F2466B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2466B"/>
    <w:rsid w:val="001700BA"/>
    <w:rsid w:val="008E79B4"/>
    <w:rsid w:val="00B86747"/>
    <w:rsid w:val="00BC0E0D"/>
    <w:rsid w:val="00D56B01"/>
    <w:rsid w:val="00F2466B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466B"/>
    <w:rPr>
      <w:color w:val="0000FF"/>
      <w:u w:val="single"/>
    </w:rPr>
  </w:style>
  <w:style w:type="table" w:styleId="TableGrid">
    <w:name w:val="Table Grid"/>
    <w:basedOn w:val="TableNormal"/>
    <w:rsid w:val="00F2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466B"/>
    <w:rPr>
      <w:color w:val="0000FF"/>
      <w:u w:val="single"/>
    </w:rPr>
  </w:style>
  <w:style w:type="table" w:styleId="TableGrid">
    <w:name w:val="Table Grid"/>
    <w:basedOn w:val="TableNormal"/>
    <w:rsid w:val="00F2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pan6@school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2019-01-11T11:42:00Z</dcterms:created>
  <dcterms:modified xsi:type="dcterms:W3CDTF">2019-01-12T01:35:00Z</dcterms:modified>
</cp:coreProperties>
</file>