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CF7" w:rsidRPr="008A4E43" w:rsidRDefault="00E24CF7" w:rsidP="00E24CF7">
      <w:pPr>
        <w:jc w:val="center"/>
        <w:rPr>
          <w:rFonts w:ascii="Sylfaen" w:hAnsi="Sylfaen" w:cs="Sylfaen"/>
          <w:b/>
          <w:sz w:val="20"/>
          <w:lang w:val="af-ZA"/>
        </w:rPr>
      </w:pPr>
    </w:p>
    <w:p w:rsidR="00E24CF7" w:rsidRPr="008A4E43" w:rsidRDefault="00E24CF7" w:rsidP="00E24CF7">
      <w:pPr>
        <w:jc w:val="center"/>
        <w:rPr>
          <w:rFonts w:ascii="Sylfaen" w:hAnsi="Sylfaen"/>
          <w:b/>
          <w:sz w:val="20"/>
          <w:lang w:val="af-ZA"/>
        </w:rPr>
      </w:pPr>
      <w:r w:rsidRPr="008A4E43">
        <w:rPr>
          <w:rFonts w:ascii="Sylfaen" w:hAnsi="Sylfaen" w:cs="Sylfaen"/>
          <w:b/>
          <w:sz w:val="20"/>
          <w:lang w:val="af-ZA"/>
        </w:rPr>
        <w:t>ՀԱՅՏԱՐԱՐՈՒԹՅՈՒՆ</w:t>
      </w:r>
    </w:p>
    <w:p w:rsidR="00E24CF7" w:rsidRPr="008A4E43" w:rsidRDefault="00E24CF7" w:rsidP="00E24CF7">
      <w:pPr>
        <w:jc w:val="center"/>
        <w:rPr>
          <w:rFonts w:ascii="Sylfaen" w:hAnsi="Sylfaen"/>
          <w:b/>
          <w:sz w:val="20"/>
          <w:lang w:val="af-ZA"/>
        </w:rPr>
      </w:pPr>
      <w:r w:rsidRPr="008A4E43">
        <w:rPr>
          <w:rFonts w:ascii="Sylfaen" w:hAnsi="Sylfaen"/>
          <w:b/>
          <w:sz w:val="20"/>
          <w:lang w:val="af-ZA"/>
        </w:rPr>
        <w:t>հրավերի պարզաբանման մասին</w:t>
      </w:r>
    </w:p>
    <w:p w:rsidR="00E24CF7" w:rsidRPr="008A4E43" w:rsidRDefault="00E24CF7" w:rsidP="00E24CF7">
      <w:pPr>
        <w:pStyle w:val="Heading3"/>
        <w:ind w:firstLine="0"/>
        <w:rPr>
          <w:rFonts w:ascii="Sylfaen" w:hAnsi="Sylfaen" w:cs="Sylfaen"/>
          <w:b w:val="0"/>
          <w:sz w:val="20"/>
          <w:lang w:val="af-ZA"/>
        </w:rPr>
      </w:pPr>
    </w:p>
    <w:p w:rsidR="00E24CF7" w:rsidRPr="008A4E43" w:rsidRDefault="00E24CF7" w:rsidP="00E24CF7">
      <w:pPr>
        <w:pStyle w:val="Heading3"/>
        <w:spacing w:line="276" w:lineRule="auto"/>
        <w:ind w:firstLine="0"/>
        <w:rPr>
          <w:rFonts w:ascii="Sylfaen" w:hAnsi="Sylfaen"/>
          <w:b w:val="0"/>
          <w:sz w:val="20"/>
          <w:lang w:val="af-ZA"/>
        </w:rPr>
      </w:pPr>
      <w:r w:rsidRPr="008A4E43">
        <w:rPr>
          <w:rFonts w:ascii="Sylfaen" w:hAnsi="Sylfaen" w:cs="Sylfaen"/>
          <w:b w:val="0"/>
          <w:sz w:val="20"/>
          <w:lang w:val="af-ZA"/>
        </w:rPr>
        <w:t>Հայտարարության</w:t>
      </w:r>
      <w:r w:rsidRPr="008A4E43">
        <w:rPr>
          <w:rFonts w:ascii="Sylfaen" w:hAnsi="Sylfaen"/>
          <w:b w:val="0"/>
          <w:sz w:val="20"/>
          <w:lang w:val="af-ZA"/>
        </w:rPr>
        <w:t xml:space="preserve"> </w:t>
      </w:r>
      <w:r w:rsidRPr="008A4E43">
        <w:rPr>
          <w:rFonts w:ascii="Sylfaen" w:hAnsi="Sylfaen" w:cs="Sylfaen"/>
          <w:b w:val="0"/>
          <w:sz w:val="20"/>
          <w:lang w:val="af-ZA"/>
        </w:rPr>
        <w:t>սույն</w:t>
      </w:r>
      <w:r w:rsidRPr="008A4E43">
        <w:rPr>
          <w:rFonts w:ascii="Sylfaen" w:hAnsi="Sylfaen"/>
          <w:b w:val="0"/>
          <w:sz w:val="20"/>
          <w:lang w:val="af-ZA"/>
        </w:rPr>
        <w:t xml:space="preserve"> </w:t>
      </w:r>
      <w:r w:rsidRPr="008A4E43">
        <w:rPr>
          <w:rFonts w:ascii="Sylfaen" w:hAnsi="Sylfaen" w:cs="Sylfaen"/>
          <w:b w:val="0"/>
          <w:sz w:val="20"/>
          <w:lang w:val="af-ZA"/>
        </w:rPr>
        <w:t>տեքստը</w:t>
      </w:r>
      <w:r w:rsidRPr="008A4E43">
        <w:rPr>
          <w:rFonts w:ascii="Sylfaen" w:hAnsi="Sylfaen"/>
          <w:b w:val="0"/>
          <w:sz w:val="20"/>
          <w:lang w:val="af-ZA"/>
        </w:rPr>
        <w:t xml:space="preserve"> </w:t>
      </w:r>
      <w:r w:rsidRPr="008A4E43">
        <w:rPr>
          <w:rFonts w:ascii="Sylfaen" w:hAnsi="Sylfaen" w:cs="Sylfaen"/>
          <w:b w:val="0"/>
          <w:sz w:val="20"/>
          <w:lang w:val="af-ZA"/>
        </w:rPr>
        <w:t>հաստատված</w:t>
      </w:r>
      <w:r w:rsidRPr="008A4E43">
        <w:rPr>
          <w:rFonts w:ascii="Sylfaen" w:hAnsi="Sylfaen"/>
          <w:b w:val="0"/>
          <w:sz w:val="20"/>
          <w:lang w:val="af-ZA"/>
        </w:rPr>
        <w:t xml:space="preserve"> </w:t>
      </w:r>
      <w:r w:rsidRPr="008A4E43">
        <w:rPr>
          <w:rFonts w:ascii="Sylfaen" w:hAnsi="Sylfaen" w:cs="Sylfaen"/>
          <w:b w:val="0"/>
          <w:sz w:val="20"/>
          <w:lang w:val="af-ZA"/>
        </w:rPr>
        <w:t>է</w:t>
      </w:r>
      <w:r w:rsidRPr="008A4E43">
        <w:rPr>
          <w:rFonts w:ascii="Sylfaen" w:hAnsi="Sylfaen"/>
          <w:b w:val="0"/>
          <w:sz w:val="20"/>
          <w:lang w:val="af-ZA"/>
        </w:rPr>
        <w:t xml:space="preserve"> </w:t>
      </w:r>
      <w:r w:rsidRPr="008A4E43">
        <w:rPr>
          <w:rFonts w:ascii="Sylfaen" w:hAnsi="Sylfaen" w:cs="Sylfaen"/>
          <w:b w:val="0"/>
          <w:sz w:val="20"/>
          <w:lang w:val="af-ZA"/>
        </w:rPr>
        <w:t>գնահատող</w:t>
      </w:r>
      <w:r w:rsidRPr="008A4E43">
        <w:rPr>
          <w:rFonts w:ascii="Sylfaen" w:hAnsi="Sylfaen"/>
          <w:b w:val="0"/>
          <w:sz w:val="20"/>
          <w:lang w:val="af-ZA"/>
        </w:rPr>
        <w:t xml:space="preserve"> </w:t>
      </w:r>
      <w:r w:rsidRPr="008A4E43">
        <w:rPr>
          <w:rFonts w:ascii="Sylfaen" w:hAnsi="Sylfaen" w:cs="Sylfaen"/>
          <w:b w:val="0"/>
          <w:sz w:val="20"/>
          <w:lang w:val="af-ZA"/>
        </w:rPr>
        <w:t>հանձնաժողովի</w:t>
      </w:r>
    </w:p>
    <w:p w:rsidR="00E24CF7" w:rsidRPr="008A4E43" w:rsidRDefault="00E24CF7" w:rsidP="00E24CF7">
      <w:pPr>
        <w:pStyle w:val="Heading3"/>
        <w:spacing w:line="276" w:lineRule="auto"/>
        <w:ind w:firstLine="0"/>
        <w:rPr>
          <w:rFonts w:ascii="Sylfaen" w:hAnsi="Sylfaen"/>
          <w:b w:val="0"/>
          <w:sz w:val="20"/>
          <w:lang w:val="af-ZA"/>
        </w:rPr>
      </w:pPr>
      <w:r w:rsidRPr="008A4E43">
        <w:rPr>
          <w:rFonts w:ascii="Sylfaen" w:hAnsi="Sylfaen"/>
          <w:b w:val="0"/>
          <w:sz w:val="20"/>
          <w:lang w:val="af-ZA"/>
        </w:rPr>
        <w:t xml:space="preserve"> 202</w:t>
      </w:r>
      <w:r>
        <w:rPr>
          <w:rFonts w:ascii="Sylfaen" w:hAnsi="Sylfaen"/>
          <w:b w:val="0"/>
          <w:sz w:val="20"/>
          <w:lang w:val="hy-AM"/>
        </w:rPr>
        <w:t>4</w:t>
      </w:r>
      <w:r w:rsidRPr="008A4E43">
        <w:rPr>
          <w:rFonts w:ascii="Sylfaen" w:hAnsi="Sylfaen"/>
          <w:b w:val="0"/>
          <w:sz w:val="20"/>
          <w:lang w:val="af-ZA"/>
        </w:rPr>
        <w:t xml:space="preserve"> </w:t>
      </w:r>
      <w:r w:rsidRPr="008A4E43">
        <w:rPr>
          <w:rFonts w:ascii="Sylfaen" w:hAnsi="Sylfaen" w:cs="Sylfaen"/>
          <w:b w:val="0"/>
          <w:sz w:val="20"/>
          <w:lang w:val="af-ZA"/>
        </w:rPr>
        <w:t>թվականի</w:t>
      </w:r>
      <w:r w:rsidRPr="008A4E43">
        <w:rPr>
          <w:rFonts w:ascii="Sylfaen" w:hAnsi="Sylfaen"/>
          <w:b w:val="0"/>
          <w:sz w:val="20"/>
          <w:lang w:val="af-ZA"/>
        </w:rPr>
        <w:t xml:space="preserve"> </w:t>
      </w:r>
      <w:r>
        <w:rPr>
          <w:rFonts w:ascii="Sylfaen" w:hAnsi="Sylfaen"/>
          <w:b w:val="0"/>
          <w:sz w:val="20"/>
          <w:lang w:val="hy-AM"/>
        </w:rPr>
        <w:t>փետրվարի</w:t>
      </w:r>
      <w:r w:rsidRPr="008A4E43">
        <w:rPr>
          <w:rFonts w:ascii="Sylfaen" w:hAnsi="Sylfaen"/>
          <w:b w:val="0"/>
          <w:sz w:val="20"/>
          <w:lang w:val="af-ZA"/>
        </w:rPr>
        <w:t xml:space="preserve"> </w:t>
      </w:r>
      <w:r>
        <w:rPr>
          <w:rFonts w:ascii="Sylfaen" w:hAnsi="Sylfaen"/>
          <w:b w:val="0"/>
          <w:sz w:val="20"/>
          <w:lang w:val="af-ZA"/>
        </w:rPr>
        <w:t xml:space="preserve"> </w:t>
      </w:r>
      <w:r>
        <w:rPr>
          <w:rFonts w:ascii="Sylfaen" w:hAnsi="Sylfaen"/>
          <w:b w:val="0"/>
          <w:sz w:val="20"/>
          <w:lang w:val="hy-AM"/>
        </w:rPr>
        <w:t>19</w:t>
      </w:r>
      <w:r w:rsidRPr="008A4E43">
        <w:rPr>
          <w:rFonts w:ascii="Sylfaen" w:hAnsi="Sylfaen"/>
          <w:b w:val="0"/>
          <w:sz w:val="20"/>
          <w:lang w:val="af-ZA"/>
        </w:rPr>
        <w:t>-</w:t>
      </w:r>
      <w:r w:rsidRPr="008A4E43">
        <w:rPr>
          <w:rFonts w:ascii="Sylfaen" w:hAnsi="Sylfaen" w:cs="Sylfaen"/>
          <w:b w:val="0"/>
          <w:sz w:val="20"/>
          <w:lang w:val="af-ZA"/>
        </w:rPr>
        <w:t>ի</w:t>
      </w:r>
      <w:r w:rsidRPr="008A4E43">
        <w:rPr>
          <w:rFonts w:ascii="Sylfaen" w:hAnsi="Sylfaen"/>
          <w:b w:val="0"/>
          <w:sz w:val="20"/>
          <w:lang w:val="af-ZA"/>
        </w:rPr>
        <w:t xml:space="preserve"> </w:t>
      </w:r>
      <w:r w:rsidRPr="008A4E43">
        <w:rPr>
          <w:rFonts w:ascii="Sylfaen" w:hAnsi="Sylfaen" w:cs="Sylfaen"/>
          <w:b w:val="0"/>
          <w:sz w:val="20"/>
          <w:lang w:val="af-ZA"/>
        </w:rPr>
        <w:t>թիվ</w:t>
      </w:r>
      <w:r w:rsidRPr="008A4E43">
        <w:rPr>
          <w:rFonts w:ascii="Sylfaen" w:hAnsi="Sylfaen"/>
          <w:b w:val="0"/>
          <w:sz w:val="20"/>
          <w:lang w:val="af-ZA"/>
        </w:rPr>
        <w:t xml:space="preserve"> </w:t>
      </w:r>
      <w:r>
        <w:rPr>
          <w:rFonts w:ascii="Sylfaen" w:hAnsi="Sylfaen"/>
          <w:b w:val="0"/>
          <w:sz w:val="20"/>
          <w:lang w:val="hy-AM"/>
        </w:rPr>
        <w:t>02</w:t>
      </w:r>
      <w:r w:rsidRPr="008A4E43">
        <w:rPr>
          <w:rFonts w:ascii="Sylfaen" w:hAnsi="Sylfaen"/>
          <w:b w:val="0"/>
          <w:sz w:val="20"/>
          <w:lang w:val="af-ZA"/>
        </w:rPr>
        <w:t xml:space="preserve"> </w:t>
      </w:r>
      <w:r w:rsidRPr="008A4E43">
        <w:rPr>
          <w:rFonts w:ascii="Sylfaen" w:hAnsi="Sylfaen" w:cs="Sylfaen"/>
          <w:b w:val="0"/>
          <w:sz w:val="20"/>
          <w:lang w:val="af-ZA"/>
        </w:rPr>
        <w:t>որոշմամբ</w:t>
      </w:r>
      <w:r w:rsidRPr="008A4E43">
        <w:rPr>
          <w:rFonts w:ascii="Sylfaen" w:hAnsi="Sylfaen"/>
          <w:b w:val="0"/>
          <w:sz w:val="20"/>
          <w:lang w:val="af-ZA"/>
        </w:rPr>
        <w:t xml:space="preserve"> և </w:t>
      </w:r>
      <w:r w:rsidRPr="008A4E43">
        <w:rPr>
          <w:rFonts w:ascii="Sylfaen" w:hAnsi="Sylfaen" w:cs="Sylfaen"/>
          <w:b w:val="0"/>
          <w:sz w:val="20"/>
          <w:lang w:val="af-ZA"/>
        </w:rPr>
        <w:t>հրապարակվում</w:t>
      </w:r>
      <w:r w:rsidRPr="008A4E43">
        <w:rPr>
          <w:rFonts w:ascii="Sylfaen" w:hAnsi="Sylfaen"/>
          <w:b w:val="0"/>
          <w:sz w:val="20"/>
          <w:lang w:val="af-ZA"/>
        </w:rPr>
        <w:t xml:space="preserve"> </w:t>
      </w:r>
      <w:r w:rsidRPr="008A4E43">
        <w:rPr>
          <w:rFonts w:ascii="Sylfaen" w:hAnsi="Sylfaen" w:cs="Sylfaen"/>
          <w:b w:val="0"/>
          <w:sz w:val="20"/>
          <w:lang w:val="af-ZA"/>
        </w:rPr>
        <w:t>է</w:t>
      </w:r>
      <w:r w:rsidRPr="008A4E43">
        <w:rPr>
          <w:rFonts w:ascii="Sylfaen" w:hAnsi="Sylfaen"/>
          <w:b w:val="0"/>
          <w:sz w:val="20"/>
          <w:lang w:val="af-ZA"/>
        </w:rPr>
        <w:t xml:space="preserve"> </w:t>
      </w:r>
    </w:p>
    <w:p w:rsidR="00E24CF7" w:rsidRPr="008A4E43" w:rsidRDefault="00E24CF7" w:rsidP="00E24CF7">
      <w:pPr>
        <w:pStyle w:val="Heading3"/>
        <w:spacing w:line="276" w:lineRule="auto"/>
        <w:ind w:firstLine="0"/>
        <w:rPr>
          <w:rFonts w:ascii="Sylfaen" w:hAnsi="Sylfaen"/>
          <w:b w:val="0"/>
          <w:sz w:val="20"/>
          <w:lang w:val="af-ZA"/>
        </w:rPr>
      </w:pPr>
      <w:r w:rsidRPr="008A4E43">
        <w:rPr>
          <w:rFonts w:ascii="Sylfaen" w:hAnsi="Sylfaen"/>
          <w:b w:val="0"/>
          <w:sz w:val="20"/>
          <w:lang w:val="af-ZA"/>
        </w:rPr>
        <w:t>“</w:t>
      </w:r>
      <w:r w:rsidRPr="008A4E43">
        <w:rPr>
          <w:rFonts w:ascii="Sylfaen" w:hAnsi="Sylfaen" w:cs="Sylfaen"/>
          <w:b w:val="0"/>
          <w:sz w:val="20"/>
          <w:lang w:val="af-ZA"/>
        </w:rPr>
        <w:t>Գնումների</w:t>
      </w:r>
      <w:r w:rsidRPr="008A4E43">
        <w:rPr>
          <w:rFonts w:ascii="Sylfaen" w:hAnsi="Sylfaen"/>
          <w:b w:val="0"/>
          <w:sz w:val="20"/>
          <w:lang w:val="af-ZA"/>
        </w:rPr>
        <w:t xml:space="preserve"> </w:t>
      </w:r>
      <w:r w:rsidRPr="008A4E43">
        <w:rPr>
          <w:rFonts w:ascii="Sylfaen" w:hAnsi="Sylfaen" w:cs="Sylfaen"/>
          <w:b w:val="0"/>
          <w:sz w:val="20"/>
          <w:lang w:val="af-ZA"/>
        </w:rPr>
        <w:t>մասին</w:t>
      </w:r>
      <w:r w:rsidRPr="008A4E43">
        <w:rPr>
          <w:rFonts w:ascii="Sylfaen" w:hAnsi="Sylfaen"/>
          <w:b w:val="0"/>
          <w:sz w:val="20"/>
          <w:lang w:val="af-ZA"/>
        </w:rPr>
        <w:t xml:space="preserve">” </w:t>
      </w:r>
      <w:r w:rsidRPr="008A4E43">
        <w:rPr>
          <w:rFonts w:ascii="Sylfaen" w:hAnsi="Sylfaen" w:cs="Sylfaen"/>
          <w:b w:val="0"/>
          <w:sz w:val="20"/>
          <w:lang w:val="af-ZA"/>
        </w:rPr>
        <w:t>ՀՀ</w:t>
      </w:r>
      <w:r w:rsidRPr="008A4E43">
        <w:rPr>
          <w:rFonts w:ascii="Sylfaen" w:hAnsi="Sylfaen"/>
          <w:b w:val="0"/>
          <w:sz w:val="20"/>
          <w:lang w:val="af-ZA"/>
        </w:rPr>
        <w:t xml:space="preserve"> </w:t>
      </w:r>
      <w:r w:rsidRPr="008A4E43">
        <w:rPr>
          <w:rFonts w:ascii="Sylfaen" w:hAnsi="Sylfaen" w:cs="Sylfaen"/>
          <w:b w:val="0"/>
          <w:sz w:val="20"/>
          <w:lang w:val="af-ZA"/>
        </w:rPr>
        <w:t>օրենքի</w:t>
      </w:r>
      <w:r w:rsidRPr="008A4E43">
        <w:rPr>
          <w:rFonts w:ascii="Sylfaen" w:hAnsi="Sylfaen"/>
          <w:b w:val="0"/>
          <w:sz w:val="20"/>
          <w:lang w:val="af-ZA"/>
        </w:rPr>
        <w:t xml:space="preserve"> 29-</w:t>
      </w:r>
      <w:r w:rsidRPr="008A4E43">
        <w:rPr>
          <w:rFonts w:ascii="Sylfaen" w:hAnsi="Sylfaen" w:cs="Sylfaen"/>
          <w:b w:val="0"/>
          <w:sz w:val="20"/>
          <w:lang w:val="af-ZA"/>
        </w:rPr>
        <w:t>րդ</w:t>
      </w:r>
      <w:r w:rsidRPr="008A4E43">
        <w:rPr>
          <w:rFonts w:ascii="Sylfaen" w:hAnsi="Sylfaen"/>
          <w:b w:val="0"/>
          <w:sz w:val="20"/>
          <w:lang w:val="af-ZA"/>
        </w:rPr>
        <w:t xml:space="preserve"> </w:t>
      </w:r>
      <w:r w:rsidRPr="008A4E43">
        <w:rPr>
          <w:rFonts w:ascii="Sylfaen" w:hAnsi="Sylfaen" w:cs="Sylfaen"/>
          <w:b w:val="0"/>
          <w:sz w:val="20"/>
          <w:lang w:val="af-ZA"/>
        </w:rPr>
        <w:t>հոդվածի</w:t>
      </w:r>
      <w:r w:rsidRPr="008A4E43">
        <w:rPr>
          <w:rFonts w:ascii="Sylfaen" w:hAnsi="Sylfaen"/>
          <w:b w:val="0"/>
          <w:sz w:val="20"/>
          <w:lang w:val="af-ZA"/>
        </w:rPr>
        <w:t xml:space="preserve"> </w:t>
      </w:r>
      <w:r w:rsidRPr="008A4E43">
        <w:rPr>
          <w:rFonts w:ascii="Sylfaen" w:hAnsi="Sylfaen" w:cs="Sylfaen"/>
          <w:b w:val="0"/>
          <w:sz w:val="20"/>
          <w:lang w:val="af-ZA"/>
        </w:rPr>
        <w:t>համաձայն</w:t>
      </w:r>
    </w:p>
    <w:p w:rsidR="00E24CF7" w:rsidRPr="008A4E43" w:rsidRDefault="00E24CF7" w:rsidP="00E24CF7">
      <w:pPr>
        <w:pStyle w:val="Heading3"/>
        <w:ind w:firstLine="0"/>
        <w:rPr>
          <w:rFonts w:ascii="Sylfaen" w:hAnsi="Sylfaen"/>
          <w:b w:val="0"/>
          <w:sz w:val="20"/>
          <w:lang w:val="af-ZA"/>
        </w:rPr>
      </w:pPr>
    </w:p>
    <w:p w:rsidR="00E24CF7" w:rsidRPr="00944106" w:rsidRDefault="00E24CF7" w:rsidP="00E24CF7">
      <w:pPr>
        <w:pStyle w:val="Heading3"/>
        <w:ind w:firstLine="0"/>
        <w:rPr>
          <w:rFonts w:ascii="Sylfaen" w:hAnsi="Sylfaen" w:cs="Sylfaen"/>
          <w:b w:val="0"/>
          <w:sz w:val="20"/>
          <w:lang w:val="af-ZA"/>
        </w:rPr>
      </w:pPr>
      <w:r w:rsidRPr="008A4E43">
        <w:rPr>
          <w:rFonts w:ascii="Sylfaen" w:hAnsi="Sylfaen"/>
          <w:b w:val="0"/>
          <w:sz w:val="20"/>
          <w:lang w:val="af-ZA"/>
        </w:rPr>
        <w:t xml:space="preserve">Ընթացակարգի ծածկագիրը </w:t>
      </w:r>
      <w:r w:rsidRPr="00944106">
        <w:rPr>
          <w:rFonts w:ascii="Sylfaen" w:hAnsi="Sylfaen" w:cs="Sylfaen"/>
          <w:b w:val="0"/>
          <w:sz w:val="20"/>
          <w:lang w:val="af-ZA"/>
        </w:rPr>
        <w:t>«</w:t>
      </w:r>
      <w:r w:rsidRPr="00944106">
        <w:rPr>
          <w:rFonts w:ascii="Sylfaen" w:hAnsi="Sylfaen" w:cs="Sylfaen"/>
          <w:b w:val="0"/>
          <w:sz w:val="20"/>
        </w:rPr>
        <w:t>ԵՊՀ</w:t>
      </w:r>
      <w:r w:rsidRPr="00944106">
        <w:rPr>
          <w:rFonts w:ascii="Sylfaen" w:hAnsi="Sylfaen" w:cs="Sylfaen"/>
          <w:b w:val="0"/>
          <w:sz w:val="20"/>
          <w:lang w:val="af-ZA"/>
        </w:rPr>
        <w:t>-</w:t>
      </w:r>
      <w:r w:rsidRPr="00944106">
        <w:rPr>
          <w:rFonts w:ascii="Sylfaen" w:hAnsi="Sylfaen" w:cs="Sylfaen"/>
          <w:b w:val="0"/>
          <w:sz w:val="20"/>
        </w:rPr>
        <w:t>ԷԱՃԱՊՁԲ</w:t>
      </w:r>
      <w:r w:rsidRPr="00944106">
        <w:rPr>
          <w:rFonts w:ascii="Sylfaen" w:hAnsi="Sylfaen" w:cs="Sylfaen"/>
          <w:b w:val="0"/>
          <w:sz w:val="20"/>
          <w:lang w:val="af-ZA"/>
        </w:rPr>
        <w:t>-2</w:t>
      </w:r>
      <w:r w:rsidRPr="00944106">
        <w:rPr>
          <w:rFonts w:ascii="Sylfaen" w:hAnsi="Sylfaen" w:cs="Sylfaen"/>
          <w:b w:val="0"/>
          <w:sz w:val="20"/>
          <w:lang w:val="hy-AM"/>
        </w:rPr>
        <w:t>4</w:t>
      </w:r>
      <w:r w:rsidRPr="00944106">
        <w:rPr>
          <w:rFonts w:ascii="Sylfaen" w:hAnsi="Sylfaen" w:cs="Sylfaen"/>
          <w:b w:val="0"/>
          <w:sz w:val="20"/>
          <w:lang w:val="af-ZA"/>
        </w:rPr>
        <w:t>/</w:t>
      </w:r>
      <w:r w:rsidR="00AB724D">
        <w:rPr>
          <w:rFonts w:ascii="Sylfaen" w:hAnsi="Sylfaen" w:cs="Sylfaen"/>
          <w:b w:val="0"/>
          <w:sz w:val="20"/>
          <w:lang w:val="hy-AM"/>
        </w:rPr>
        <w:t>38</w:t>
      </w:r>
      <w:r w:rsidRPr="00944106">
        <w:rPr>
          <w:rFonts w:ascii="Sylfaen" w:hAnsi="Sylfaen" w:cs="Sylfaen"/>
          <w:b w:val="0"/>
          <w:sz w:val="20"/>
          <w:lang w:val="af-ZA"/>
        </w:rPr>
        <w:t>»</w:t>
      </w:r>
    </w:p>
    <w:p w:rsidR="00E24CF7" w:rsidRPr="001076F1" w:rsidRDefault="00E24CF7" w:rsidP="00E24CF7">
      <w:pPr>
        <w:rPr>
          <w:lang w:val="af-ZA"/>
        </w:rPr>
      </w:pPr>
    </w:p>
    <w:p w:rsidR="00DE0A40" w:rsidRDefault="00E24CF7" w:rsidP="00DE0A40">
      <w:pPr>
        <w:textAlignment w:val="center"/>
        <w:rPr>
          <w:rFonts w:ascii="Sylfaen" w:hAnsi="Sylfaen"/>
          <w:b/>
          <w:sz w:val="20"/>
          <w:lang w:val="af-ZA"/>
        </w:rPr>
      </w:pPr>
      <w:r w:rsidRPr="008A4E43">
        <w:rPr>
          <w:rFonts w:ascii="Sylfaen" w:hAnsi="Sylfaen"/>
          <w:b/>
          <w:sz w:val="20"/>
          <w:lang w:val="af-ZA"/>
        </w:rPr>
        <w:t xml:space="preserve">«Երևանի  պետական համալսարան»  Հիմնադրամի կարիքների համար </w:t>
      </w:r>
    </w:p>
    <w:p w:rsidR="00E24CF7" w:rsidRDefault="00DE0A40" w:rsidP="00DE0A40">
      <w:pPr>
        <w:textAlignment w:val="center"/>
        <w:rPr>
          <w:rFonts w:ascii="Sylfaen" w:hAnsi="Sylfaen"/>
          <w:sz w:val="20"/>
          <w:lang w:val="af-ZA"/>
        </w:rPr>
      </w:pPr>
      <w:r w:rsidRPr="00DE0A40">
        <w:rPr>
          <w:rFonts w:ascii="Sylfaen" w:hAnsi="Sylfaen"/>
          <w:sz w:val="20"/>
          <w:lang w:val="af-ZA"/>
        </w:rPr>
        <w:t>Ֆարմացիայի ինստիտուտի կարիքների համար լաբորա</w:t>
      </w:r>
      <w:r w:rsidR="00980768">
        <w:rPr>
          <w:rFonts w:ascii="Sylfaen" w:hAnsi="Sylfaen"/>
          <w:sz w:val="20"/>
          <w:lang w:val="af-ZA"/>
        </w:rPr>
        <w:t>տոր սարքերի և պարագների ձեռքբերման ն</w:t>
      </w:r>
      <w:r w:rsidR="00E24CF7" w:rsidRPr="00980768">
        <w:rPr>
          <w:rFonts w:ascii="Sylfaen" w:hAnsi="Sylfaen"/>
          <w:sz w:val="20"/>
          <w:lang w:val="af-ZA"/>
        </w:rPr>
        <w:t>պատակով կազմակերպված ԵՊՀ-ԷԱՃԱՊՁԲ-24/</w:t>
      </w:r>
      <w:r w:rsidR="00980768">
        <w:rPr>
          <w:rFonts w:ascii="Sylfaen" w:hAnsi="Sylfaen"/>
          <w:sz w:val="20"/>
          <w:lang w:val="hy-AM"/>
        </w:rPr>
        <w:t>38</w:t>
      </w:r>
      <w:r w:rsidR="00E24CF7" w:rsidRPr="00980768">
        <w:rPr>
          <w:rFonts w:ascii="Sylfaen" w:hAnsi="Sylfaen"/>
          <w:sz w:val="20"/>
          <w:lang w:val="af-ZA"/>
        </w:rPr>
        <w:t xml:space="preserve"> ծածկագրով գնման ընթացակարգի գնահատող հանձնաժողովը  ստորև ներկայացնում է հրավերի վերաբերյալ 2024 թվականի </w:t>
      </w:r>
      <w:r w:rsidR="00980768">
        <w:rPr>
          <w:rFonts w:ascii="Sylfaen" w:hAnsi="Sylfaen"/>
          <w:sz w:val="20"/>
          <w:lang w:val="hy-AM"/>
        </w:rPr>
        <w:t>փետրվարի</w:t>
      </w:r>
      <w:r w:rsidR="00E24CF7" w:rsidRPr="00980768">
        <w:rPr>
          <w:rFonts w:ascii="Sylfaen" w:hAnsi="Sylfaen"/>
          <w:sz w:val="20"/>
          <w:lang w:val="af-ZA"/>
        </w:rPr>
        <w:t xml:space="preserve"> </w:t>
      </w:r>
      <w:r w:rsidR="00980768">
        <w:rPr>
          <w:rFonts w:ascii="Sylfaen" w:hAnsi="Sylfaen"/>
          <w:sz w:val="20"/>
          <w:lang w:val="hy-AM"/>
        </w:rPr>
        <w:t>10</w:t>
      </w:r>
      <w:r w:rsidR="00E24CF7" w:rsidRPr="00980768">
        <w:rPr>
          <w:rFonts w:ascii="Sylfaen" w:hAnsi="Sylfaen"/>
          <w:sz w:val="20"/>
          <w:lang w:val="af-ZA"/>
        </w:rPr>
        <w:t xml:space="preserve">-ին ստացված հարցադրումը և դրա վերաբերյալ 2024 թվականի </w:t>
      </w:r>
      <w:r w:rsidR="00980768">
        <w:rPr>
          <w:rFonts w:ascii="Sylfaen" w:hAnsi="Sylfaen"/>
          <w:sz w:val="20"/>
          <w:lang w:val="hy-AM"/>
        </w:rPr>
        <w:t>փետրվարի</w:t>
      </w:r>
      <w:r w:rsidR="00980768" w:rsidRPr="00980768">
        <w:rPr>
          <w:rFonts w:ascii="Sylfaen" w:hAnsi="Sylfaen"/>
          <w:sz w:val="20"/>
          <w:lang w:val="af-ZA"/>
        </w:rPr>
        <w:t xml:space="preserve"> </w:t>
      </w:r>
      <w:r w:rsidR="00980768">
        <w:rPr>
          <w:rFonts w:ascii="Sylfaen" w:hAnsi="Sylfaen"/>
          <w:sz w:val="20"/>
          <w:lang w:val="hy-AM"/>
        </w:rPr>
        <w:t>10</w:t>
      </w:r>
      <w:r w:rsidR="00980768" w:rsidRPr="00980768">
        <w:rPr>
          <w:rFonts w:ascii="Sylfaen" w:hAnsi="Sylfaen"/>
          <w:sz w:val="20"/>
          <w:lang w:val="af-ZA"/>
        </w:rPr>
        <w:t>-ին</w:t>
      </w:r>
      <w:r w:rsidR="00E24CF7" w:rsidRPr="00980768">
        <w:rPr>
          <w:rFonts w:ascii="Sylfaen" w:hAnsi="Sylfaen"/>
          <w:sz w:val="20"/>
          <w:lang w:val="af-ZA"/>
        </w:rPr>
        <w:t xml:space="preserve"> տրամադրված պարզաբանումը</w:t>
      </w:r>
      <w:r w:rsidR="003028B6">
        <w:rPr>
          <w:rFonts w:ascii="Sylfaen" w:hAnsi="Sylfaen"/>
          <w:sz w:val="20"/>
          <w:lang w:val="af-ZA"/>
        </w:rPr>
        <w:t>,</w:t>
      </w:r>
      <w:r w:rsidR="003028B6" w:rsidRPr="003028B6">
        <w:rPr>
          <w:rFonts w:ascii="Sylfaen" w:hAnsi="Sylfaen"/>
          <w:sz w:val="20"/>
          <w:lang w:val="af-ZA"/>
        </w:rPr>
        <w:t xml:space="preserve"> </w:t>
      </w:r>
      <w:r w:rsidR="003028B6" w:rsidRPr="00980768">
        <w:rPr>
          <w:rFonts w:ascii="Sylfaen" w:hAnsi="Sylfaen"/>
          <w:sz w:val="20"/>
          <w:lang w:val="af-ZA"/>
        </w:rPr>
        <w:t xml:space="preserve">2024 թվականի </w:t>
      </w:r>
      <w:r w:rsidR="003028B6">
        <w:rPr>
          <w:rFonts w:ascii="Sylfaen" w:hAnsi="Sylfaen"/>
          <w:sz w:val="20"/>
          <w:lang w:val="hy-AM"/>
        </w:rPr>
        <w:t>փետրվարի</w:t>
      </w:r>
      <w:r w:rsidR="003028B6" w:rsidRPr="00980768">
        <w:rPr>
          <w:rFonts w:ascii="Sylfaen" w:hAnsi="Sylfaen"/>
          <w:sz w:val="20"/>
          <w:lang w:val="af-ZA"/>
        </w:rPr>
        <w:t xml:space="preserve"> </w:t>
      </w:r>
      <w:r w:rsidR="003028B6">
        <w:rPr>
          <w:rFonts w:ascii="Sylfaen" w:hAnsi="Sylfaen"/>
          <w:sz w:val="20"/>
          <w:lang w:val="hy-AM"/>
        </w:rPr>
        <w:t>1</w:t>
      </w:r>
      <w:r w:rsidR="003028B6" w:rsidRPr="003028B6">
        <w:rPr>
          <w:rFonts w:ascii="Sylfaen" w:hAnsi="Sylfaen"/>
          <w:sz w:val="20"/>
          <w:lang w:val="af-ZA"/>
        </w:rPr>
        <w:t>2</w:t>
      </w:r>
      <w:r w:rsidR="003028B6" w:rsidRPr="00980768">
        <w:rPr>
          <w:rFonts w:ascii="Sylfaen" w:hAnsi="Sylfaen"/>
          <w:sz w:val="20"/>
          <w:lang w:val="af-ZA"/>
        </w:rPr>
        <w:t xml:space="preserve">-ին ստացված հարցադրումը և դրա վերաբերյալ 2024 թվականի </w:t>
      </w:r>
      <w:r w:rsidR="003028B6">
        <w:rPr>
          <w:rFonts w:ascii="Sylfaen" w:hAnsi="Sylfaen"/>
          <w:sz w:val="20"/>
          <w:lang w:val="hy-AM"/>
        </w:rPr>
        <w:t>փետրվարի</w:t>
      </w:r>
      <w:r w:rsidR="003028B6" w:rsidRPr="00980768">
        <w:rPr>
          <w:rFonts w:ascii="Sylfaen" w:hAnsi="Sylfaen"/>
          <w:sz w:val="20"/>
          <w:lang w:val="af-ZA"/>
        </w:rPr>
        <w:t xml:space="preserve"> </w:t>
      </w:r>
      <w:r w:rsidR="003028B6">
        <w:rPr>
          <w:rFonts w:ascii="Sylfaen" w:hAnsi="Sylfaen"/>
          <w:sz w:val="20"/>
          <w:lang w:val="hy-AM"/>
        </w:rPr>
        <w:t>1</w:t>
      </w:r>
      <w:r w:rsidR="003028B6" w:rsidRPr="003028B6">
        <w:rPr>
          <w:rFonts w:ascii="Sylfaen" w:hAnsi="Sylfaen"/>
          <w:sz w:val="20"/>
          <w:lang w:val="af-ZA"/>
        </w:rPr>
        <w:t>2</w:t>
      </w:r>
      <w:r w:rsidR="003028B6" w:rsidRPr="00980768">
        <w:rPr>
          <w:rFonts w:ascii="Sylfaen" w:hAnsi="Sylfaen"/>
          <w:sz w:val="20"/>
          <w:lang w:val="af-ZA"/>
        </w:rPr>
        <w:t>-ին տրամադրված պարզաբանումը</w:t>
      </w:r>
      <w:r w:rsidR="003028B6">
        <w:rPr>
          <w:rFonts w:ascii="Sylfaen" w:hAnsi="Sylfaen"/>
          <w:sz w:val="20"/>
          <w:lang w:val="af-ZA"/>
        </w:rPr>
        <w:t>,</w:t>
      </w:r>
      <w:r w:rsidR="003028B6" w:rsidRPr="00980768">
        <w:rPr>
          <w:rFonts w:ascii="Sylfaen" w:hAnsi="Sylfaen"/>
          <w:sz w:val="20"/>
          <w:lang w:val="af-ZA"/>
        </w:rPr>
        <w:t xml:space="preserve"> 2024 թվականի </w:t>
      </w:r>
      <w:r w:rsidR="003028B6">
        <w:rPr>
          <w:rFonts w:ascii="Sylfaen" w:hAnsi="Sylfaen"/>
          <w:sz w:val="20"/>
          <w:lang w:val="hy-AM"/>
        </w:rPr>
        <w:t>փետրվարի</w:t>
      </w:r>
      <w:r w:rsidR="003028B6" w:rsidRPr="00980768">
        <w:rPr>
          <w:rFonts w:ascii="Sylfaen" w:hAnsi="Sylfaen"/>
          <w:sz w:val="20"/>
          <w:lang w:val="af-ZA"/>
        </w:rPr>
        <w:t xml:space="preserve"> </w:t>
      </w:r>
      <w:r w:rsidR="003028B6">
        <w:rPr>
          <w:rFonts w:ascii="Sylfaen" w:hAnsi="Sylfaen"/>
          <w:sz w:val="20"/>
          <w:lang w:val="hy-AM"/>
        </w:rPr>
        <w:t>1</w:t>
      </w:r>
      <w:r w:rsidR="003028B6">
        <w:rPr>
          <w:rFonts w:ascii="Sylfaen" w:hAnsi="Sylfaen"/>
          <w:sz w:val="20"/>
          <w:lang w:val="af-ZA"/>
        </w:rPr>
        <w:t>3</w:t>
      </w:r>
      <w:r w:rsidR="003028B6" w:rsidRPr="00980768">
        <w:rPr>
          <w:rFonts w:ascii="Sylfaen" w:hAnsi="Sylfaen"/>
          <w:sz w:val="20"/>
          <w:lang w:val="af-ZA"/>
        </w:rPr>
        <w:t xml:space="preserve">-ին ստացված հարցադրումը և դրա վերաբերյալ 2024 թվականի </w:t>
      </w:r>
      <w:r w:rsidR="003028B6">
        <w:rPr>
          <w:rFonts w:ascii="Sylfaen" w:hAnsi="Sylfaen"/>
          <w:sz w:val="20"/>
          <w:lang w:val="hy-AM"/>
        </w:rPr>
        <w:t>փետրվարի</w:t>
      </w:r>
      <w:r w:rsidR="003028B6" w:rsidRPr="00980768">
        <w:rPr>
          <w:rFonts w:ascii="Sylfaen" w:hAnsi="Sylfaen"/>
          <w:sz w:val="20"/>
          <w:lang w:val="af-ZA"/>
        </w:rPr>
        <w:t xml:space="preserve"> </w:t>
      </w:r>
      <w:r w:rsidR="003028B6">
        <w:rPr>
          <w:rFonts w:ascii="Sylfaen" w:hAnsi="Sylfaen"/>
          <w:sz w:val="20"/>
          <w:lang w:val="hy-AM"/>
        </w:rPr>
        <w:t>1</w:t>
      </w:r>
      <w:r w:rsidR="003028B6">
        <w:rPr>
          <w:rFonts w:ascii="Sylfaen" w:hAnsi="Sylfaen"/>
          <w:sz w:val="20"/>
          <w:lang w:val="af-ZA"/>
        </w:rPr>
        <w:t>3</w:t>
      </w:r>
      <w:r w:rsidR="003028B6" w:rsidRPr="00980768">
        <w:rPr>
          <w:rFonts w:ascii="Sylfaen" w:hAnsi="Sylfaen"/>
          <w:sz w:val="20"/>
          <w:lang w:val="af-ZA"/>
        </w:rPr>
        <w:t xml:space="preserve">-ին տրամադրված պարզաբանումը </w:t>
      </w:r>
      <w:r w:rsidR="00E24CF7" w:rsidRPr="00980768">
        <w:rPr>
          <w:rFonts w:ascii="Sylfaen" w:hAnsi="Sylfaen"/>
          <w:sz w:val="20"/>
          <w:lang w:val="af-ZA"/>
        </w:rPr>
        <w:t>`</w:t>
      </w:r>
    </w:p>
    <w:p w:rsidR="00EA52E0" w:rsidRPr="00980768" w:rsidRDefault="00EA52E0" w:rsidP="00DE0A40">
      <w:pPr>
        <w:textAlignment w:val="center"/>
        <w:rPr>
          <w:rFonts w:ascii="Sylfaen" w:hAnsi="Sylfaen"/>
          <w:sz w:val="20"/>
          <w:lang w:val="af-ZA"/>
        </w:rPr>
      </w:pPr>
    </w:p>
    <w:p w:rsidR="00E24CF7" w:rsidRDefault="00E24CF7" w:rsidP="00E24CF7">
      <w:pPr>
        <w:rPr>
          <w:rFonts w:ascii="Sylfaen" w:hAnsi="Sylfaen"/>
          <w:b/>
          <w:sz w:val="20"/>
          <w:lang w:val="af-ZA"/>
        </w:rPr>
      </w:pPr>
      <w:r w:rsidRPr="00F80E21">
        <w:rPr>
          <w:rFonts w:ascii="Sylfaen" w:hAnsi="Sylfaen"/>
          <w:b/>
          <w:sz w:val="20"/>
          <w:lang w:val="af-ZA"/>
        </w:rPr>
        <w:t>Հարցադրում N</w:t>
      </w:r>
      <w:r>
        <w:rPr>
          <w:rFonts w:ascii="Sylfaen" w:hAnsi="Sylfaen"/>
          <w:b/>
          <w:sz w:val="20"/>
          <w:lang w:val="hy-AM"/>
        </w:rPr>
        <w:t xml:space="preserve"> </w:t>
      </w:r>
      <w:r w:rsidRPr="00F80E21">
        <w:rPr>
          <w:rFonts w:ascii="Sylfaen" w:hAnsi="Sylfaen"/>
          <w:b/>
          <w:sz w:val="20"/>
          <w:lang w:val="af-ZA"/>
        </w:rPr>
        <w:t>1</w:t>
      </w:r>
    </w:p>
    <w:p w:rsidR="00E24CF7" w:rsidRDefault="00EE6C1A" w:rsidP="00E24CF7">
      <w:pPr>
        <w:rPr>
          <w:rFonts w:ascii="Sylfaen" w:hAnsi="Sylfaen" w:cs="Sylfaen"/>
          <w:sz w:val="12"/>
          <w:lang w:val="af-ZA"/>
        </w:rPr>
      </w:pPr>
      <w:r w:rsidRPr="00EE6C1A">
        <w:rPr>
          <w:rFonts w:ascii="Sylfaen" w:hAnsi="Sylfaen"/>
          <w:sz w:val="20"/>
          <w:lang w:val="hy-AM"/>
        </w:rPr>
        <w:t>Բարև ձեզ, Հարց 1</w:t>
      </w:r>
      <w:r w:rsidRPr="00EE6C1A">
        <w:rPr>
          <w:rFonts w:ascii="Times New Roman" w:hAnsi="Times New Roman"/>
          <w:sz w:val="20"/>
          <w:lang w:val="hy-AM"/>
        </w:rPr>
        <w:t>․</w:t>
      </w:r>
      <w:r w:rsidRPr="00EE6C1A">
        <w:rPr>
          <w:rFonts w:ascii="Sylfaen" w:hAnsi="Sylfaen"/>
          <w:sz w:val="20"/>
          <w:lang w:val="hy-AM"/>
        </w:rPr>
        <w:t xml:space="preserve"> </w:t>
      </w:r>
      <w:r w:rsidRPr="00EE6C1A">
        <w:rPr>
          <w:rFonts w:ascii="Sylfaen" w:hAnsi="Sylfaen" w:cs="Sylfaen"/>
          <w:sz w:val="20"/>
          <w:lang w:val="hy-AM"/>
        </w:rPr>
        <w:t>Խնդրում</w:t>
      </w:r>
      <w:r w:rsidRPr="00EE6C1A">
        <w:rPr>
          <w:rFonts w:ascii="Sylfaen" w:hAnsi="Sylfaen"/>
          <w:sz w:val="20"/>
          <w:lang w:val="hy-AM"/>
        </w:rPr>
        <w:t xml:space="preserve"> </w:t>
      </w:r>
      <w:r w:rsidRPr="00EE6C1A">
        <w:rPr>
          <w:rFonts w:ascii="Sylfaen" w:hAnsi="Sylfaen" w:cs="Sylfaen"/>
          <w:sz w:val="20"/>
          <w:lang w:val="hy-AM"/>
        </w:rPr>
        <w:t>ենք</w:t>
      </w:r>
      <w:r w:rsidRPr="00EE6C1A">
        <w:rPr>
          <w:rFonts w:ascii="Sylfaen" w:hAnsi="Sylfaen"/>
          <w:sz w:val="20"/>
          <w:lang w:val="hy-AM"/>
        </w:rPr>
        <w:t xml:space="preserve"> </w:t>
      </w:r>
      <w:r w:rsidRPr="00EE6C1A">
        <w:rPr>
          <w:rFonts w:ascii="Sylfaen" w:hAnsi="Sylfaen" w:cs="Sylfaen"/>
          <w:sz w:val="20"/>
          <w:lang w:val="hy-AM"/>
        </w:rPr>
        <w:t>պարզաբանել</w:t>
      </w:r>
      <w:r w:rsidRPr="00EE6C1A">
        <w:rPr>
          <w:rFonts w:ascii="Sylfaen" w:hAnsi="Sylfaen"/>
          <w:sz w:val="20"/>
          <w:lang w:val="hy-AM"/>
        </w:rPr>
        <w:t xml:space="preserve"> </w:t>
      </w:r>
      <w:r w:rsidRPr="00EE6C1A">
        <w:rPr>
          <w:rFonts w:ascii="Sylfaen" w:hAnsi="Sylfaen" w:cs="Sylfaen"/>
          <w:sz w:val="20"/>
          <w:lang w:val="hy-AM"/>
        </w:rPr>
        <w:t>արդյո՞ք</w:t>
      </w:r>
      <w:r w:rsidRPr="00EE6C1A">
        <w:rPr>
          <w:rFonts w:ascii="Sylfaen" w:hAnsi="Sylfaen"/>
          <w:sz w:val="20"/>
          <w:lang w:val="hy-AM"/>
        </w:rPr>
        <w:t xml:space="preserve"> </w:t>
      </w:r>
      <w:r w:rsidRPr="00EE6C1A">
        <w:rPr>
          <w:rFonts w:ascii="Sylfaen" w:hAnsi="Sylfaen" w:cs="Sylfaen"/>
          <w:sz w:val="20"/>
          <w:lang w:val="hy-AM"/>
        </w:rPr>
        <w:t>ԵՊՀ</w:t>
      </w:r>
      <w:r w:rsidRPr="00EE6C1A">
        <w:rPr>
          <w:rFonts w:ascii="Sylfaen" w:hAnsi="Sylfaen"/>
          <w:sz w:val="20"/>
          <w:lang w:val="hy-AM"/>
        </w:rPr>
        <w:t>-</w:t>
      </w:r>
      <w:r w:rsidRPr="00EE6C1A">
        <w:rPr>
          <w:rFonts w:ascii="Sylfaen" w:hAnsi="Sylfaen" w:cs="Sylfaen"/>
          <w:sz w:val="20"/>
          <w:lang w:val="hy-AM"/>
        </w:rPr>
        <w:t>ԷԱՃԱՊՁԲ</w:t>
      </w:r>
      <w:r w:rsidRPr="00EE6C1A">
        <w:rPr>
          <w:rFonts w:ascii="Sylfaen" w:hAnsi="Sylfaen"/>
          <w:sz w:val="20"/>
          <w:lang w:val="hy-AM"/>
        </w:rPr>
        <w:t xml:space="preserve">-24/38 </w:t>
      </w:r>
      <w:r w:rsidRPr="00EE6C1A">
        <w:rPr>
          <w:rFonts w:ascii="Sylfaen" w:hAnsi="Sylfaen" w:cs="Sylfaen"/>
          <w:sz w:val="20"/>
          <w:lang w:val="hy-AM"/>
        </w:rPr>
        <w:t>հրավերի</w:t>
      </w:r>
      <w:r w:rsidRPr="00EE6C1A">
        <w:rPr>
          <w:rFonts w:ascii="Sylfaen" w:hAnsi="Sylfaen"/>
          <w:sz w:val="20"/>
          <w:lang w:val="hy-AM"/>
        </w:rPr>
        <w:t xml:space="preserve"> </w:t>
      </w:r>
      <w:r w:rsidRPr="00EE6C1A">
        <w:rPr>
          <w:rFonts w:ascii="Sylfaen" w:hAnsi="Sylfaen" w:cs="Sylfaen"/>
          <w:sz w:val="20"/>
          <w:lang w:val="hy-AM"/>
        </w:rPr>
        <w:t>Հավելված</w:t>
      </w:r>
      <w:r w:rsidRPr="00EE6C1A">
        <w:rPr>
          <w:rFonts w:ascii="Sylfaen" w:hAnsi="Sylfaen"/>
          <w:sz w:val="20"/>
          <w:lang w:val="hy-AM"/>
        </w:rPr>
        <w:t xml:space="preserve"> 5-</w:t>
      </w:r>
      <w:r w:rsidRPr="00EE6C1A">
        <w:rPr>
          <w:rFonts w:ascii="Sylfaen" w:hAnsi="Sylfaen" w:cs="Sylfaen"/>
          <w:sz w:val="20"/>
          <w:lang w:val="hy-AM"/>
        </w:rPr>
        <w:t>ի</w:t>
      </w:r>
      <w:r w:rsidRPr="00EE6C1A">
        <w:rPr>
          <w:rFonts w:ascii="Sylfaen" w:hAnsi="Sylfaen"/>
          <w:sz w:val="20"/>
          <w:lang w:val="hy-AM"/>
        </w:rPr>
        <w:t xml:space="preserve"> 6-</w:t>
      </w:r>
      <w:r w:rsidRPr="00EE6C1A">
        <w:rPr>
          <w:rFonts w:ascii="Sylfaen" w:hAnsi="Sylfaen" w:cs="Sylfaen"/>
          <w:sz w:val="20"/>
          <w:lang w:val="hy-AM"/>
        </w:rPr>
        <w:t>րդ</w:t>
      </w:r>
      <w:r w:rsidRPr="00EE6C1A">
        <w:rPr>
          <w:rFonts w:ascii="Sylfaen" w:hAnsi="Sylfaen"/>
          <w:sz w:val="20"/>
          <w:lang w:val="hy-AM"/>
        </w:rPr>
        <w:t xml:space="preserve"> </w:t>
      </w:r>
      <w:r w:rsidRPr="00EE6C1A">
        <w:rPr>
          <w:rFonts w:ascii="Sylfaen" w:hAnsi="Sylfaen" w:cs="Sylfaen"/>
          <w:sz w:val="20"/>
          <w:lang w:val="hy-AM"/>
        </w:rPr>
        <w:t>կետի</w:t>
      </w:r>
      <w:r w:rsidRPr="00EE6C1A">
        <w:rPr>
          <w:rFonts w:ascii="Sylfaen" w:hAnsi="Sylfaen"/>
          <w:sz w:val="20"/>
          <w:lang w:val="hy-AM"/>
        </w:rPr>
        <w:t xml:space="preserve"> 6</w:t>
      </w:r>
      <w:r w:rsidRPr="00EE6C1A">
        <w:rPr>
          <w:rFonts w:ascii="Times New Roman" w:hAnsi="Times New Roman"/>
          <w:sz w:val="20"/>
          <w:lang w:val="hy-AM"/>
        </w:rPr>
        <w:t>․</w:t>
      </w:r>
      <w:r w:rsidRPr="00EE6C1A">
        <w:rPr>
          <w:rFonts w:ascii="Sylfaen" w:hAnsi="Sylfaen"/>
          <w:sz w:val="20"/>
          <w:lang w:val="hy-AM"/>
        </w:rPr>
        <w:t xml:space="preserve">2 </w:t>
      </w:r>
      <w:r w:rsidRPr="00EE6C1A">
        <w:rPr>
          <w:rFonts w:ascii="Sylfaen" w:hAnsi="Sylfaen" w:cs="Sylfaen"/>
          <w:sz w:val="20"/>
          <w:lang w:val="hy-AM"/>
        </w:rPr>
        <w:t>ենթակետում</w:t>
      </w:r>
      <w:r w:rsidRPr="00EE6C1A">
        <w:rPr>
          <w:rFonts w:ascii="Sylfaen" w:hAnsi="Sylfaen"/>
          <w:sz w:val="20"/>
          <w:lang w:val="hy-AM"/>
        </w:rPr>
        <w:t xml:space="preserve"> </w:t>
      </w:r>
      <w:r w:rsidRPr="00EE6C1A">
        <w:rPr>
          <w:rFonts w:ascii="Sylfaen" w:hAnsi="Sylfaen" w:cs="Sylfaen"/>
          <w:sz w:val="20"/>
          <w:lang w:val="hy-AM"/>
        </w:rPr>
        <w:t>նշված՝</w:t>
      </w:r>
      <w:r w:rsidRPr="00EE6C1A">
        <w:rPr>
          <w:rFonts w:ascii="Sylfaen" w:hAnsi="Sylfaen"/>
          <w:sz w:val="20"/>
          <w:lang w:val="hy-AM"/>
        </w:rPr>
        <w:t xml:space="preserve"> </w:t>
      </w:r>
      <w:r w:rsidRPr="00EE6C1A">
        <w:rPr>
          <w:rFonts w:ascii="Sylfaen" w:hAnsi="Sylfaen" w:cs="Sylfaen"/>
          <w:sz w:val="20"/>
          <w:lang w:val="hy-AM"/>
        </w:rPr>
        <w:t>Վաճառողի</w:t>
      </w:r>
      <w:r w:rsidRPr="00EE6C1A">
        <w:rPr>
          <w:rFonts w:ascii="Sylfaen" w:hAnsi="Sylfaen"/>
          <w:sz w:val="20"/>
          <w:lang w:val="hy-AM"/>
        </w:rPr>
        <w:t xml:space="preserve"> </w:t>
      </w:r>
      <w:r w:rsidRPr="00EE6C1A">
        <w:rPr>
          <w:rFonts w:ascii="Sylfaen" w:hAnsi="Sylfaen" w:cs="Sylfaen"/>
          <w:sz w:val="20"/>
          <w:lang w:val="hy-AM"/>
        </w:rPr>
        <w:t>կողմից</w:t>
      </w:r>
      <w:r w:rsidRPr="00EE6C1A">
        <w:rPr>
          <w:rFonts w:ascii="Sylfaen" w:hAnsi="Sylfaen"/>
          <w:sz w:val="20"/>
          <w:lang w:val="hy-AM"/>
        </w:rPr>
        <w:t xml:space="preserve"> </w:t>
      </w:r>
      <w:r w:rsidRPr="00EE6C1A">
        <w:rPr>
          <w:rFonts w:ascii="Sylfaen" w:hAnsi="Sylfaen" w:cs="Sylfaen"/>
          <w:sz w:val="20"/>
          <w:lang w:val="hy-AM"/>
        </w:rPr>
        <w:t>պայմանագրով</w:t>
      </w:r>
      <w:r w:rsidRPr="00EE6C1A">
        <w:rPr>
          <w:rFonts w:ascii="Sylfaen" w:hAnsi="Sylfaen"/>
          <w:sz w:val="20"/>
          <w:lang w:val="hy-AM"/>
        </w:rPr>
        <w:t xml:space="preserve"> </w:t>
      </w:r>
      <w:r w:rsidRPr="00EE6C1A">
        <w:rPr>
          <w:rFonts w:ascii="Sylfaen" w:hAnsi="Sylfaen" w:cs="Sylfaen"/>
          <w:sz w:val="20"/>
          <w:lang w:val="hy-AM"/>
        </w:rPr>
        <w:t>նախատեսված</w:t>
      </w:r>
      <w:r w:rsidRPr="00EE6C1A">
        <w:rPr>
          <w:rFonts w:ascii="Sylfaen" w:hAnsi="Sylfaen"/>
          <w:sz w:val="20"/>
          <w:lang w:val="hy-AM"/>
        </w:rPr>
        <w:t xml:space="preserve"> </w:t>
      </w:r>
      <w:r w:rsidRPr="00EE6C1A">
        <w:rPr>
          <w:rFonts w:ascii="Sylfaen" w:hAnsi="Sylfaen" w:cs="Sylfaen"/>
          <w:sz w:val="20"/>
          <w:lang w:val="hy-AM"/>
        </w:rPr>
        <w:t>ապրանքի</w:t>
      </w:r>
      <w:r w:rsidRPr="00EE6C1A">
        <w:rPr>
          <w:rFonts w:ascii="Sylfaen" w:hAnsi="Sylfaen"/>
          <w:sz w:val="20"/>
          <w:lang w:val="hy-AM"/>
        </w:rPr>
        <w:t xml:space="preserve"> </w:t>
      </w:r>
      <w:r w:rsidRPr="00EE6C1A">
        <w:rPr>
          <w:rFonts w:ascii="Sylfaen" w:hAnsi="Sylfaen" w:cs="Sylfaen"/>
          <w:sz w:val="20"/>
          <w:lang w:val="hy-AM"/>
        </w:rPr>
        <w:t>մատակարարման</w:t>
      </w:r>
      <w:r w:rsidRPr="00EE6C1A">
        <w:rPr>
          <w:rFonts w:ascii="Sylfaen" w:hAnsi="Sylfaen"/>
          <w:sz w:val="20"/>
          <w:lang w:val="hy-AM"/>
        </w:rPr>
        <w:t xml:space="preserve"> </w:t>
      </w:r>
      <w:r w:rsidRPr="00EE6C1A">
        <w:rPr>
          <w:rFonts w:ascii="Sylfaen" w:hAnsi="Sylfaen" w:cs="Sylfaen"/>
          <w:sz w:val="20"/>
          <w:lang w:val="hy-AM"/>
        </w:rPr>
        <w:t>ժամկետների</w:t>
      </w:r>
      <w:r w:rsidRPr="00EE6C1A">
        <w:rPr>
          <w:rFonts w:ascii="Sylfaen" w:hAnsi="Sylfaen"/>
          <w:sz w:val="20"/>
          <w:lang w:val="hy-AM"/>
        </w:rPr>
        <w:t xml:space="preserve"> </w:t>
      </w:r>
      <w:r w:rsidRPr="00EE6C1A">
        <w:rPr>
          <w:rFonts w:ascii="Sylfaen" w:hAnsi="Sylfaen" w:cs="Sylfaen"/>
          <w:sz w:val="20"/>
          <w:lang w:val="hy-AM"/>
        </w:rPr>
        <w:t>խախտման</w:t>
      </w:r>
      <w:r w:rsidRPr="00EE6C1A">
        <w:rPr>
          <w:rFonts w:ascii="Sylfaen" w:hAnsi="Sylfaen"/>
          <w:sz w:val="20"/>
          <w:lang w:val="hy-AM"/>
        </w:rPr>
        <w:t xml:space="preserve"> </w:t>
      </w:r>
      <w:r w:rsidRPr="00EE6C1A">
        <w:rPr>
          <w:rFonts w:ascii="Sylfaen" w:hAnsi="Sylfaen" w:cs="Sylfaen"/>
          <w:sz w:val="20"/>
          <w:lang w:val="hy-AM"/>
        </w:rPr>
        <w:t>դեպքում</w:t>
      </w:r>
      <w:r w:rsidRPr="00EE6C1A">
        <w:rPr>
          <w:rFonts w:ascii="Sylfaen" w:hAnsi="Sylfaen"/>
          <w:sz w:val="20"/>
          <w:lang w:val="hy-AM"/>
        </w:rPr>
        <w:t xml:space="preserve"> </w:t>
      </w:r>
      <w:r w:rsidRPr="00EE6C1A">
        <w:rPr>
          <w:rFonts w:ascii="Sylfaen" w:hAnsi="Sylfaen" w:cs="Sylfaen"/>
          <w:sz w:val="20"/>
          <w:lang w:val="hy-AM"/>
        </w:rPr>
        <w:t>Վաճառողից</w:t>
      </w:r>
      <w:r w:rsidRPr="00EE6C1A">
        <w:rPr>
          <w:rFonts w:ascii="Sylfaen" w:hAnsi="Sylfaen"/>
          <w:sz w:val="20"/>
          <w:lang w:val="hy-AM"/>
        </w:rPr>
        <w:t xml:space="preserve"> </w:t>
      </w:r>
      <w:r w:rsidRPr="00EE6C1A">
        <w:rPr>
          <w:rFonts w:ascii="Sylfaen" w:hAnsi="Sylfaen" w:cs="Sylfaen"/>
          <w:sz w:val="20"/>
          <w:lang w:val="hy-AM"/>
        </w:rPr>
        <w:t>յուրաքանչյուր</w:t>
      </w:r>
      <w:r w:rsidRPr="00EE6C1A">
        <w:rPr>
          <w:rFonts w:ascii="Sylfaen" w:hAnsi="Sylfaen"/>
          <w:sz w:val="20"/>
          <w:lang w:val="hy-AM"/>
        </w:rPr>
        <w:t xml:space="preserve"> </w:t>
      </w:r>
      <w:r w:rsidRPr="00EE6C1A">
        <w:rPr>
          <w:rFonts w:ascii="Sylfaen" w:hAnsi="Sylfaen" w:cs="Sylfaen"/>
          <w:sz w:val="20"/>
          <w:lang w:val="hy-AM"/>
        </w:rPr>
        <w:t>ուշա</w:t>
      </w:r>
      <w:r w:rsidRPr="00EE6C1A">
        <w:rPr>
          <w:rFonts w:ascii="Sylfaen" w:hAnsi="Sylfaen"/>
          <w:sz w:val="20"/>
          <w:lang w:val="hy-AM"/>
        </w:rPr>
        <w:t>ցված աշխատանքային օրվա համար օրական չմատակարարված ապրանքի արժեքի 0,5% (զրո ամբողջ հինգ տասնորդական) տոկոսի չափով տույժի չափը վրիպակ է թե ոչ, եթե վրիպակ չէ, ապա խնդրում ենք հղում տալ օրենքի այն կետին, որով հնարավոր է եղել նման բարձր տույժ սահմանել 1 օրվա համար։ Հարց 2</w:t>
      </w:r>
      <w:r w:rsidRPr="00EE6C1A">
        <w:rPr>
          <w:rFonts w:ascii="Times New Roman" w:hAnsi="Times New Roman"/>
          <w:sz w:val="20"/>
          <w:lang w:val="hy-AM"/>
        </w:rPr>
        <w:t>․</w:t>
      </w:r>
      <w:r w:rsidRPr="00EE6C1A">
        <w:rPr>
          <w:rFonts w:ascii="Sylfaen" w:hAnsi="Sylfaen"/>
          <w:sz w:val="20"/>
          <w:lang w:val="hy-AM"/>
        </w:rPr>
        <w:t xml:space="preserve"> </w:t>
      </w:r>
      <w:r w:rsidRPr="00EE6C1A">
        <w:rPr>
          <w:rFonts w:ascii="Sylfaen" w:hAnsi="Sylfaen" w:cs="Sylfaen"/>
          <w:sz w:val="20"/>
          <w:lang w:val="hy-AM"/>
        </w:rPr>
        <w:t>Եթե</w:t>
      </w:r>
      <w:r w:rsidRPr="00EE6C1A">
        <w:rPr>
          <w:rFonts w:ascii="Sylfaen" w:hAnsi="Sylfaen"/>
          <w:sz w:val="20"/>
          <w:lang w:val="hy-AM"/>
        </w:rPr>
        <w:t xml:space="preserve"> </w:t>
      </w:r>
      <w:r w:rsidRPr="00EE6C1A">
        <w:rPr>
          <w:rFonts w:ascii="Sylfaen" w:hAnsi="Sylfaen" w:cs="Sylfaen"/>
          <w:sz w:val="20"/>
          <w:lang w:val="hy-AM"/>
        </w:rPr>
        <w:t>հարց</w:t>
      </w:r>
      <w:r w:rsidRPr="00EE6C1A">
        <w:rPr>
          <w:rFonts w:ascii="Sylfaen" w:hAnsi="Sylfaen"/>
          <w:sz w:val="20"/>
          <w:lang w:val="hy-AM"/>
        </w:rPr>
        <w:t xml:space="preserve"> 1-</w:t>
      </w:r>
      <w:r w:rsidRPr="00EE6C1A">
        <w:rPr>
          <w:rFonts w:ascii="Sylfaen" w:hAnsi="Sylfaen" w:cs="Sylfaen"/>
          <w:sz w:val="20"/>
          <w:lang w:val="hy-AM"/>
        </w:rPr>
        <w:t>ում</w:t>
      </w:r>
      <w:r w:rsidRPr="00EE6C1A">
        <w:rPr>
          <w:rFonts w:ascii="Sylfaen" w:hAnsi="Sylfaen"/>
          <w:sz w:val="20"/>
          <w:lang w:val="hy-AM"/>
        </w:rPr>
        <w:t xml:space="preserve"> </w:t>
      </w:r>
      <w:r w:rsidRPr="00EE6C1A">
        <w:rPr>
          <w:rFonts w:ascii="Sylfaen" w:hAnsi="Sylfaen" w:cs="Sylfaen"/>
          <w:sz w:val="20"/>
          <w:lang w:val="hy-AM"/>
        </w:rPr>
        <w:t>բարձրաձայնված</w:t>
      </w:r>
      <w:r w:rsidRPr="00EE6C1A">
        <w:rPr>
          <w:rFonts w:ascii="Sylfaen" w:hAnsi="Sylfaen"/>
          <w:sz w:val="20"/>
          <w:lang w:val="hy-AM"/>
        </w:rPr>
        <w:t xml:space="preserve"> </w:t>
      </w:r>
      <w:r w:rsidRPr="00EE6C1A">
        <w:rPr>
          <w:rFonts w:ascii="Sylfaen" w:hAnsi="Sylfaen" w:cs="Sylfaen"/>
          <w:sz w:val="20"/>
          <w:lang w:val="hy-AM"/>
        </w:rPr>
        <w:t>խնդիրը</w:t>
      </w:r>
      <w:r w:rsidRPr="00EE6C1A">
        <w:rPr>
          <w:rFonts w:ascii="Sylfaen" w:hAnsi="Sylfaen"/>
          <w:sz w:val="20"/>
          <w:lang w:val="hy-AM"/>
        </w:rPr>
        <w:t xml:space="preserve"> </w:t>
      </w:r>
      <w:r w:rsidRPr="00EE6C1A">
        <w:rPr>
          <w:rFonts w:ascii="Sylfaen" w:hAnsi="Sylfaen" w:cs="Sylfaen"/>
          <w:sz w:val="20"/>
          <w:lang w:val="hy-AM"/>
        </w:rPr>
        <w:t>վրիպակ</w:t>
      </w:r>
      <w:r w:rsidRPr="00EE6C1A">
        <w:rPr>
          <w:rFonts w:ascii="Sylfaen" w:hAnsi="Sylfaen"/>
          <w:sz w:val="20"/>
          <w:lang w:val="hy-AM"/>
        </w:rPr>
        <w:t xml:space="preserve"> </w:t>
      </w:r>
      <w:r w:rsidRPr="00EE6C1A">
        <w:rPr>
          <w:rFonts w:ascii="Sylfaen" w:hAnsi="Sylfaen" w:cs="Sylfaen"/>
          <w:sz w:val="20"/>
          <w:lang w:val="hy-AM"/>
        </w:rPr>
        <w:t>չէ</w:t>
      </w:r>
      <w:r w:rsidRPr="00EE6C1A">
        <w:rPr>
          <w:rFonts w:ascii="Sylfaen" w:hAnsi="Sylfaen"/>
          <w:sz w:val="20"/>
          <w:lang w:val="hy-AM"/>
        </w:rPr>
        <w:t xml:space="preserve">, </w:t>
      </w:r>
      <w:r w:rsidRPr="00EE6C1A">
        <w:rPr>
          <w:rFonts w:ascii="Sylfaen" w:hAnsi="Sylfaen" w:cs="Sylfaen"/>
          <w:sz w:val="20"/>
          <w:lang w:val="hy-AM"/>
        </w:rPr>
        <w:t>ապա</w:t>
      </w:r>
      <w:r w:rsidRPr="00EE6C1A">
        <w:rPr>
          <w:rFonts w:ascii="Sylfaen" w:hAnsi="Sylfaen"/>
          <w:sz w:val="20"/>
          <w:lang w:val="hy-AM"/>
        </w:rPr>
        <w:t xml:space="preserve"> </w:t>
      </w:r>
      <w:r w:rsidRPr="00EE6C1A">
        <w:rPr>
          <w:rFonts w:ascii="Sylfaen" w:hAnsi="Sylfaen" w:cs="Sylfaen"/>
          <w:sz w:val="20"/>
          <w:lang w:val="hy-AM"/>
        </w:rPr>
        <w:t>ինչո՞ւ</w:t>
      </w:r>
      <w:r w:rsidRPr="00EE6C1A">
        <w:rPr>
          <w:rFonts w:ascii="Sylfaen" w:hAnsi="Sylfaen"/>
          <w:sz w:val="20"/>
          <w:lang w:val="hy-AM"/>
        </w:rPr>
        <w:t xml:space="preserve"> </w:t>
      </w:r>
      <w:r w:rsidRPr="00EE6C1A">
        <w:rPr>
          <w:rFonts w:ascii="Sylfaen" w:hAnsi="Sylfaen" w:cs="Sylfaen"/>
          <w:sz w:val="20"/>
          <w:lang w:val="hy-AM"/>
        </w:rPr>
        <w:t>նույն</w:t>
      </w:r>
      <w:r w:rsidRPr="00EE6C1A">
        <w:rPr>
          <w:rFonts w:ascii="Sylfaen" w:hAnsi="Sylfaen"/>
          <w:sz w:val="20"/>
          <w:lang w:val="hy-AM"/>
        </w:rPr>
        <w:t xml:space="preserve"> </w:t>
      </w:r>
      <w:r w:rsidRPr="00EE6C1A">
        <w:rPr>
          <w:rFonts w:ascii="Sylfaen" w:hAnsi="Sylfaen" w:cs="Sylfaen"/>
          <w:sz w:val="20"/>
          <w:lang w:val="hy-AM"/>
        </w:rPr>
        <w:t>հրավերի</w:t>
      </w:r>
      <w:r w:rsidRPr="00EE6C1A">
        <w:rPr>
          <w:rFonts w:ascii="Sylfaen" w:hAnsi="Sylfaen"/>
          <w:sz w:val="20"/>
          <w:lang w:val="hy-AM"/>
        </w:rPr>
        <w:t xml:space="preserve"> </w:t>
      </w:r>
      <w:r w:rsidRPr="00EE6C1A">
        <w:rPr>
          <w:rFonts w:ascii="Sylfaen" w:hAnsi="Sylfaen" w:cs="Sylfaen"/>
          <w:sz w:val="20"/>
          <w:lang w:val="hy-AM"/>
        </w:rPr>
        <w:t>Հավելված</w:t>
      </w:r>
      <w:r w:rsidRPr="00EE6C1A">
        <w:rPr>
          <w:rFonts w:ascii="Sylfaen" w:hAnsi="Sylfaen"/>
          <w:sz w:val="20"/>
          <w:lang w:val="hy-AM"/>
        </w:rPr>
        <w:t xml:space="preserve"> 5-</w:t>
      </w:r>
      <w:r w:rsidRPr="00EE6C1A">
        <w:rPr>
          <w:rFonts w:ascii="Sylfaen" w:hAnsi="Sylfaen" w:cs="Sylfaen"/>
          <w:sz w:val="20"/>
          <w:lang w:val="hy-AM"/>
        </w:rPr>
        <w:t>ի</w:t>
      </w:r>
      <w:r w:rsidRPr="00EE6C1A">
        <w:rPr>
          <w:rFonts w:ascii="Sylfaen" w:hAnsi="Sylfaen"/>
          <w:sz w:val="20"/>
          <w:lang w:val="hy-AM"/>
        </w:rPr>
        <w:t xml:space="preserve"> 6-</w:t>
      </w:r>
      <w:r w:rsidRPr="00EE6C1A">
        <w:rPr>
          <w:rFonts w:ascii="Sylfaen" w:hAnsi="Sylfaen" w:cs="Sylfaen"/>
          <w:sz w:val="20"/>
          <w:lang w:val="hy-AM"/>
        </w:rPr>
        <w:t>րդ</w:t>
      </w:r>
      <w:r w:rsidRPr="00EE6C1A">
        <w:rPr>
          <w:rFonts w:ascii="Sylfaen" w:hAnsi="Sylfaen"/>
          <w:sz w:val="20"/>
          <w:lang w:val="hy-AM"/>
        </w:rPr>
        <w:t xml:space="preserve"> </w:t>
      </w:r>
      <w:r w:rsidRPr="00EE6C1A">
        <w:rPr>
          <w:rFonts w:ascii="Sylfaen" w:hAnsi="Sylfaen" w:cs="Sylfaen"/>
          <w:sz w:val="20"/>
          <w:lang w:val="hy-AM"/>
        </w:rPr>
        <w:t>կետի</w:t>
      </w:r>
      <w:r w:rsidRPr="00EE6C1A">
        <w:rPr>
          <w:rFonts w:ascii="Sylfaen" w:hAnsi="Sylfaen"/>
          <w:sz w:val="20"/>
          <w:lang w:val="hy-AM"/>
        </w:rPr>
        <w:t xml:space="preserve"> 6</w:t>
      </w:r>
      <w:r w:rsidRPr="00EE6C1A">
        <w:rPr>
          <w:rFonts w:ascii="Times New Roman" w:hAnsi="Times New Roman"/>
          <w:sz w:val="20"/>
          <w:lang w:val="hy-AM"/>
        </w:rPr>
        <w:t>․</w:t>
      </w:r>
      <w:r w:rsidRPr="00EE6C1A">
        <w:rPr>
          <w:rFonts w:ascii="Sylfaen" w:hAnsi="Sylfaen"/>
          <w:sz w:val="20"/>
          <w:lang w:val="hy-AM"/>
        </w:rPr>
        <w:t>5-</w:t>
      </w:r>
      <w:r w:rsidRPr="00EE6C1A">
        <w:rPr>
          <w:rFonts w:ascii="Sylfaen" w:hAnsi="Sylfaen" w:cs="Sylfaen"/>
          <w:sz w:val="20"/>
          <w:lang w:val="hy-AM"/>
        </w:rPr>
        <w:t>ում</w:t>
      </w:r>
      <w:r w:rsidRPr="00EE6C1A">
        <w:rPr>
          <w:rFonts w:ascii="Sylfaen" w:hAnsi="Sylfaen"/>
          <w:sz w:val="20"/>
          <w:lang w:val="hy-AM"/>
        </w:rPr>
        <w:t xml:space="preserve"> </w:t>
      </w:r>
      <w:r w:rsidRPr="00EE6C1A">
        <w:rPr>
          <w:rFonts w:ascii="Sylfaen" w:hAnsi="Sylfaen" w:cs="Sylfaen"/>
          <w:sz w:val="20"/>
          <w:lang w:val="hy-AM"/>
        </w:rPr>
        <w:t>Գնորդի</w:t>
      </w:r>
      <w:r w:rsidRPr="00EE6C1A">
        <w:rPr>
          <w:rFonts w:ascii="Sylfaen" w:hAnsi="Sylfaen"/>
          <w:sz w:val="20"/>
          <w:lang w:val="hy-AM"/>
        </w:rPr>
        <w:t xml:space="preserve"> </w:t>
      </w:r>
      <w:r w:rsidRPr="00EE6C1A">
        <w:rPr>
          <w:rFonts w:ascii="Sylfaen" w:hAnsi="Sylfaen" w:cs="Sylfaen"/>
          <w:sz w:val="20"/>
          <w:lang w:val="hy-AM"/>
        </w:rPr>
        <w:t>նկատմամբ</w:t>
      </w:r>
      <w:r w:rsidRPr="00EE6C1A">
        <w:rPr>
          <w:rFonts w:ascii="Sylfaen" w:hAnsi="Sylfaen"/>
          <w:sz w:val="20"/>
          <w:lang w:val="hy-AM"/>
        </w:rPr>
        <w:t xml:space="preserve"> </w:t>
      </w:r>
      <w:r w:rsidRPr="00EE6C1A">
        <w:rPr>
          <w:rFonts w:ascii="Sylfaen" w:hAnsi="Sylfaen" w:cs="Sylfaen"/>
          <w:sz w:val="20"/>
          <w:lang w:val="hy-AM"/>
        </w:rPr>
        <w:t>յուրաքանչյուր</w:t>
      </w:r>
      <w:r w:rsidRPr="00EE6C1A">
        <w:rPr>
          <w:rFonts w:ascii="Sylfaen" w:hAnsi="Sylfaen"/>
          <w:sz w:val="20"/>
          <w:lang w:val="hy-AM"/>
        </w:rPr>
        <w:t xml:space="preserve"> </w:t>
      </w:r>
      <w:r w:rsidRPr="00EE6C1A">
        <w:rPr>
          <w:rFonts w:ascii="Sylfaen" w:hAnsi="Sylfaen" w:cs="Sylfaen"/>
          <w:sz w:val="20"/>
          <w:lang w:val="hy-AM"/>
        </w:rPr>
        <w:t>ուշացված</w:t>
      </w:r>
      <w:r w:rsidRPr="00EE6C1A">
        <w:rPr>
          <w:rFonts w:ascii="Sylfaen" w:hAnsi="Sylfaen"/>
          <w:sz w:val="20"/>
          <w:lang w:val="hy-AM"/>
        </w:rPr>
        <w:t xml:space="preserve"> </w:t>
      </w:r>
      <w:r w:rsidRPr="00EE6C1A">
        <w:rPr>
          <w:rFonts w:ascii="Sylfaen" w:hAnsi="Sylfaen" w:cs="Sylfaen"/>
          <w:sz w:val="20"/>
          <w:lang w:val="hy-AM"/>
        </w:rPr>
        <w:t>աշխատանքային</w:t>
      </w:r>
      <w:r w:rsidRPr="00EE6C1A">
        <w:rPr>
          <w:rFonts w:ascii="Sylfaen" w:hAnsi="Sylfaen"/>
          <w:sz w:val="20"/>
          <w:lang w:val="hy-AM"/>
        </w:rPr>
        <w:t xml:space="preserve"> </w:t>
      </w:r>
      <w:r w:rsidRPr="00EE6C1A">
        <w:rPr>
          <w:rFonts w:ascii="Sylfaen" w:hAnsi="Sylfaen" w:cs="Sylfaen"/>
          <w:sz w:val="20"/>
          <w:lang w:val="hy-AM"/>
        </w:rPr>
        <w:t>օրվա</w:t>
      </w:r>
      <w:r w:rsidRPr="00EE6C1A">
        <w:rPr>
          <w:rFonts w:ascii="Sylfaen" w:hAnsi="Sylfaen"/>
          <w:sz w:val="20"/>
          <w:lang w:val="hy-AM"/>
        </w:rPr>
        <w:t xml:space="preserve"> </w:t>
      </w:r>
      <w:r w:rsidRPr="00EE6C1A">
        <w:rPr>
          <w:rFonts w:ascii="Sylfaen" w:hAnsi="Sylfaen" w:cs="Sylfaen"/>
          <w:sz w:val="20"/>
          <w:lang w:val="hy-AM"/>
        </w:rPr>
        <w:t>համար</w:t>
      </w:r>
      <w:r w:rsidRPr="00EE6C1A">
        <w:rPr>
          <w:rFonts w:ascii="Sylfaen" w:hAnsi="Sylfaen"/>
          <w:sz w:val="20"/>
          <w:lang w:val="hy-AM"/>
        </w:rPr>
        <w:t xml:space="preserve"> </w:t>
      </w:r>
      <w:r w:rsidRPr="00EE6C1A">
        <w:rPr>
          <w:rFonts w:ascii="Sylfaen" w:hAnsi="Sylfaen" w:cs="Sylfaen"/>
          <w:sz w:val="20"/>
          <w:lang w:val="hy-AM"/>
        </w:rPr>
        <w:t>հաշվարկվում</w:t>
      </w:r>
      <w:r w:rsidRPr="00EE6C1A">
        <w:rPr>
          <w:rFonts w:ascii="Sylfaen" w:hAnsi="Sylfaen"/>
          <w:sz w:val="20"/>
          <w:lang w:val="hy-AM"/>
        </w:rPr>
        <w:t xml:space="preserve"> </w:t>
      </w:r>
      <w:r w:rsidRPr="00EE6C1A">
        <w:rPr>
          <w:rFonts w:ascii="Sylfaen" w:hAnsi="Sylfaen" w:cs="Sylfaen"/>
          <w:sz w:val="20"/>
          <w:lang w:val="hy-AM"/>
        </w:rPr>
        <w:t>է</w:t>
      </w:r>
      <w:r w:rsidRPr="00EE6C1A">
        <w:rPr>
          <w:rFonts w:ascii="Sylfaen" w:hAnsi="Sylfaen"/>
          <w:sz w:val="20"/>
          <w:lang w:val="hy-AM"/>
        </w:rPr>
        <w:t xml:space="preserve"> </w:t>
      </w:r>
      <w:r w:rsidRPr="00EE6C1A">
        <w:rPr>
          <w:rFonts w:ascii="Sylfaen" w:hAnsi="Sylfaen" w:cs="Sylfaen"/>
          <w:sz w:val="20"/>
          <w:lang w:val="hy-AM"/>
        </w:rPr>
        <w:t>տույժ</w:t>
      </w:r>
      <w:r w:rsidRPr="00EE6C1A">
        <w:rPr>
          <w:rFonts w:ascii="Sylfaen" w:hAnsi="Sylfaen"/>
          <w:sz w:val="20"/>
          <w:lang w:val="hy-AM"/>
        </w:rPr>
        <w:t xml:space="preserve">` </w:t>
      </w:r>
      <w:r w:rsidRPr="00EE6C1A">
        <w:rPr>
          <w:rFonts w:ascii="Sylfaen" w:hAnsi="Sylfaen" w:cs="Sylfaen"/>
          <w:sz w:val="20"/>
          <w:lang w:val="hy-AM"/>
        </w:rPr>
        <w:t>վճարման</w:t>
      </w:r>
      <w:r w:rsidRPr="00EE6C1A">
        <w:rPr>
          <w:rFonts w:ascii="Sylfaen" w:hAnsi="Sylfaen"/>
          <w:sz w:val="20"/>
          <w:lang w:val="hy-AM"/>
        </w:rPr>
        <w:t xml:space="preserve"> </w:t>
      </w:r>
      <w:r w:rsidRPr="00EE6C1A">
        <w:rPr>
          <w:rFonts w:ascii="Sylfaen" w:hAnsi="Sylfaen" w:cs="Sylfaen"/>
          <w:sz w:val="20"/>
          <w:lang w:val="hy-AM"/>
        </w:rPr>
        <w:t>ենթակա</w:t>
      </w:r>
      <w:r w:rsidRPr="00EE6C1A">
        <w:rPr>
          <w:rFonts w:ascii="Sylfaen" w:hAnsi="Sylfaen"/>
          <w:sz w:val="20"/>
          <w:lang w:val="hy-AM"/>
        </w:rPr>
        <w:t xml:space="preserve">, </w:t>
      </w:r>
      <w:r w:rsidRPr="00EE6C1A">
        <w:rPr>
          <w:rFonts w:ascii="Sylfaen" w:hAnsi="Sylfaen" w:cs="Sylfaen"/>
          <w:sz w:val="20"/>
          <w:lang w:val="hy-AM"/>
        </w:rPr>
        <w:t>սակայն</w:t>
      </w:r>
      <w:r w:rsidRPr="00EE6C1A">
        <w:rPr>
          <w:rFonts w:ascii="Sylfaen" w:hAnsi="Sylfaen"/>
          <w:sz w:val="20"/>
          <w:lang w:val="hy-AM"/>
        </w:rPr>
        <w:t xml:space="preserve"> </w:t>
      </w:r>
      <w:r w:rsidRPr="00EE6C1A">
        <w:rPr>
          <w:rFonts w:ascii="Sylfaen" w:hAnsi="Sylfaen" w:cs="Sylfaen"/>
          <w:sz w:val="20"/>
          <w:lang w:val="hy-AM"/>
        </w:rPr>
        <w:t>չվճարված</w:t>
      </w:r>
      <w:r w:rsidRPr="00EE6C1A">
        <w:rPr>
          <w:rFonts w:ascii="Sylfaen" w:hAnsi="Sylfaen"/>
          <w:sz w:val="20"/>
          <w:lang w:val="hy-AM"/>
        </w:rPr>
        <w:t xml:space="preserve"> </w:t>
      </w:r>
      <w:r w:rsidRPr="00EE6C1A">
        <w:rPr>
          <w:rFonts w:ascii="Sylfaen" w:hAnsi="Sylfaen" w:cs="Sylfaen"/>
          <w:sz w:val="20"/>
          <w:lang w:val="hy-AM"/>
        </w:rPr>
        <w:t>գումարի</w:t>
      </w:r>
      <w:r w:rsidRPr="00EE6C1A">
        <w:rPr>
          <w:rFonts w:ascii="Sylfaen" w:hAnsi="Sylfaen"/>
          <w:sz w:val="20"/>
          <w:lang w:val="hy-AM"/>
        </w:rPr>
        <w:t xml:space="preserve"> 0,05% (</w:t>
      </w:r>
      <w:r w:rsidRPr="00EE6C1A">
        <w:rPr>
          <w:rFonts w:ascii="Sylfaen" w:hAnsi="Sylfaen" w:cs="Sylfaen"/>
          <w:sz w:val="20"/>
          <w:lang w:val="hy-AM"/>
        </w:rPr>
        <w:t>զրո</w:t>
      </w:r>
      <w:r w:rsidRPr="00EE6C1A">
        <w:rPr>
          <w:rFonts w:ascii="Sylfaen" w:hAnsi="Sylfaen"/>
          <w:sz w:val="20"/>
          <w:lang w:val="hy-AM"/>
        </w:rPr>
        <w:t xml:space="preserve"> </w:t>
      </w:r>
      <w:r w:rsidRPr="00EE6C1A">
        <w:rPr>
          <w:rFonts w:ascii="Sylfaen" w:hAnsi="Sylfaen" w:cs="Sylfaen"/>
          <w:sz w:val="20"/>
          <w:lang w:val="hy-AM"/>
        </w:rPr>
        <w:t>ամբող</w:t>
      </w:r>
      <w:r w:rsidRPr="00EE6C1A">
        <w:rPr>
          <w:rFonts w:ascii="Sylfaen" w:hAnsi="Sylfaen"/>
          <w:sz w:val="20"/>
          <w:lang w:val="hy-AM"/>
        </w:rPr>
        <w:t>ջ հինգ հարյուրերրորդական) տոկոսի չափով։</w:t>
      </w:r>
      <w:r w:rsidR="00E24CF7" w:rsidRPr="00154AD9">
        <w:rPr>
          <w:rFonts w:ascii="Sylfaen" w:hAnsi="Sylfaen"/>
          <w:sz w:val="20"/>
          <w:lang w:val="hy-AM"/>
        </w:rPr>
        <w:br/>
      </w:r>
      <w:r w:rsidR="00E24CF7" w:rsidRPr="00F80E21">
        <w:rPr>
          <w:rFonts w:ascii="Sylfaen" w:hAnsi="Sylfaen" w:cs="Sylfaen"/>
          <w:b/>
          <w:sz w:val="20"/>
          <w:lang w:val="af-ZA"/>
        </w:rPr>
        <w:t>Պարզաբանում</w:t>
      </w:r>
      <w:r w:rsidR="00E24CF7" w:rsidRPr="00F80E21">
        <w:rPr>
          <w:rFonts w:ascii="Sylfaen" w:hAnsi="Sylfaen" w:cs="Arial Armenian"/>
          <w:b/>
          <w:sz w:val="20"/>
          <w:lang w:val="af-ZA"/>
        </w:rPr>
        <w:t xml:space="preserve"> N </w:t>
      </w:r>
      <w:r w:rsidR="00E24CF7" w:rsidRPr="00F80E21">
        <w:rPr>
          <w:rFonts w:ascii="Sylfaen" w:hAnsi="Sylfaen" w:cs="Arial Armenian"/>
          <w:b/>
          <w:sz w:val="20"/>
          <w:lang w:val="hy-AM"/>
        </w:rPr>
        <w:t>2</w:t>
      </w:r>
      <w:r w:rsidR="00E24CF7" w:rsidRPr="008A4E43">
        <w:rPr>
          <w:rFonts w:ascii="Sylfaen" w:hAnsi="Sylfaen" w:cs="Sylfaen"/>
          <w:sz w:val="12"/>
          <w:lang w:val="af-ZA"/>
        </w:rPr>
        <w:t xml:space="preserve">  </w:t>
      </w:r>
    </w:p>
    <w:p w:rsidR="00E24CF7" w:rsidRPr="00EE6C1A" w:rsidRDefault="00EE6C1A" w:rsidP="00E24CF7">
      <w:pPr>
        <w:rPr>
          <w:rFonts w:ascii="Sylfaen" w:hAnsi="Sylfaen"/>
          <w:sz w:val="20"/>
          <w:lang w:val="af-ZA"/>
        </w:rPr>
      </w:pPr>
      <w:r w:rsidRPr="00EE6C1A">
        <w:rPr>
          <w:rFonts w:ascii="Sylfaen" w:hAnsi="Sylfaen"/>
          <w:sz w:val="20"/>
          <w:lang w:val="af-ZA"/>
        </w:rPr>
        <w:t>Հարգելի գործընկեր, Տեղեկացնում ենք Ձեզ, որ տույժերի և տուգանքների դրույքաչափերի սահմանումը կարգավորվում է ՀՀ Կառավարության 2017 թվականի մայիսի 4-ի 526-Ն որոշմամբ հաստատված կարգի 33-րդ կետի 4-րդ ենթակետի համաձայն, ըստ որի «տուգանքի չափը չի կարող պակաս լինել պայմանագրի ընդհանուր գնի 0,5 տոկոսից, իսկ տույժերի չափը` 0,05 տոկոսից»: Տեղեկացնում ենք նաև, որ ՀՀ գնումների մասին օրենսդրությամբ տույժերի և տուգանքների դրույքաչափերի կիրառման առավելագույն սահմանաչափեր չեն նախատեսվում,</w:t>
      </w:r>
      <w:bookmarkStart w:id="0" w:name="_GoBack"/>
      <w:bookmarkEnd w:id="0"/>
      <w:r w:rsidRPr="00EE6C1A">
        <w:rPr>
          <w:rFonts w:ascii="Sylfaen" w:hAnsi="Sylfaen"/>
          <w:sz w:val="20"/>
          <w:lang w:val="af-ZA"/>
        </w:rPr>
        <w:t xml:space="preserve"> իսկ որոշ ընթացակարգերի դեպքում օրենսդրությամբ նախատեսված նվազագույնից բարձր տույժերի կիրառման դրուքաչափերը սահմանվում են մի քանի գործոններ հաշվի առնելով, որոնցից գլխավորը գնման առարկաների մատակարարման ժամկետների ուշացումներից խուսափելն է:</w:t>
      </w:r>
    </w:p>
    <w:p w:rsidR="00EE6C1A" w:rsidRDefault="00EE6C1A" w:rsidP="00E24CF7">
      <w:pPr>
        <w:rPr>
          <w:rFonts w:ascii="Sylfaen" w:hAnsi="Sylfaen"/>
          <w:sz w:val="20"/>
          <w:lang w:val="af-ZA"/>
        </w:rPr>
      </w:pPr>
    </w:p>
    <w:p w:rsidR="00EE6C1A" w:rsidRDefault="00EE6C1A" w:rsidP="00EE6C1A">
      <w:pPr>
        <w:rPr>
          <w:rFonts w:ascii="Sylfaen" w:hAnsi="Sylfaen"/>
          <w:b/>
          <w:sz w:val="20"/>
        </w:rPr>
      </w:pPr>
      <w:r w:rsidRPr="00F80E21">
        <w:rPr>
          <w:rFonts w:ascii="Sylfaen" w:hAnsi="Sylfaen"/>
          <w:b/>
          <w:sz w:val="20"/>
          <w:lang w:val="af-ZA"/>
        </w:rPr>
        <w:t>Հարցադրում</w:t>
      </w:r>
      <w:r>
        <w:rPr>
          <w:rFonts w:ascii="Sylfaen" w:hAnsi="Sylfaen"/>
          <w:b/>
          <w:sz w:val="20"/>
          <w:lang w:val="hy-AM"/>
        </w:rPr>
        <w:t xml:space="preserve"> </w:t>
      </w:r>
      <w:r>
        <w:rPr>
          <w:rFonts w:ascii="Sylfaen" w:hAnsi="Sylfaen"/>
          <w:b/>
          <w:sz w:val="20"/>
        </w:rPr>
        <w:t>N</w:t>
      </w:r>
      <w:r w:rsidR="00EA52E0">
        <w:rPr>
          <w:rFonts w:ascii="Sylfaen" w:hAnsi="Sylfaen"/>
          <w:b/>
          <w:sz w:val="20"/>
        </w:rPr>
        <w:t xml:space="preserve"> </w:t>
      </w:r>
      <w:r>
        <w:rPr>
          <w:rFonts w:ascii="Sylfaen" w:hAnsi="Sylfaen"/>
          <w:b/>
          <w:sz w:val="20"/>
        </w:rPr>
        <w:t>3</w:t>
      </w:r>
    </w:p>
    <w:p w:rsidR="00EE6C1A" w:rsidRDefault="00EE6C1A" w:rsidP="00EE6C1A">
      <w:pPr>
        <w:rPr>
          <w:rFonts w:ascii="Sylfaen" w:hAnsi="Sylfaen"/>
          <w:sz w:val="20"/>
          <w:lang w:val="af-ZA"/>
        </w:rPr>
      </w:pPr>
      <w:r w:rsidRPr="00EE6C1A">
        <w:rPr>
          <w:rFonts w:ascii="Sylfaen" w:hAnsi="Sylfaen"/>
          <w:sz w:val="20"/>
          <w:lang w:val="af-ZA"/>
        </w:rPr>
        <w:t>Բարև ձեզ, Հարց 1</w:t>
      </w:r>
      <w:r w:rsidRPr="00EE6C1A">
        <w:rPr>
          <w:rFonts w:ascii="Times New Roman" w:hAnsi="Times New Roman"/>
          <w:sz w:val="20"/>
          <w:lang w:val="af-ZA"/>
        </w:rPr>
        <w:t>․</w:t>
      </w:r>
      <w:r w:rsidRPr="00EE6C1A">
        <w:rPr>
          <w:rFonts w:ascii="Sylfaen" w:hAnsi="Sylfaen"/>
          <w:sz w:val="20"/>
          <w:lang w:val="af-ZA"/>
        </w:rPr>
        <w:t xml:space="preserve"> </w:t>
      </w:r>
      <w:r w:rsidRPr="00EE6C1A">
        <w:rPr>
          <w:rFonts w:ascii="Sylfaen" w:hAnsi="Sylfaen" w:cs="Sylfaen"/>
          <w:sz w:val="20"/>
          <w:lang w:val="af-ZA"/>
        </w:rPr>
        <w:t>Խնդրում</w:t>
      </w:r>
      <w:r w:rsidRPr="00EE6C1A">
        <w:rPr>
          <w:rFonts w:ascii="Sylfaen" w:hAnsi="Sylfaen"/>
          <w:sz w:val="20"/>
          <w:lang w:val="af-ZA"/>
        </w:rPr>
        <w:t xml:space="preserve"> </w:t>
      </w:r>
      <w:r w:rsidRPr="00EE6C1A">
        <w:rPr>
          <w:rFonts w:ascii="Sylfaen" w:hAnsi="Sylfaen" w:cs="Sylfaen"/>
          <w:sz w:val="20"/>
          <w:lang w:val="af-ZA"/>
        </w:rPr>
        <w:t>ենք</w:t>
      </w:r>
      <w:r w:rsidRPr="00EE6C1A">
        <w:rPr>
          <w:rFonts w:ascii="Sylfaen" w:hAnsi="Sylfaen"/>
          <w:sz w:val="20"/>
          <w:lang w:val="af-ZA"/>
        </w:rPr>
        <w:t xml:space="preserve"> </w:t>
      </w:r>
      <w:r w:rsidRPr="00EE6C1A">
        <w:rPr>
          <w:rFonts w:ascii="Sylfaen" w:hAnsi="Sylfaen" w:cs="Sylfaen"/>
          <w:sz w:val="20"/>
          <w:lang w:val="af-ZA"/>
        </w:rPr>
        <w:t>պարզաբանել</w:t>
      </w:r>
      <w:r w:rsidRPr="00EE6C1A">
        <w:rPr>
          <w:rFonts w:ascii="Sylfaen" w:hAnsi="Sylfaen"/>
          <w:sz w:val="20"/>
          <w:lang w:val="af-ZA"/>
        </w:rPr>
        <w:t xml:space="preserve"> </w:t>
      </w:r>
      <w:r w:rsidRPr="00EE6C1A">
        <w:rPr>
          <w:rFonts w:ascii="Sylfaen" w:hAnsi="Sylfaen" w:cs="Sylfaen"/>
          <w:sz w:val="20"/>
          <w:lang w:val="af-ZA"/>
        </w:rPr>
        <w:t>արդյո՞ք</w:t>
      </w:r>
      <w:r w:rsidRPr="00EE6C1A">
        <w:rPr>
          <w:rFonts w:ascii="Sylfaen" w:hAnsi="Sylfaen"/>
          <w:sz w:val="20"/>
          <w:lang w:val="af-ZA"/>
        </w:rPr>
        <w:t xml:space="preserve"> </w:t>
      </w:r>
      <w:r w:rsidRPr="00EE6C1A">
        <w:rPr>
          <w:rFonts w:ascii="Sylfaen" w:hAnsi="Sylfaen" w:cs="Sylfaen"/>
          <w:sz w:val="20"/>
          <w:lang w:val="af-ZA"/>
        </w:rPr>
        <w:t>ԵՊՀ</w:t>
      </w:r>
      <w:r w:rsidRPr="00EE6C1A">
        <w:rPr>
          <w:rFonts w:ascii="Sylfaen" w:hAnsi="Sylfaen"/>
          <w:sz w:val="20"/>
          <w:lang w:val="af-ZA"/>
        </w:rPr>
        <w:t>-</w:t>
      </w:r>
      <w:r w:rsidRPr="00EE6C1A">
        <w:rPr>
          <w:rFonts w:ascii="Sylfaen" w:hAnsi="Sylfaen" w:cs="Sylfaen"/>
          <w:sz w:val="20"/>
          <w:lang w:val="af-ZA"/>
        </w:rPr>
        <w:t>ԷԱՃԱՊՁԲ</w:t>
      </w:r>
      <w:r w:rsidRPr="00EE6C1A">
        <w:rPr>
          <w:rFonts w:ascii="Sylfaen" w:hAnsi="Sylfaen"/>
          <w:sz w:val="20"/>
          <w:lang w:val="af-ZA"/>
        </w:rPr>
        <w:t xml:space="preserve">-24/38 </w:t>
      </w:r>
      <w:r w:rsidRPr="00EE6C1A">
        <w:rPr>
          <w:rFonts w:ascii="Sylfaen" w:hAnsi="Sylfaen" w:cs="Sylfaen"/>
          <w:sz w:val="20"/>
          <w:lang w:val="af-ZA"/>
        </w:rPr>
        <w:t>հրավերի</w:t>
      </w:r>
      <w:r w:rsidRPr="00EE6C1A">
        <w:rPr>
          <w:rFonts w:ascii="Sylfaen" w:hAnsi="Sylfaen"/>
          <w:sz w:val="20"/>
          <w:lang w:val="af-ZA"/>
        </w:rPr>
        <w:t xml:space="preserve"> </w:t>
      </w:r>
      <w:r w:rsidRPr="00EE6C1A">
        <w:rPr>
          <w:rFonts w:ascii="Sylfaen" w:hAnsi="Sylfaen" w:cs="Sylfaen"/>
          <w:sz w:val="20"/>
          <w:lang w:val="af-ZA"/>
        </w:rPr>
        <w:t>Հավելված</w:t>
      </w:r>
      <w:r w:rsidRPr="00EE6C1A">
        <w:rPr>
          <w:rFonts w:ascii="Sylfaen" w:hAnsi="Sylfaen"/>
          <w:sz w:val="20"/>
          <w:lang w:val="af-ZA"/>
        </w:rPr>
        <w:t xml:space="preserve"> 5-</w:t>
      </w:r>
      <w:r w:rsidRPr="00EE6C1A">
        <w:rPr>
          <w:rFonts w:ascii="Sylfaen" w:hAnsi="Sylfaen" w:cs="Sylfaen"/>
          <w:sz w:val="20"/>
          <w:lang w:val="af-ZA"/>
        </w:rPr>
        <w:t>ի</w:t>
      </w:r>
      <w:r w:rsidRPr="00EE6C1A">
        <w:rPr>
          <w:rFonts w:ascii="Sylfaen" w:hAnsi="Sylfaen"/>
          <w:sz w:val="20"/>
          <w:lang w:val="af-ZA"/>
        </w:rPr>
        <w:t xml:space="preserve"> 6-</w:t>
      </w:r>
      <w:r w:rsidRPr="00EE6C1A">
        <w:rPr>
          <w:rFonts w:ascii="Sylfaen" w:hAnsi="Sylfaen" w:cs="Sylfaen"/>
          <w:sz w:val="20"/>
          <w:lang w:val="af-ZA"/>
        </w:rPr>
        <w:t>րդ</w:t>
      </w:r>
      <w:r w:rsidRPr="00EE6C1A">
        <w:rPr>
          <w:rFonts w:ascii="Sylfaen" w:hAnsi="Sylfaen"/>
          <w:sz w:val="20"/>
          <w:lang w:val="af-ZA"/>
        </w:rPr>
        <w:t xml:space="preserve"> </w:t>
      </w:r>
      <w:r w:rsidRPr="00EE6C1A">
        <w:rPr>
          <w:rFonts w:ascii="Sylfaen" w:hAnsi="Sylfaen" w:cs="Sylfaen"/>
          <w:sz w:val="20"/>
          <w:lang w:val="af-ZA"/>
        </w:rPr>
        <w:t>կետի</w:t>
      </w:r>
      <w:r w:rsidRPr="00EE6C1A">
        <w:rPr>
          <w:rFonts w:ascii="Sylfaen" w:hAnsi="Sylfaen"/>
          <w:sz w:val="20"/>
          <w:lang w:val="af-ZA"/>
        </w:rPr>
        <w:t xml:space="preserve"> 6</w:t>
      </w:r>
      <w:r w:rsidRPr="00EE6C1A">
        <w:rPr>
          <w:rFonts w:ascii="Times New Roman" w:hAnsi="Times New Roman"/>
          <w:sz w:val="20"/>
          <w:lang w:val="af-ZA"/>
        </w:rPr>
        <w:t>․</w:t>
      </w:r>
      <w:r w:rsidRPr="00EE6C1A">
        <w:rPr>
          <w:rFonts w:ascii="Sylfaen" w:hAnsi="Sylfaen"/>
          <w:sz w:val="20"/>
          <w:lang w:val="af-ZA"/>
        </w:rPr>
        <w:t xml:space="preserve">2 </w:t>
      </w:r>
      <w:r w:rsidRPr="00EE6C1A">
        <w:rPr>
          <w:rFonts w:ascii="Sylfaen" w:hAnsi="Sylfaen" w:cs="Sylfaen"/>
          <w:sz w:val="20"/>
          <w:lang w:val="af-ZA"/>
        </w:rPr>
        <w:t>ենթակետում</w:t>
      </w:r>
      <w:r w:rsidRPr="00EE6C1A">
        <w:rPr>
          <w:rFonts w:ascii="Sylfaen" w:hAnsi="Sylfaen"/>
          <w:sz w:val="20"/>
          <w:lang w:val="af-ZA"/>
        </w:rPr>
        <w:t xml:space="preserve"> </w:t>
      </w:r>
      <w:r w:rsidRPr="00EE6C1A">
        <w:rPr>
          <w:rFonts w:ascii="Sylfaen" w:hAnsi="Sylfaen" w:cs="Sylfaen"/>
          <w:sz w:val="20"/>
          <w:lang w:val="af-ZA"/>
        </w:rPr>
        <w:t>նշված՝</w:t>
      </w:r>
      <w:r w:rsidRPr="00EE6C1A">
        <w:rPr>
          <w:rFonts w:ascii="Sylfaen" w:hAnsi="Sylfaen"/>
          <w:sz w:val="20"/>
          <w:lang w:val="af-ZA"/>
        </w:rPr>
        <w:t xml:space="preserve"> </w:t>
      </w:r>
      <w:r w:rsidRPr="00EE6C1A">
        <w:rPr>
          <w:rFonts w:ascii="Sylfaen" w:hAnsi="Sylfaen" w:cs="Sylfaen"/>
          <w:sz w:val="20"/>
          <w:lang w:val="af-ZA"/>
        </w:rPr>
        <w:t>Վաճառողի</w:t>
      </w:r>
      <w:r w:rsidRPr="00EE6C1A">
        <w:rPr>
          <w:rFonts w:ascii="Sylfaen" w:hAnsi="Sylfaen"/>
          <w:sz w:val="20"/>
          <w:lang w:val="af-ZA"/>
        </w:rPr>
        <w:t xml:space="preserve"> </w:t>
      </w:r>
      <w:r w:rsidRPr="00EE6C1A">
        <w:rPr>
          <w:rFonts w:ascii="Sylfaen" w:hAnsi="Sylfaen" w:cs="Sylfaen"/>
          <w:sz w:val="20"/>
          <w:lang w:val="af-ZA"/>
        </w:rPr>
        <w:t>կողմից</w:t>
      </w:r>
      <w:r w:rsidRPr="00EE6C1A">
        <w:rPr>
          <w:rFonts w:ascii="Sylfaen" w:hAnsi="Sylfaen"/>
          <w:sz w:val="20"/>
          <w:lang w:val="af-ZA"/>
        </w:rPr>
        <w:t xml:space="preserve"> </w:t>
      </w:r>
      <w:r w:rsidRPr="00EE6C1A">
        <w:rPr>
          <w:rFonts w:ascii="Sylfaen" w:hAnsi="Sylfaen" w:cs="Sylfaen"/>
          <w:sz w:val="20"/>
          <w:lang w:val="af-ZA"/>
        </w:rPr>
        <w:t>պայմանագրով</w:t>
      </w:r>
      <w:r w:rsidRPr="00EE6C1A">
        <w:rPr>
          <w:rFonts w:ascii="Sylfaen" w:hAnsi="Sylfaen"/>
          <w:sz w:val="20"/>
          <w:lang w:val="af-ZA"/>
        </w:rPr>
        <w:t xml:space="preserve"> </w:t>
      </w:r>
      <w:r w:rsidRPr="00EE6C1A">
        <w:rPr>
          <w:rFonts w:ascii="Sylfaen" w:hAnsi="Sylfaen" w:cs="Sylfaen"/>
          <w:sz w:val="20"/>
          <w:lang w:val="af-ZA"/>
        </w:rPr>
        <w:t>նախատեսված</w:t>
      </w:r>
      <w:r w:rsidRPr="00EE6C1A">
        <w:rPr>
          <w:rFonts w:ascii="Sylfaen" w:hAnsi="Sylfaen"/>
          <w:sz w:val="20"/>
          <w:lang w:val="af-ZA"/>
        </w:rPr>
        <w:t xml:space="preserve"> </w:t>
      </w:r>
      <w:r w:rsidRPr="00EE6C1A">
        <w:rPr>
          <w:rFonts w:ascii="Sylfaen" w:hAnsi="Sylfaen" w:cs="Sylfaen"/>
          <w:sz w:val="20"/>
          <w:lang w:val="af-ZA"/>
        </w:rPr>
        <w:t>ապրանքի</w:t>
      </w:r>
      <w:r w:rsidRPr="00EE6C1A">
        <w:rPr>
          <w:rFonts w:ascii="Sylfaen" w:hAnsi="Sylfaen"/>
          <w:sz w:val="20"/>
          <w:lang w:val="af-ZA"/>
        </w:rPr>
        <w:t xml:space="preserve"> </w:t>
      </w:r>
      <w:r w:rsidRPr="00EE6C1A">
        <w:rPr>
          <w:rFonts w:ascii="Sylfaen" w:hAnsi="Sylfaen" w:cs="Sylfaen"/>
          <w:sz w:val="20"/>
          <w:lang w:val="af-ZA"/>
        </w:rPr>
        <w:t>մատակարարման</w:t>
      </w:r>
      <w:r w:rsidRPr="00EE6C1A">
        <w:rPr>
          <w:rFonts w:ascii="Sylfaen" w:hAnsi="Sylfaen"/>
          <w:sz w:val="20"/>
          <w:lang w:val="af-ZA"/>
        </w:rPr>
        <w:t xml:space="preserve"> </w:t>
      </w:r>
      <w:r w:rsidRPr="00EE6C1A">
        <w:rPr>
          <w:rFonts w:ascii="Sylfaen" w:hAnsi="Sylfaen" w:cs="Sylfaen"/>
          <w:sz w:val="20"/>
          <w:lang w:val="af-ZA"/>
        </w:rPr>
        <w:t>ժամկետների</w:t>
      </w:r>
      <w:r w:rsidRPr="00EE6C1A">
        <w:rPr>
          <w:rFonts w:ascii="Sylfaen" w:hAnsi="Sylfaen"/>
          <w:sz w:val="20"/>
          <w:lang w:val="af-ZA"/>
        </w:rPr>
        <w:t xml:space="preserve"> </w:t>
      </w:r>
      <w:r w:rsidRPr="00EE6C1A">
        <w:rPr>
          <w:rFonts w:ascii="Sylfaen" w:hAnsi="Sylfaen" w:cs="Sylfaen"/>
          <w:sz w:val="20"/>
          <w:lang w:val="af-ZA"/>
        </w:rPr>
        <w:t>խախտման</w:t>
      </w:r>
      <w:r w:rsidRPr="00EE6C1A">
        <w:rPr>
          <w:rFonts w:ascii="Sylfaen" w:hAnsi="Sylfaen"/>
          <w:sz w:val="20"/>
          <w:lang w:val="af-ZA"/>
        </w:rPr>
        <w:t xml:space="preserve"> </w:t>
      </w:r>
      <w:r w:rsidRPr="00EE6C1A">
        <w:rPr>
          <w:rFonts w:ascii="Sylfaen" w:hAnsi="Sylfaen" w:cs="Sylfaen"/>
          <w:sz w:val="20"/>
          <w:lang w:val="af-ZA"/>
        </w:rPr>
        <w:t>դեպքում</w:t>
      </w:r>
      <w:r w:rsidRPr="00EE6C1A">
        <w:rPr>
          <w:rFonts w:ascii="Sylfaen" w:hAnsi="Sylfaen"/>
          <w:sz w:val="20"/>
          <w:lang w:val="af-ZA"/>
        </w:rPr>
        <w:t xml:space="preserve"> </w:t>
      </w:r>
      <w:r w:rsidRPr="00EE6C1A">
        <w:rPr>
          <w:rFonts w:ascii="Sylfaen" w:hAnsi="Sylfaen" w:cs="Sylfaen"/>
          <w:sz w:val="20"/>
          <w:lang w:val="af-ZA"/>
        </w:rPr>
        <w:t>Վաճառողից</w:t>
      </w:r>
      <w:r w:rsidRPr="00EE6C1A">
        <w:rPr>
          <w:rFonts w:ascii="Sylfaen" w:hAnsi="Sylfaen"/>
          <w:sz w:val="20"/>
          <w:lang w:val="af-ZA"/>
        </w:rPr>
        <w:t xml:space="preserve"> </w:t>
      </w:r>
      <w:r w:rsidRPr="00EE6C1A">
        <w:rPr>
          <w:rFonts w:ascii="Sylfaen" w:hAnsi="Sylfaen" w:cs="Sylfaen"/>
          <w:sz w:val="20"/>
          <w:lang w:val="af-ZA"/>
        </w:rPr>
        <w:t>յուրաքանչյուր</w:t>
      </w:r>
      <w:r w:rsidRPr="00EE6C1A">
        <w:rPr>
          <w:rFonts w:ascii="Sylfaen" w:hAnsi="Sylfaen"/>
          <w:sz w:val="20"/>
          <w:lang w:val="af-ZA"/>
        </w:rPr>
        <w:t xml:space="preserve"> </w:t>
      </w:r>
      <w:r w:rsidRPr="00EE6C1A">
        <w:rPr>
          <w:rFonts w:ascii="Sylfaen" w:hAnsi="Sylfaen" w:cs="Sylfaen"/>
          <w:sz w:val="20"/>
          <w:lang w:val="af-ZA"/>
        </w:rPr>
        <w:t>ուշացված</w:t>
      </w:r>
      <w:r w:rsidRPr="00EE6C1A">
        <w:rPr>
          <w:rFonts w:ascii="Sylfaen" w:hAnsi="Sylfaen"/>
          <w:sz w:val="20"/>
          <w:lang w:val="af-ZA"/>
        </w:rPr>
        <w:t xml:space="preserve"> </w:t>
      </w:r>
      <w:r w:rsidRPr="00EE6C1A">
        <w:rPr>
          <w:rFonts w:ascii="Sylfaen" w:hAnsi="Sylfaen" w:cs="Sylfaen"/>
          <w:sz w:val="20"/>
          <w:lang w:val="af-ZA"/>
        </w:rPr>
        <w:t>աշխատանքային</w:t>
      </w:r>
      <w:r w:rsidRPr="00EE6C1A">
        <w:rPr>
          <w:rFonts w:ascii="Sylfaen" w:hAnsi="Sylfaen"/>
          <w:sz w:val="20"/>
          <w:lang w:val="af-ZA"/>
        </w:rPr>
        <w:t xml:space="preserve"> </w:t>
      </w:r>
      <w:r w:rsidRPr="00EE6C1A">
        <w:rPr>
          <w:rFonts w:ascii="Sylfaen" w:hAnsi="Sylfaen" w:cs="Sylfaen"/>
          <w:sz w:val="20"/>
          <w:lang w:val="af-ZA"/>
        </w:rPr>
        <w:t>օրվա</w:t>
      </w:r>
      <w:r w:rsidRPr="00EE6C1A">
        <w:rPr>
          <w:rFonts w:ascii="Sylfaen" w:hAnsi="Sylfaen"/>
          <w:sz w:val="20"/>
          <w:lang w:val="af-ZA"/>
        </w:rPr>
        <w:t xml:space="preserve"> </w:t>
      </w:r>
      <w:r w:rsidRPr="00EE6C1A">
        <w:rPr>
          <w:rFonts w:ascii="Sylfaen" w:hAnsi="Sylfaen" w:cs="Sylfaen"/>
          <w:sz w:val="20"/>
          <w:lang w:val="af-ZA"/>
        </w:rPr>
        <w:t>համար</w:t>
      </w:r>
      <w:r w:rsidRPr="00EE6C1A">
        <w:rPr>
          <w:rFonts w:ascii="Sylfaen" w:hAnsi="Sylfaen"/>
          <w:sz w:val="20"/>
          <w:lang w:val="af-ZA"/>
        </w:rPr>
        <w:t xml:space="preserve"> </w:t>
      </w:r>
      <w:r w:rsidRPr="00EE6C1A">
        <w:rPr>
          <w:rFonts w:ascii="Sylfaen" w:hAnsi="Sylfaen" w:cs="Sylfaen"/>
          <w:sz w:val="20"/>
          <w:lang w:val="af-ZA"/>
        </w:rPr>
        <w:t>օ</w:t>
      </w:r>
      <w:r w:rsidRPr="00EE6C1A">
        <w:rPr>
          <w:rFonts w:ascii="Sylfaen" w:hAnsi="Sylfaen"/>
          <w:sz w:val="20"/>
          <w:lang w:val="af-ZA"/>
        </w:rPr>
        <w:t>րական չմատակարարված ապրանքի արժեքի 0,5% (զրո ամբողջ հինգ տասնորդական) տոկոսի չափով տույժի չափը վրիպակ է թե ոչ, եթե վրիպակ չէ, ապա խնդրում ենք հղում տալ օրենքի այն կետին, որով հնարավոր է եղել նման բարձր տույժ սահմանել 1 օրվա համար։ Հարց 2</w:t>
      </w:r>
      <w:r w:rsidRPr="00EE6C1A">
        <w:rPr>
          <w:rFonts w:ascii="Times New Roman" w:hAnsi="Times New Roman"/>
          <w:sz w:val="20"/>
          <w:lang w:val="af-ZA"/>
        </w:rPr>
        <w:t>․</w:t>
      </w:r>
      <w:r w:rsidRPr="00EE6C1A">
        <w:rPr>
          <w:rFonts w:ascii="Sylfaen" w:hAnsi="Sylfaen"/>
          <w:sz w:val="20"/>
          <w:lang w:val="af-ZA"/>
        </w:rPr>
        <w:t xml:space="preserve"> </w:t>
      </w:r>
      <w:r w:rsidRPr="00EE6C1A">
        <w:rPr>
          <w:rFonts w:ascii="Sylfaen" w:hAnsi="Sylfaen" w:cs="Sylfaen"/>
          <w:sz w:val="20"/>
          <w:lang w:val="af-ZA"/>
        </w:rPr>
        <w:t>Եթե</w:t>
      </w:r>
      <w:r w:rsidRPr="00EE6C1A">
        <w:rPr>
          <w:rFonts w:ascii="Sylfaen" w:hAnsi="Sylfaen"/>
          <w:sz w:val="20"/>
          <w:lang w:val="af-ZA"/>
        </w:rPr>
        <w:t xml:space="preserve"> </w:t>
      </w:r>
      <w:r w:rsidRPr="00EE6C1A">
        <w:rPr>
          <w:rFonts w:ascii="Sylfaen" w:hAnsi="Sylfaen" w:cs="Sylfaen"/>
          <w:sz w:val="20"/>
          <w:lang w:val="af-ZA"/>
        </w:rPr>
        <w:t>հարց</w:t>
      </w:r>
      <w:r w:rsidRPr="00EE6C1A">
        <w:rPr>
          <w:rFonts w:ascii="Sylfaen" w:hAnsi="Sylfaen"/>
          <w:sz w:val="20"/>
          <w:lang w:val="af-ZA"/>
        </w:rPr>
        <w:t xml:space="preserve"> 1-</w:t>
      </w:r>
      <w:r w:rsidRPr="00EE6C1A">
        <w:rPr>
          <w:rFonts w:ascii="Sylfaen" w:hAnsi="Sylfaen" w:cs="Sylfaen"/>
          <w:sz w:val="20"/>
          <w:lang w:val="af-ZA"/>
        </w:rPr>
        <w:t>ում</w:t>
      </w:r>
      <w:r w:rsidRPr="00EE6C1A">
        <w:rPr>
          <w:rFonts w:ascii="Sylfaen" w:hAnsi="Sylfaen"/>
          <w:sz w:val="20"/>
          <w:lang w:val="af-ZA"/>
        </w:rPr>
        <w:t xml:space="preserve"> </w:t>
      </w:r>
      <w:r w:rsidRPr="00EE6C1A">
        <w:rPr>
          <w:rFonts w:ascii="Sylfaen" w:hAnsi="Sylfaen" w:cs="Sylfaen"/>
          <w:sz w:val="20"/>
          <w:lang w:val="af-ZA"/>
        </w:rPr>
        <w:t>բա</w:t>
      </w:r>
      <w:r w:rsidRPr="00EE6C1A">
        <w:rPr>
          <w:rFonts w:ascii="Sylfaen" w:hAnsi="Sylfaen"/>
          <w:sz w:val="20"/>
          <w:lang w:val="af-ZA"/>
        </w:rPr>
        <w:t>րձրաձայնված խնդիրը վրիպակ չէ, ապա ինչո՞ւ նույն հրավերի Հավելված 5-ի 6-րդ կետի 6</w:t>
      </w:r>
      <w:r w:rsidRPr="00EE6C1A">
        <w:rPr>
          <w:rFonts w:ascii="Times New Roman" w:hAnsi="Times New Roman"/>
          <w:sz w:val="20"/>
          <w:lang w:val="af-ZA"/>
        </w:rPr>
        <w:t>․</w:t>
      </w:r>
      <w:r w:rsidRPr="00EE6C1A">
        <w:rPr>
          <w:rFonts w:ascii="Sylfaen" w:hAnsi="Sylfaen"/>
          <w:sz w:val="20"/>
          <w:lang w:val="af-ZA"/>
        </w:rPr>
        <w:t>5-</w:t>
      </w:r>
      <w:r w:rsidRPr="00EE6C1A">
        <w:rPr>
          <w:rFonts w:ascii="Sylfaen" w:hAnsi="Sylfaen" w:cs="Sylfaen"/>
          <w:sz w:val="20"/>
          <w:lang w:val="af-ZA"/>
        </w:rPr>
        <w:t>ում</w:t>
      </w:r>
      <w:r w:rsidRPr="00EE6C1A">
        <w:rPr>
          <w:rFonts w:ascii="Sylfaen" w:hAnsi="Sylfaen"/>
          <w:sz w:val="20"/>
          <w:lang w:val="af-ZA"/>
        </w:rPr>
        <w:t xml:space="preserve"> </w:t>
      </w:r>
      <w:r w:rsidRPr="00EE6C1A">
        <w:rPr>
          <w:rFonts w:ascii="Sylfaen" w:hAnsi="Sylfaen" w:cs="Sylfaen"/>
          <w:sz w:val="20"/>
          <w:lang w:val="af-ZA"/>
        </w:rPr>
        <w:t>Գնորդի</w:t>
      </w:r>
      <w:r w:rsidRPr="00EE6C1A">
        <w:rPr>
          <w:rFonts w:ascii="Sylfaen" w:hAnsi="Sylfaen"/>
          <w:sz w:val="20"/>
          <w:lang w:val="af-ZA"/>
        </w:rPr>
        <w:t xml:space="preserve"> </w:t>
      </w:r>
      <w:r w:rsidRPr="00EE6C1A">
        <w:rPr>
          <w:rFonts w:ascii="Sylfaen" w:hAnsi="Sylfaen" w:cs="Sylfaen"/>
          <w:sz w:val="20"/>
          <w:lang w:val="af-ZA"/>
        </w:rPr>
        <w:t>նկատմամբ</w:t>
      </w:r>
      <w:r w:rsidRPr="00EE6C1A">
        <w:rPr>
          <w:rFonts w:ascii="Sylfaen" w:hAnsi="Sylfaen"/>
          <w:sz w:val="20"/>
          <w:lang w:val="af-ZA"/>
        </w:rPr>
        <w:t xml:space="preserve"> </w:t>
      </w:r>
      <w:r w:rsidRPr="00EE6C1A">
        <w:rPr>
          <w:rFonts w:ascii="Sylfaen" w:hAnsi="Sylfaen" w:cs="Sylfaen"/>
          <w:sz w:val="20"/>
          <w:lang w:val="af-ZA"/>
        </w:rPr>
        <w:t>յուրաքանչյուր</w:t>
      </w:r>
      <w:r w:rsidRPr="00EE6C1A">
        <w:rPr>
          <w:rFonts w:ascii="Sylfaen" w:hAnsi="Sylfaen"/>
          <w:sz w:val="20"/>
          <w:lang w:val="af-ZA"/>
        </w:rPr>
        <w:t xml:space="preserve"> </w:t>
      </w:r>
      <w:r w:rsidRPr="00EE6C1A">
        <w:rPr>
          <w:rFonts w:ascii="Sylfaen" w:hAnsi="Sylfaen" w:cs="Sylfaen"/>
          <w:sz w:val="20"/>
          <w:lang w:val="af-ZA"/>
        </w:rPr>
        <w:t>ուշացված</w:t>
      </w:r>
      <w:r w:rsidRPr="00EE6C1A">
        <w:rPr>
          <w:rFonts w:ascii="Sylfaen" w:hAnsi="Sylfaen"/>
          <w:sz w:val="20"/>
          <w:lang w:val="af-ZA"/>
        </w:rPr>
        <w:t xml:space="preserve"> </w:t>
      </w:r>
      <w:r w:rsidRPr="00EE6C1A">
        <w:rPr>
          <w:rFonts w:ascii="Sylfaen" w:hAnsi="Sylfaen" w:cs="Sylfaen"/>
          <w:sz w:val="20"/>
          <w:lang w:val="af-ZA"/>
        </w:rPr>
        <w:t>աշխատանքային</w:t>
      </w:r>
      <w:r w:rsidRPr="00EE6C1A">
        <w:rPr>
          <w:rFonts w:ascii="Sylfaen" w:hAnsi="Sylfaen"/>
          <w:sz w:val="20"/>
          <w:lang w:val="af-ZA"/>
        </w:rPr>
        <w:t xml:space="preserve"> </w:t>
      </w:r>
      <w:r w:rsidRPr="00EE6C1A">
        <w:rPr>
          <w:rFonts w:ascii="Sylfaen" w:hAnsi="Sylfaen" w:cs="Sylfaen"/>
          <w:sz w:val="20"/>
          <w:lang w:val="af-ZA"/>
        </w:rPr>
        <w:t>օրվա</w:t>
      </w:r>
      <w:r w:rsidRPr="00EE6C1A">
        <w:rPr>
          <w:rFonts w:ascii="Sylfaen" w:hAnsi="Sylfaen"/>
          <w:sz w:val="20"/>
          <w:lang w:val="af-ZA"/>
        </w:rPr>
        <w:t xml:space="preserve"> </w:t>
      </w:r>
      <w:r w:rsidRPr="00EE6C1A">
        <w:rPr>
          <w:rFonts w:ascii="Sylfaen" w:hAnsi="Sylfaen" w:cs="Sylfaen"/>
          <w:sz w:val="20"/>
          <w:lang w:val="af-ZA"/>
        </w:rPr>
        <w:t>համար</w:t>
      </w:r>
      <w:r w:rsidRPr="00EE6C1A">
        <w:rPr>
          <w:rFonts w:ascii="Sylfaen" w:hAnsi="Sylfaen"/>
          <w:sz w:val="20"/>
          <w:lang w:val="af-ZA"/>
        </w:rPr>
        <w:t xml:space="preserve"> </w:t>
      </w:r>
      <w:r w:rsidRPr="00EE6C1A">
        <w:rPr>
          <w:rFonts w:ascii="Sylfaen" w:hAnsi="Sylfaen" w:cs="Sylfaen"/>
          <w:sz w:val="20"/>
          <w:lang w:val="af-ZA"/>
        </w:rPr>
        <w:t>հաշվարկվում</w:t>
      </w:r>
      <w:r w:rsidRPr="00EE6C1A">
        <w:rPr>
          <w:rFonts w:ascii="Sylfaen" w:hAnsi="Sylfaen"/>
          <w:sz w:val="20"/>
          <w:lang w:val="af-ZA"/>
        </w:rPr>
        <w:t xml:space="preserve"> </w:t>
      </w:r>
      <w:r w:rsidRPr="00EE6C1A">
        <w:rPr>
          <w:rFonts w:ascii="Sylfaen" w:hAnsi="Sylfaen" w:cs="Sylfaen"/>
          <w:sz w:val="20"/>
          <w:lang w:val="af-ZA"/>
        </w:rPr>
        <w:t>է</w:t>
      </w:r>
      <w:r w:rsidRPr="00EE6C1A">
        <w:rPr>
          <w:rFonts w:ascii="Sylfaen" w:hAnsi="Sylfaen"/>
          <w:sz w:val="20"/>
          <w:lang w:val="af-ZA"/>
        </w:rPr>
        <w:t xml:space="preserve"> </w:t>
      </w:r>
      <w:r w:rsidRPr="00EE6C1A">
        <w:rPr>
          <w:rFonts w:ascii="Sylfaen" w:hAnsi="Sylfaen" w:cs="Sylfaen"/>
          <w:sz w:val="20"/>
          <w:lang w:val="af-ZA"/>
        </w:rPr>
        <w:t>տույժ</w:t>
      </w:r>
      <w:r w:rsidRPr="00EE6C1A">
        <w:rPr>
          <w:rFonts w:ascii="Sylfaen" w:hAnsi="Sylfaen"/>
          <w:sz w:val="20"/>
          <w:lang w:val="af-ZA"/>
        </w:rPr>
        <w:t xml:space="preserve">` </w:t>
      </w:r>
      <w:r w:rsidRPr="00EE6C1A">
        <w:rPr>
          <w:rFonts w:ascii="Sylfaen" w:hAnsi="Sylfaen" w:cs="Sylfaen"/>
          <w:sz w:val="20"/>
          <w:lang w:val="af-ZA"/>
        </w:rPr>
        <w:t>վճարման</w:t>
      </w:r>
      <w:r w:rsidRPr="00EE6C1A">
        <w:rPr>
          <w:rFonts w:ascii="Sylfaen" w:hAnsi="Sylfaen"/>
          <w:sz w:val="20"/>
          <w:lang w:val="af-ZA"/>
        </w:rPr>
        <w:t xml:space="preserve"> </w:t>
      </w:r>
      <w:r w:rsidRPr="00EE6C1A">
        <w:rPr>
          <w:rFonts w:ascii="Sylfaen" w:hAnsi="Sylfaen" w:cs="Sylfaen"/>
          <w:sz w:val="20"/>
          <w:lang w:val="af-ZA"/>
        </w:rPr>
        <w:t>ենթակա</w:t>
      </w:r>
      <w:r w:rsidRPr="00EE6C1A">
        <w:rPr>
          <w:rFonts w:ascii="Sylfaen" w:hAnsi="Sylfaen"/>
          <w:sz w:val="20"/>
          <w:lang w:val="af-ZA"/>
        </w:rPr>
        <w:t xml:space="preserve">, </w:t>
      </w:r>
      <w:r w:rsidRPr="00EE6C1A">
        <w:rPr>
          <w:rFonts w:ascii="Sylfaen" w:hAnsi="Sylfaen" w:cs="Sylfaen"/>
          <w:sz w:val="20"/>
          <w:lang w:val="af-ZA"/>
        </w:rPr>
        <w:t>սակայն</w:t>
      </w:r>
      <w:r w:rsidRPr="00EE6C1A">
        <w:rPr>
          <w:rFonts w:ascii="Sylfaen" w:hAnsi="Sylfaen"/>
          <w:sz w:val="20"/>
          <w:lang w:val="af-ZA"/>
        </w:rPr>
        <w:t xml:space="preserve"> </w:t>
      </w:r>
      <w:r w:rsidRPr="00EE6C1A">
        <w:rPr>
          <w:rFonts w:ascii="Sylfaen" w:hAnsi="Sylfaen" w:cs="Sylfaen"/>
          <w:sz w:val="20"/>
          <w:lang w:val="af-ZA"/>
        </w:rPr>
        <w:t>չվճարված</w:t>
      </w:r>
      <w:r w:rsidRPr="00EE6C1A">
        <w:rPr>
          <w:rFonts w:ascii="Sylfaen" w:hAnsi="Sylfaen"/>
          <w:sz w:val="20"/>
          <w:lang w:val="af-ZA"/>
        </w:rPr>
        <w:t xml:space="preserve"> </w:t>
      </w:r>
      <w:r w:rsidRPr="00EE6C1A">
        <w:rPr>
          <w:rFonts w:ascii="Sylfaen" w:hAnsi="Sylfaen" w:cs="Sylfaen"/>
          <w:sz w:val="20"/>
          <w:lang w:val="af-ZA"/>
        </w:rPr>
        <w:t>գումարի</w:t>
      </w:r>
      <w:r w:rsidRPr="00EE6C1A">
        <w:rPr>
          <w:rFonts w:ascii="Sylfaen" w:hAnsi="Sylfaen"/>
          <w:sz w:val="20"/>
          <w:lang w:val="af-ZA"/>
        </w:rPr>
        <w:t xml:space="preserve"> 0,05% (</w:t>
      </w:r>
      <w:r w:rsidRPr="00EE6C1A">
        <w:rPr>
          <w:rFonts w:ascii="Sylfaen" w:hAnsi="Sylfaen" w:cs="Sylfaen"/>
          <w:sz w:val="20"/>
          <w:lang w:val="af-ZA"/>
        </w:rPr>
        <w:t>զրո</w:t>
      </w:r>
      <w:r w:rsidRPr="00EE6C1A">
        <w:rPr>
          <w:rFonts w:ascii="Sylfaen" w:hAnsi="Sylfaen"/>
          <w:sz w:val="20"/>
          <w:lang w:val="af-ZA"/>
        </w:rPr>
        <w:t xml:space="preserve"> </w:t>
      </w:r>
      <w:r w:rsidRPr="00EE6C1A">
        <w:rPr>
          <w:rFonts w:ascii="Sylfaen" w:hAnsi="Sylfaen" w:cs="Sylfaen"/>
          <w:sz w:val="20"/>
          <w:lang w:val="af-ZA"/>
        </w:rPr>
        <w:t>ամբողջ</w:t>
      </w:r>
      <w:r w:rsidRPr="00EE6C1A">
        <w:rPr>
          <w:rFonts w:ascii="Sylfaen" w:hAnsi="Sylfaen"/>
          <w:sz w:val="20"/>
          <w:lang w:val="af-ZA"/>
        </w:rPr>
        <w:t xml:space="preserve"> </w:t>
      </w:r>
      <w:r w:rsidRPr="00EE6C1A">
        <w:rPr>
          <w:rFonts w:ascii="Sylfaen" w:hAnsi="Sylfaen" w:cs="Sylfaen"/>
          <w:sz w:val="20"/>
          <w:lang w:val="af-ZA"/>
        </w:rPr>
        <w:t>հինգ</w:t>
      </w:r>
      <w:r w:rsidRPr="00EE6C1A">
        <w:rPr>
          <w:rFonts w:ascii="Sylfaen" w:hAnsi="Sylfaen"/>
          <w:sz w:val="20"/>
          <w:lang w:val="af-ZA"/>
        </w:rPr>
        <w:t xml:space="preserve"> </w:t>
      </w:r>
      <w:r w:rsidRPr="00EE6C1A">
        <w:rPr>
          <w:rFonts w:ascii="Sylfaen" w:hAnsi="Sylfaen" w:cs="Sylfaen"/>
          <w:sz w:val="20"/>
          <w:lang w:val="af-ZA"/>
        </w:rPr>
        <w:t>հարյուրերրորդական</w:t>
      </w:r>
      <w:r w:rsidRPr="00EE6C1A">
        <w:rPr>
          <w:rFonts w:ascii="Sylfaen" w:hAnsi="Sylfaen"/>
          <w:sz w:val="20"/>
          <w:lang w:val="af-ZA"/>
        </w:rPr>
        <w:t xml:space="preserve">) </w:t>
      </w:r>
      <w:r w:rsidRPr="00EE6C1A">
        <w:rPr>
          <w:rFonts w:ascii="Sylfaen" w:hAnsi="Sylfaen" w:cs="Sylfaen"/>
          <w:sz w:val="20"/>
          <w:lang w:val="af-ZA"/>
        </w:rPr>
        <w:t>տոկո</w:t>
      </w:r>
      <w:r w:rsidRPr="00EE6C1A">
        <w:rPr>
          <w:rFonts w:ascii="Sylfaen" w:hAnsi="Sylfaen"/>
          <w:sz w:val="20"/>
          <w:lang w:val="af-ZA"/>
        </w:rPr>
        <w:t>սի չափով։</w:t>
      </w:r>
    </w:p>
    <w:p w:rsidR="00EE6C1A" w:rsidRPr="00EA52E0" w:rsidRDefault="00EE6C1A" w:rsidP="00EE6C1A">
      <w:pPr>
        <w:rPr>
          <w:rFonts w:ascii="Sylfaen" w:hAnsi="Sylfaen"/>
          <w:sz w:val="20"/>
          <w:lang w:val="af-ZA"/>
        </w:rPr>
      </w:pPr>
      <w:r w:rsidRPr="00F80E21">
        <w:rPr>
          <w:rFonts w:ascii="Sylfaen" w:hAnsi="Sylfaen" w:cs="Sylfaen"/>
          <w:b/>
          <w:sz w:val="20"/>
          <w:lang w:val="af-ZA"/>
        </w:rPr>
        <w:t>Պարզաբանում</w:t>
      </w:r>
      <w:r>
        <w:rPr>
          <w:rFonts w:ascii="Sylfaen" w:hAnsi="Sylfaen" w:cs="Sylfaen"/>
          <w:b/>
          <w:sz w:val="20"/>
          <w:lang w:val="af-ZA"/>
        </w:rPr>
        <w:t xml:space="preserve"> </w:t>
      </w:r>
      <w:r w:rsidRPr="00EA52E0">
        <w:rPr>
          <w:rFonts w:ascii="Sylfaen" w:hAnsi="Sylfaen" w:cs="Sylfaen"/>
          <w:b/>
          <w:sz w:val="20"/>
          <w:lang w:val="af-ZA"/>
        </w:rPr>
        <w:t>N</w:t>
      </w:r>
      <w:r w:rsidR="00EA52E0">
        <w:rPr>
          <w:rFonts w:ascii="Sylfaen" w:hAnsi="Sylfaen" w:cs="Sylfaen"/>
          <w:b/>
          <w:sz w:val="20"/>
          <w:lang w:val="af-ZA"/>
        </w:rPr>
        <w:t xml:space="preserve"> </w:t>
      </w:r>
      <w:r w:rsidRPr="00EA52E0">
        <w:rPr>
          <w:rFonts w:ascii="Sylfaen" w:hAnsi="Sylfaen" w:cs="Sylfaen"/>
          <w:b/>
          <w:sz w:val="20"/>
          <w:lang w:val="af-ZA"/>
        </w:rPr>
        <w:t>4</w:t>
      </w:r>
    </w:p>
    <w:p w:rsidR="00EA52E0" w:rsidRDefault="00EA52E0" w:rsidP="00E24CF7">
      <w:pPr>
        <w:tabs>
          <w:tab w:val="left" w:pos="1875"/>
        </w:tabs>
        <w:rPr>
          <w:rFonts w:ascii="Sylfaen" w:hAnsi="Sylfaen" w:cs="Sylfaen"/>
          <w:sz w:val="20"/>
          <w:lang w:val="af-ZA"/>
        </w:rPr>
      </w:pPr>
      <w:r w:rsidRPr="00EA52E0">
        <w:rPr>
          <w:rFonts w:ascii="Sylfaen" w:hAnsi="Sylfaen" w:cs="Sylfaen"/>
          <w:sz w:val="20"/>
          <w:lang w:val="af-ZA"/>
        </w:rPr>
        <w:t>Հարգելի գործընկեր, Տեղեկացնում ենք Ձեզ, որ տույժերի և տուգանքների դրույքաչափերի սահմանումը կարգավորվում է ՀՀ Կառավարության 2017 թվականի մայիսի 4-ի 526-Ն որոշմամբ հաստատված կարգի 33-րդ կետի 4-րդ ենթակետի համաձայն, ըստ որի «տուգանքի չափը չի կարող պակաս լինել պայմանագրի ընդհանուր գնի 0,5 տոկոսից, իսկ տույժերի չափը` 0,05 տոկոսից»: Տեղեկացնում ենք նաև, որ ՀՀ գնումների մասին օրենսդրությամբ տույժերի և տուգանքների դրույքաչափերի կիրառման առավելագույն սահմանաչափեր չեն նախատեսվում, իսկ որոշ ընթացակարգերի դեպքում օրենսդրությամբ նախատեսված նվազագույնից բարձր տույժերի կիրառման դրուքաչափերը սահմանվում են մի քանի գործոններ հաշվի առնելով, որոնցից գլխավորը գնման առարկաների մատակարարման ժամկետների ուշացումներից խուսափելն է:</w:t>
      </w:r>
    </w:p>
    <w:p w:rsidR="00A05645" w:rsidRDefault="00A05645" w:rsidP="00E24CF7">
      <w:pPr>
        <w:tabs>
          <w:tab w:val="left" w:pos="1875"/>
        </w:tabs>
        <w:rPr>
          <w:rFonts w:ascii="Sylfaen" w:hAnsi="Sylfaen" w:cs="Sylfaen"/>
          <w:b/>
          <w:sz w:val="20"/>
          <w:lang w:val="af-ZA"/>
        </w:rPr>
      </w:pPr>
      <w:r w:rsidRPr="00F80E21">
        <w:rPr>
          <w:rFonts w:ascii="Sylfaen" w:hAnsi="Sylfaen"/>
          <w:b/>
          <w:sz w:val="20"/>
          <w:lang w:val="af-ZA"/>
        </w:rPr>
        <w:lastRenderedPageBreak/>
        <w:t>Հարցադրում</w:t>
      </w:r>
      <w:r>
        <w:rPr>
          <w:rFonts w:ascii="Sylfaen" w:hAnsi="Sylfaen" w:cs="Sylfaen"/>
          <w:b/>
          <w:sz w:val="20"/>
          <w:lang w:val="af-ZA"/>
        </w:rPr>
        <w:t xml:space="preserve"> </w:t>
      </w:r>
      <w:r w:rsidRPr="00EA52E0">
        <w:rPr>
          <w:rFonts w:ascii="Sylfaen" w:hAnsi="Sylfaen" w:cs="Sylfaen"/>
          <w:b/>
          <w:sz w:val="20"/>
          <w:lang w:val="af-ZA"/>
        </w:rPr>
        <w:t>N</w:t>
      </w:r>
      <w:r>
        <w:rPr>
          <w:rFonts w:ascii="Sylfaen" w:hAnsi="Sylfaen" w:cs="Sylfaen"/>
          <w:b/>
          <w:sz w:val="20"/>
          <w:lang w:val="af-ZA"/>
        </w:rPr>
        <w:t xml:space="preserve"> 5 </w:t>
      </w:r>
    </w:p>
    <w:p w:rsidR="00EA52E0" w:rsidRDefault="00A05645" w:rsidP="00E24CF7">
      <w:pPr>
        <w:tabs>
          <w:tab w:val="left" w:pos="1875"/>
        </w:tabs>
        <w:rPr>
          <w:rFonts w:ascii="Sylfaen" w:hAnsi="Sylfaen" w:cs="Sylfaen"/>
          <w:sz w:val="20"/>
          <w:lang w:val="af-ZA"/>
        </w:rPr>
      </w:pPr>
      <w:r w:rsidRPr="00A05645">
        <w:rPr>
          <w:rFonts w:ascii="Sylfaen" w:hAnsi="Sylfaen" w:cs="Sylfaen"/>
          <w:sz w:val="20"/>
          <w:lang w:val="af-ZA"/>
        </w:rPr>
        <w:t xml:space="preserve"> Հարգելի գործընկեր, Ձեր կողմից նշված օրենքը սահմանում է միայն մինիմալ շեմ՝ 0,05%, սակայն չի սահմանում վերին շեմ։ Վերին շեմը կարգավորում է քաղաքացիական օրենսգրքի 372-րդ հոդվածի 1 և 2 կետերով՝ 1. Պայմանագրով որոշված տուժանքի տարեկան առավելագույն չափը չի կարող գերազանցել Հայաստանի Հանրապետության կենտրոնական բանկի սահմանած բանկային տոկոսի հաշվարկային դրույքի քառապատիկը, եթե այլ բան նախատեսված չէ օրենքով: Պայմանագրով որոշված բոլոր տուժանքների հանրագումարի չափը չի կարող գերազանցել տվյալ պահին առկա պարտքի հիմնական գումարը: 2. Սույն հոդվածի 1-ին կետով սահմանված պայմանը խախտող համաձայնությունն առ ոչինչ է: Մասնավորապես 2-րդ կետը սահմանում է կարգ, ըստ որի 1-ին կետով սահմանված տույժի դրույքաչափից ավել տույժերի կիրառմամբ կնքված փաստաթղթերի համապատասխան կետերը՝ մասնավորապես 5-րդ հավելավածի 6</w:t>
      </w:r>
      <w:r w:rsidRPr="00A05645">
        <w:rPr>
          <w:rFonts w:ascii="Times New Roman" w:hAnsi="Times New Roman"/>
          <w:sz w:val="20"/>
          <w:lang w:val="af-ZA"/>
        </w:rPr>
        <w:t>․</w:t>
      </w:r>
      <w:r w:rsidRPr="00A05645">
        <w:rPr>
          <w:rFonts w:ascii="Sylfaen" w:hAnsi="Sylfaen" w:cs="Sylfaen"/>
          <w:sz w:val="20"/>
          <w:lang w:val="af-ZA"/>
        </w:rPr>
        <w:t>2 ենթակետը՝ առոչնչ է։ Խնդրում ենք պարզաբանել հրավերում ձեր կողմից սահմանված 0,5% տույժի օրական դրույքաչափի ընտրության օրինական հիմքերը, այլ ոչ թե մատակարարման ժամկետների խստագույն պահպանման ձեր բարի նպատակները։</w:t>
      </w:r>
    </w:p>
    <w:p w:rsidR="00A05645" w:rsidRDefault="00A05645" w:rsidP="00E24CF7">
      <w:pPr>
        <w:tabs>
          <w:tab w:val="left" w:pos="1875"/>
        </w:tabs>
        <w:rPr>
          <w:rFonts w:ascii="Sylfaen" w:hAnsi="Sylfaen" w:cs="Sylfaen"/>
          <w:sz w:val="20"/>
          <w:lang w:val="af-ZA"/>
        </w:rPr>
      </w:pPr>
      <w:r w:rsidRPr="00F80E21">
        <w:rPr>
          <w:rFonts w:ascii="Sylfaen" w:hAnsi="Sylfaen" w:cs="Sylfaen"/>
          <w:b/>
          <w:sz w:val="20"/>
          <w:lang w:val="af-ZA"/>
        </w:rPr>
        <w:t>Պարզաբանում</w:t>
      </w:r>
      <w:r>
        <w:rPr>
          <w:rFonts w:ascii="Sylfaen" w:hAnsi="Sylfaen" w:cs="Sylfaen"/>
          <w:b/>
          <w:sz w:val="20"/>
          <w:lang w:val="af-ZA"/>
        </w:rPr>
        <w:t xml:space="preserve"> </w:t>
      </w:r>
      <w:r w:rsidRPr="00EA52E0">
        <w:rPr>
          <w:rFonts w:ascii="Sylfaen" w:hAnsi="Sylfaen" w:cs="Sylfaen"/>
          <w:b/>
          <w:sz w:val="20"/>
          <w:lang w:val="af-ZA"/>
        </w:rPr>
        <w:t>N</w:t>
      </w:r>
      <w:r>
        <w:rPr>
          <w:rFonts w:ascii="Sylfaen" w:hAnsi="Sylfaen" w:cs="Sylfaen"/>
          <w:b/>
          <w:sz w:val="20"/>
          <w:lang w:val="af-ZA"/>
        </w:rPr>
        <w:t xml:space="preserve"> 6</w:t>
      </w:r>
    </w:p>
    <w:p w:rsidR="00A05645" w:rsidRDefault="00A05645" w:rsidP="00E24CF7">
      <w:pPr>
        <w:tabs>
          <w:tab w:val="left" w:pos="1875"/>
        </w:tabs>
        <w:rPr>
          <w:rFonts w:ascii="Sylfaen" w:hAnsi="Sylfaen" w:cs="Sylfaen"/>
          <w:sz w:val="20"/>
          <w:lang w:val="af-ZA"/>
        </w:rPr>
      </w:pPr>
      <w:r w:rsidRPr="00A05645">
        <w:rPr>
          <w:rFonts w:ascii="Sylfaen" w:hAnsi="Sylfaen" w:cs="Sylfaen"/>
          <w:sz w:val="20"/>
          <w:lang w:val="af-ZA"/>
        </w:rPr>
        <w:t>Հարգելի գործընկեր, ՀՀ քաղաքացիական օրենսգրքի 372-րդ հոդվածի 1-ին և 2-րդ մասերով նախատեսված դրույթները սահմանում են տուժանքի առավելագույն այն չափերը, որոնց գերզանցող տուժանքներ չպետք է կիրառվեն։ Տեղեկացնում ենք Ձեզ, որ մեջբերված կարգավորումները ԵՊՀ կողմից կիրառվում են։ Հավելենք նաև, որ բարձրացված հարցի մասով մեզ մոտ առկա է նաև ՀՀ ֆինանսների նախարարության կողմից տրամադրված պարզաբանում, որն անհրաժեշտության դեպքում կարող է տրամադրվել։</w:t>
      </w:r>
    </w:p>
    <w:p w:rsidR="00A05645" w:rsidRDefault="00A05645" w:rsidP="00E24CF7">
      <w:pPr>
        <w:tabs>
          <w:tab w:val="left" w:pos="1875"/>
        </w:tabs>
        <w:rPr>
          <w:rFonts w:ascii="Sylfaen" w:hAnsi="Sylfaen" w:cs="Sylfaen"/>
          <w:b/>
          <w:sz w:val="20"/>
          <w:lang w:val="af-ZA"/>
        </w:rPr>
      </w:pPr>
      <w:r w:rsidRPr="00F80E21">
        <w:rPr>
          <w:rFonts w:ascii="Sylfaen" w:hAnsi="Sylfaen"/>
          <w:b/>
          <w:sz w:val="20"/>
          <w:lang w:val="af-ZA"/>
        </w:rPr>
        <w:t>Հարցադրում</w:t>
      </w:r>
      <w:r>
        <w:rPr>
          <w:rFonts w:ascii="Sylfaen" w:hAnsi="Sylfaen" w:cs="Sylfaen"/>
          <w:b/>
          <w:sz w:val="20"/>
          <w:lang w:val="af-ZA"/>
        </w:rPr>
        <w:t xml:space="preserve"> </w:t>
      </w:r>
      <w:r w:rsidRPr="00EA52E0">
        <w:rPr>
          <w:rFonts w:ascii="Sylfaen" w:hAnsi="Sylfaen" w:cs="Sylfaen"/>
          <w:b/>
          <w:sz w:val="20"/>
          <w:lang w:val="af-ZA"/>
        </w:rPr>
        <w:t>N</w:t>
      </w:r>
      <w:r>
        <w:rPr>
          <w:rFonts w:ascii="Sylfaen" w:hAnsi="Sylfaen" w:cs="Sylfaen"/>
          <w:b/>
          <w:sz w:val="20"/>
          <w:lang w:val="af-ZA"/>
        </w:rPr>
        <w:t xml:space="preserve"> 7</w:t>
      </w:r>
    </w:p>
    <w:p w:rsidR="00A05645" w:rsidRPr="00A05645" w:rsidRDefault="00A05645" w:rsidP="00E24CF7">
      <w:pPr>
        <w:tabs>
          <w:tab w:val="left" w:pos="1875"/>
        </w:tabs>
        <w:rPr>
          <w:rFonts w:ascii="Sylfaen" w:hAnsi="Sylfaen" w:cs="Sylfaen"/>
          <w:sz w:val="20"/>
          <w:lang w:val="af-ZA"/>
        </w:rPr>
      </w:pPr>
      <w:r w:rsidRPr="00A05645">
        <w:rPr>
          <w:rFonts w:ascii="Sylfaen" w:hAnsi="Sylfaen" w:cs="Sylfaen"/>
          <w:sz w:val="20"/>
          <w:lang w:val="af-ZA"/>
        </w:rPr>
        <w:t>Հարգելի գործընկեր, ՀՀ քաղաքացիական օրենսգրքի 372-րդ հոդվածի 1-ին և 2-րդ մասերով նախատեսված դրույթների համաձայն հաշվարկներ կատարելիս Ձեր կողմից կիրառվող տույժերի առավելագույն չափը կարող է լինել 0,1-0,15% /զրո ամբողջ մեկից մինչև զրո ամբողջ տասնըհինգ/ Կախված ՀՀ ԿԲ դրույքաչափից։ Հարկ ենք համարում ձեզ խնդրել տրամադրել ՀՀ ֆինանսների նախարարության կողմից Ձեզ տրամադրված պարզաբանման օրինակը, կամ դրանում նշված օրենի կետը, որով սահմանում եք 0,5%:</w:t>
      </w:r>
    </w:p>
    <w:p w:rsidR="00A05645" w:rsidRDefault="00A05645" w:rsidP="00A05645">
      <w:pPr>
        <w:tabs>
          <w:tab w:val="left" w:pos="1875"/>
        </w:tabs>
        <w:rPr>
          <w:rFonts w:ascii="Sylfaen" w:hAnsi="Sylfaen" w:cs="Sylfaen"/>
          <w:b/>
          <w:sz w:val="20"/>
          <w:lang w:val="af-ZA"/>
        </w:rPr>
      </w:pPr>
      <w:r w:rsidRPr="00F80E21">
        <w:rPr>
          <w:rFonts w:ascii="Sylfaen" w:hAnsi="Sylfaen" w:cs="Sylfaen"/>
          <w:b/>
          <w:sz w:val="20"/>
          <w:lang w:val="af-ZA"/>
        </w:rPr>
        <w:t>Պարզաբանում</w:t>
      </w:r>
      <w:r>
        <w:rPr>
          <w:rFonts w:ascii="Sylfaen" w:hAnsi="Sylfaen" w:cs="Sylfaen"/>
          <w:b/>
          <w:sz w:val="20"/>
          <w:lang w:val="af-ZA"/>
        </w:rPr>
        <w:t xml:space="preserve"> </w:t>
      </w:r>
      <w:r w:rsidRPr="00EA52E0">
        <w:rPr>
          <w:rFonts w:ascii="Sylfaen" w:hAnsi="Sylfaen" w:cs="Sylfaen"/>
          <w:b/>
          <w:sz w:val="20"/>
          <w:lang w:val="af-ZA"/>
        </w:rPr>
        <w:t>N</w:t>
      </w:r>
      <w:r>
        <w:rPr>
          <w:rFonts w:ascii="Sylfaen" w:hAnsi="Sylfaen" w:cs="Sylfaen"/>
          <w:b/>
          <w:sz w:val="20"/>
          <w:lang w:val="af-ZA"/>
        </w:rPr>
        <w:t xml:space="preserve"> 8</w:t>
      </w:r>
    </w:p>
    <w:p w:rsidR="00532584" w:rsidRDefault="00532584" w:rsidP="00A05645">
      <w:pPr>
        <w:tabs>
          <w:tab w:val="left" w:pos="1875"/>
        </w:tabs>
        <w:rPr>
          <w:rFonts w:ascii="Sylfaen" w:hAnsi="Sylfaen" w:cs="Sylfaen"/>
          <w:sz w:val="20"/>
          <w:lang w:val="af-ZA"/>
        </w:rPr>
      </w:pPr>
      <w:r w:rsidRPr="00532584">
        <w:rPr>
          <w:rFonts w:ascii="Sylfaen" w:hAnsi="Sylfaen" w:cs="Sylfaen"/>
          <w:sz w:val="20"/>
          <w:lang w:val="af-ZA"/>
        </w:rPr>
        <w:t>Հարգելի գործընկեր, ՀՀ ֆինանսների նախարարության կողմից ներկայացված պարզաբանման օրինակը ստանալու և այլ մանրամասները քննարկելու նպատակով խնդրում ենք էլ</w:t>
      </w:r>
      <w:r w:rsidRPr="00532584">
        <w:rPr>
          <w:rFonts w:ascii="Times New Roman" w:hAnsi="Times New Roman"/>
          <w:sz w:val="20"/>
          <w:lang w:val="af-ZA"/>
        </w:rPr>
        <w:t>․</w:t>
      </w:r>
      <w:r w:rsidRPr="00532584">
        <w:rPr>
          <w:rFonts w:ascii="Sylfaen" w:hAnsi="Sylfaen" w:cs="Sylfaen"/>
          <w:sz w:val="20"/>
          <w:lang w:val="af-ZA"/>
        </w:rPr>
        <w:t xml:space="preserve"> փոստ տրամադրել կամ այցելել «Երևանի պետական համալսարան» հիմնադրամի գնումների կազմակերպման վարչություն։</w:t>
      </w:r>
    </w:p>
    <w:p w:rsidR="008A4D60" w:rsidRPr="00A05645" w:rsidRDefault="008A4D60" w:rsidP="00A05645">
      <w:pPr>
        <w:tabs>
          <w:tab w:val="left" w:pos="1875"/>
        </w:tabs>
        <w:rPr>
          <w:rFonts w:ascii="Sylfaen" w:hAnsi="Sylfaen" w:cs="Sylfaen"/>
          <w:sz w:val="20"/>
          <w:lang w:val="af-ZA"/>
        </w:rPr>
      </w:pPr>
    </w:p>
    <w:p w:rsidR="00E24CF7" w:rsidRPr="00417724" w:rsidRDefault="00E24CF7" w:rsidP="00E24CF7">
      <w:pPr>
        <w:tabs>
          <w:tab w:val="left" w:pos="1875"/>
        </w:tabs>
        <w:rPr>
          <w:rFonts w:ascii="Sylfaen" w:hAnsi="Sylfaen"/>
          <w:sz w:val="20"/>
          <w:lang w:val="af-ZA"/>
        </w:rPr>
      </w:pPr>
      <w:r w:rsidRPr="00417724">
        <w:rPr>
          <w:rFonts w:ascii="Sylfaen" w:hAnsi="Sylfaen"/>
          <w:sz w:val="20"/>
          <w:lang w:val="af-ZA"/>
        </w:rPr>
        <w:t xml:space="preserve"> Սույն հայտարարության հետ կապված լրացուցիչ տեղեկություններ ստանալու համար կարող եք դիմել </w:t>
      </w:r>
    </w:p>
    <w:p w:rsidR="00E24CF7" w:rsidRPr="008A4E43" w:rsidRDefault="00E24CF7" w:rsidP="00E24CF7">
      <w:pPr>
        <w:pStyle w:val="Heading3"/>
        <w:ind w:firstLine="0"/>
        <w:jc w:val="both"/>
        <w:rPr>
          <w:rFonts w:ascii="Sylfaen" w:hAnsi="Sylfaen"/>
          <w:b w:val="0"/>
          <w:sz w:val="20"/>
          <w:lang w:val="af-ZA"/>
        </w:rPr>
      </w:pPr>
      <w:r w:rsidRPr="008A4E43">
        <w:rPr>
          <w:rFonts w:ascii="Sylfaen" w:hAnsi="Sylfaen"/>
          <w:b w:val="0"/>
          <w:sz w:val="20"/>
          <w:lang w:val="af-ZA"/>
        </w:rPr>
        <w:t>«</w:t>
      </w:r>
      <w:r w:rsidRPr="00F80E21">
        <w:rPr>
          <w:rFonts w:ascii="Sylfaen" w:hAnsi="Sylfaen" w:cs="Sylfaen"/>
          <w:b w:val="0"/>
          <w:sz w:val="20"/>
          <w:u w:val="single"/>
          <w:lang w:val="af-ZA"/>
        </w:rPr>
        <w:t xml:space="preserve"> </w:t>
      </w:r>
      <w:r w:rsidRPr="008A4E43">
        <w:rPr>
          <w:rFonts w:ascii="Sylfaen" w:hAnsi="Sylfaen" w:cs="Sylfaen"/>
          <w:b w:val="0"/>
          <w:sz w:val="20"/>
          <w:u w:val="single"/>
        </w:rPr>
        <w:t>ԵՊՀ</w:t>
      </w:r>
      <w:r w:rsidRPr="008A4E43">
        <w:rPr>
          <w:rFonts w:ascii="Sylfaen" w:hAnsi="Sylfaen" w:cs="Sylfaen"/>
          <w:b w:val="0"/>
          <w:sz w:val="20"/>
          <w:u w:val="single"/>
          <w:lang w:val="af-ZA"/>
        </w:rPr>
        <w:t>-</w:t>
      </w:r>
      <w:r w:rsidRPr="008A4E43">
        <w:rPr>
          <w:rFonts w:ascii="Sylfaen" w:hAnsi="Sylfaen" w:cs="Sylfaen"/>
          <w:b w:val="0"/>
          <w:sz w:val="20"/>
          <w:u w:val="single"/>
        </w:rPr>
        <w:t>ԷԱՃԱՊՁԲ</w:t>
      </w:r>
      <w:r w:rsidRPr="008A4E43">
        <w:rPr>
          <w:rFonts w:ascii="Sylfaen" w:hAnsi="Sylfaen" w:cs="Sylfaen"/>
          <w:b w:val="0"/>
          <w:sz w:val="20"/>
          <w:u w:val="single"/>
          <w:lang w:val="af-ZA"/>
        </w:rPr>
        <w:t>-2</w:t>
      </w:r>
      <w:r w:rsidRPr="008A4E43">
        <w:rPr>
          <w:rFonts w:ascii="Sylfaen" w:hAnsi="Sylfaen" w:cs="Sylfaen"/>
          <w:b w:val="0"/>
          <w:sz w:val="20"/>
          <w:u w:val="single"/>
          <w:lang w:val="hy-AM"/>
        </w:rPr>
        <w:t>4</w:t>
      </w:r>
      <w:r w:rsidRPr="008A4E43">
        <w:rPr>
          <w:rFonts w:ascii="Sylfaen" w:hAnsi="Sylfaen" w:cs="Sylfaen"/>
          <w:b w:val="0"/>
          <w:sz w:val="20"/>
          <w:u w:val="single"/>
          <w:lang w:val="af-ZA"/>
        </w:rPr>
        <w:t>/</w:t>
      </w:r>
      <w:r w:rsidR="00532584" w:rsidRPr="008A4D60">
        <w:rPr>
          <w:rFonts w:ascii="Sylfaen" w:hAnsi="Sylfaen" w:cs="Sylfaen"/>
          <w:b w:val="0"/>
          <w:sz w:val="20"/>
          <w:u w:val="single"/>
          <w:lang w:val="af-ZA"/>
        </w:rPr>
        <w:t>38</w:t>
      </w:r>
      <w:r w:rsidRPr="008A4E43">
        <w:rPr>
          <w:rFonts w:ascii="Sylfaen" w:hAnsi="Sylfaen"/>
          <w:b w:val="0"/>
          <w:sz w:val="20"/>
          <w:lang w:val="af-ZA"/>
        </w:rPr>
        <w:t xml:space="preserve">» ծածկագրով գնահատող հանձնաժողովի քարտուղար </w:t>
      </w:r>
      <w:r>
        <w:rPr>
          <w:rFonts w:ascii="Sylfaen" w:hAnsi="Sylfaen"/>
          <w:b w:val="0"/>
          <w:sz w:val="20"/>
          <w:lang w:val="hy-AM"/>
        </w:rPr>
        <w:t>Ա</w:t>
      </w:r>
      <w:r w:rsidRPr="008A4E43">
        <w:rPr>
          <w:rFonts w:ascii="Sylfaen" w:hAnsi="Sylfaen"/>
          <w:b w:val="0"/>
          <w:sz w:val="20"/>
          <w:lang w:val="af-ZA"/>
        </w:rPr>
        <w:t>.</w:t>
      </w:r>
      <w:r>
        <w:rPr>
          <w:rFonts w:ascii="Sylfaen" w:hAnsi="Sylfaen"/>
          <w:b w:val="0"/>
          <w:sz w:val="20"/>
          <w:lang w:val="hy-AM"/>
        </w:rPr>
        <w:t>Մկրտչյանին</w:t>
      </w:r>
      <w:r w:rsidRPr="008A4E43">
        <w:rPr>
          <w:rFonts w:ascii="Sylfaen" w:hAnsi="Sylfaen"/>
          <w:b w:val="0"/>
          <w:sz w:val="20"/>
          <w:lang w:val="af-ZA"/>
        </w:rPr>
        <w:t>:</w:t>
      </w:r>
    </w:p>
    <w:p w:rsidR="00E24CF7" w:rsidRPr="008A4E43" w:rsidRDefault="00E24CF7" w:rsidP="00E24CF7">
      <w:pPr>
        <w:pStyle w:val="Heading3"/>
        <w:ind w:firstLine="0"/>
        <w:jc w:val="both"/>
        <w:rPr>
          <w:rFonts w:ascii="Sylfaen" w:hAnsi="Sylfaen"/>
          <w:b w:val="0"/>
          <w:sz w:val="20"/>
          <w:lang w:val="af-ZA"/>
        </w:rPr>
      </w:pPr>
      <w:r w:rsidRPr="008A4E43">
        <w:rPr>
          <w:rFonts w:ascii="Sylfaen" w:hAnsi="Sylfaen"/>
          <w:b w:val="0"/>
          <w:sz w:val="20"/>
          <w:lang w:val="af-ZA"/>
        </w:rPr>
        <w:t xml:space="preserve"> </w:t>
      </w:r>
      <w:r w:rsidRPr="008A4E43">
        <w:rPr>
          <w:rFonts w:ascii="Sylfaen" w:hAnsi="Sylfaen"/>
          <w:b w:val="0"/>
          <w:sz w:val="20"/>
          <w:lang w:val="af-ZA"/>
        </w:rPr>
        <w:tab/>
      </w:r>
      <w:r w:rsidRPr="008A4E43">
        <w:rPr>
          <w:rFonts w:ascii="Sylfaen" w:hAnsi="Sylfaen"/>
          <w:b w:val="0"/>
          <w:sz w:val="20"/>
          <w:lang w:val="af-ZA"/>
        </w:rPr>
        <w:tab/>
      </w:r>
      <w:r w:rsidRPr="008A4E43">
        <w:rPr>
          <w:rFonts w:ascii="Sylfaen" w:hAnsi="Sylfaen"/>
          <w:b w:val="0"/>
          <w:sz w:val="20"/>
          <w:lang w:val="af-ZA"/>
        </w:rPr>
        <w:tab/>
      </w:r>
      <w:r w:rsidRPr="008A4E43">
        <w:rPr>
          <w:rFonts w:ascii="Sylfaen" w:hAnsi="Sylfaen"/>
          <w:b w:val="0"/>
          <w:sz w:val="20"/>
          <w:lang w:val="af-ZA"/>
        </w:rPr>
        <w:tab/>
      </w:r>
      <w:r w:rsidRPr="008A4E43">
        <w:rPr>
          <w:rFonts w:ascii="Sylfaen" w:hAnsi="Sylfaen"/>
          <w:b w:val="0"/>
          <w:sz w:val="20"/>
          <w:lang w:val="af-ZA"/>
        </w:rPr>
        <w:tab/>
      </w:r>
      <w:r w:rsidRPr="008A4E43">
        <w:rPr>
          <w:rFonts w:ascii="Sylfaen" w:hAnsi="Sylfaen"/>
          <w:b w:val="0"/>
          <w:sz w:val="20"/>
          <w:lang w:val="af-ZA"/>
        </w:rPr>
        <w:tab/>
      </w:r>
      <w:r w:rsidRPr="008A4E43">
        <w:rPr>
          <w:rFonts w:ascii="Sylfaen" w:hAnsi="Sylfaen"/>
          <w:b w:val="0"/>
          <w:sz w:val="20"/>
          <w:lang w:val="af-ZA"/>
        </w:rPr>
        <w:tab/>
      </w:r>
      <w:r w:rsidRPr="008A4E43">
        <w:rPr>
          <w:rFonts w:ascii="Sylfaen" w:hAnsi="Sylfaen"/>
          <w:b w:val="0"/>
          <w:sz w:val="20"/>
          <w:lang w:val="af-ZA"/>
        </w:rPr>
        <w:tab/>
        <w:t xml:space="preserve"> </w:t>
      </w:r>
      <w:r w:rsidRPr="008A4E43">
        <w:rPr>
          <w:rFonts w:ascii="Sylfaen" w:hAnsi="Sylfaen"/>
          <w:b w:val="0"/>
          <w:sz w:val="20"/>
          <w:lang w:val="af-ZA"/>
        </w:rPr>
        <w:tab/>
      </w:r>
      <w:r w:rsidRPr="008A4E43">
        <w:rPr>
          <w:rFonts w:ascii="Sylfaen" w:hAnsi="Sylfaen"/>
          <w:b w:val="0"/>
          <w:sz w:val="20"/>
          <w:lang w:val="af-ZA"/>
        </w:rPr>
        <w:tab/>
      </w:r>
    </w:p>
    <w:p w:rsidR="00E24CF7" w:rsidRPr="008A4E43" w:rsidRDefault="00E24CF7" w:rsidP="00E24CF7">
      <w:pPr>
        <w:pStyle w:val="Heading3"/>
        <w:ind w:firstLine="0"/>
        <w:jc w:val="both"/>
        <w:rPr>
          <w:rFonts w:ascii="Sylfaen" w:hAnsi="Sylfaen"/>
          <w:b w:val="0"/>
          <w:sz w:val="20"/>
          <w:lang w:val="af-ZA"/>
        </w:rPr>
      </w:pPr>
      <w:r w:rsidRPr="008A4E43">
        <w:rPr>
          <w:rFonts w:ascii="Sylfaen" w:hAnsi="Sylfaen"/>
          <w:b w:val="0"/>
          <w:sz w:val="20"/>
          <w:lang w:val="af-ZA"/>
        </w:rPr>
        <w:t>Հեռախոս՝ 0607100</w:t>
      </w:r>
      <w:r w:rsidRPr="00417724">
        <w:rPr>
          <w:rFonts w:ascii="Sylfaen" w:hAnsi="Sylfaen"/>
          <w:b w:val="0"/>
          <w:sz w:val="20"/>
          <w:lang w:val="af-ZA"/>
        </w:rPr>
        <w:t>09</w:t>
      </w:r>
      <w:r w:rsidRPr="008A4E43">
        <w:rPr>
          <w:rFonts w:ascii="Sylfaen" w:hAnsi="Sylfaen"/>
          <w:b w:val="0"/>
          <w:sz w:val="20"/>
          <w:lang w:val="af-ZA"/>
        </w:rPr>
        <w:t>։</w:t>
      </w:r>
    </w:p>
    <w:p w:rsidR="00E24CF7" w:rsidRPr="008A4E43" w:rsidRDefault="00E24CF7" w:rsidP="00E24CF7">
      <w:pPr>
        <w:pStyle w:val="Heading3"/>
        <w:ind w:firstLine="0"/>
        <w:jc w:val="both"/>
        <w:rPr>
          <w:rFonts w:ascii="Sylfaen" w:hAnsi="Sylfaen"/>
          <w:b w:val="0"/>
          <w:sz w:val="20"/>
          <w:lang w:val="af-ZA"/>
        </w:rPr>
      </w:pPr>
      <w:r w:rsidRPr="008A4E43">
        <w:rPr>
          <w:rFonts w:ascii="Sylfaen" w:hAnsi="Sylfaen"/>
          <w:b w:val="0"/>
          <w:sz w:val="20"/>
          <w:lang w:val="af-ZA"/>
        </w:rPr>
        <w:t>Էլեկոտրանային փոստ՝ gnumner@ysu.am։</w:t>
      </w:r>
    </w:p>
    <w:p w:rsidR="00E24CF7" w:rsidRPr="008A4E43" w:rsidRDefault="00E24CF7" w:rsidP="00E24CF7">
      <w:pPr>
        <w:pStyle w:val="Heading3"/>
        <w:ind w:firstLine="0"/>
        <w:jc w:val="both"/>
        <w:rPr>
          <w:rFonts w:ascii="Sylfaen" w:hAnsi="Sylfaen"/>
          <w:b w:val="0"/>
          <w:sz w:val="20"/>
          <w:lang w:val="af-ZA"/>
        </w:rPr>
      </w:pPr>
      <w:r w:rsidRPr="008A4E43">
        <w:rPr>
          <w:rFonts w:ascii="Sylfaen" w:hAnsi="Sylfaen"/>
          <w:b w:val="0"/>
          <w:sz w:val="20"/>
          <w:lang w:val="af-ZA"/>
        </w:rPr>
        <w:tab/>
      </w:r>
    </w:p>
    <w:p w:rsidR="00E24CF7" w:rsidRPr="008A4E43" w:rsidRDefault="00E24CF7" w:rsidP="00E24CF7">
      <w:pPr>
        <w:jc w:val="both"/>
        <w:rPr>
          <w:rFonts w:ascii="Sylfaen" w:hAnsi="Sylfaen" w:cs="Sylfaen"/>
          <w:sz w:val="20"/>
          <w:lang w:val="af-ZA"/>
        </w:rPr>
      </w:pPr>
    </w:p>
    <w:p w:rsidR="00E24CF7" w:rsidRPr="008A4E43" w:rsidRDefault="00E24CF7" w:rsidP="00E24CF7">
      <w:pPr>
        <w:jc w:val="both"/>
        <w:rPr>
          <w:rFonts w:ascii="Sylfaen" w:hAnsi="Sylfaen" w:cs="Sylfaen"/>
          <w:sz w:val="20"/>
          <w:lang w:val="af-ZA"/>
        </w:rPr>
      </w:pPr>
    </w:p>
    <w:p w:rsidR="00E24CF7" w:rsidRPr="008A4E43" w:rsidRDefault="00E24CF7" w:rsidP="00E24CF7">
      <w:pPr>
        <w:jc w:val="both"/>
        <w:rPr>
          <w:rFonts w:ascii="Sylfaen" w:hAnsi="Sylfaen" w:cs="Sylfaen"/>
          <w:sz w:val="20"/>
          <w:lang w:val="af-ZA"/>
        </w:rPr>
      </w:pPr>
    </w:p>
    <w:p w:rsidR="00D92C7A" w:rsidRPr="00E24CF7" w:rsidRDefault="00D92C7A">
      <w:pPr>
        <w:rPr>
          <w:lang w:val="af-ZA"/>
        </w:rPr>
      </w:pPr>
    </w:p>
    <w:sectPr w:rsidR="00D92C7A" w:rsidRPr="00E24CF7" w:rsidSect="00FC7669">
      <w:footerReference w:type="even" r:id="rId6"/>
      <w:footerReference w:type="default" r:id="rId7"/>
      <w:pgSz w:w="11906" w:h="16838"/>
      <w:pgMar w:top="284" w:right="850" w:bottom="284"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726101">
      <w:r>
        <w:separator/>
      </w:r>
    </w:p>
  </w:endnote>
  <w:endnote w:type="continuationSeparator" w:id="0">
    <w:p w:rsidR="00000000" w:rsidRDefault="00726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Armenian">
    <w:altName w:val="Times New Roman"/>
    <w:charset w:val="00"/>
    <w:family w:val="roman"/>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Arial Armenian">
    <w:altName w:val="Arial"/>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464" w:rsidRDefault="003028B6" w:rsidP="007178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21464" w:rsidRDefault="00726101" w:rsidP="00B2146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464" w:rsidRDefault="00726101" w:rsidP="00717888">
    <w:pPr>
      <w:pStyle w:val="Footer"/>
      <w:framePr w:wrap="around" w:vAnchor="text" w:hAnchor="margin" w:xAlign="right" w:y="1"/>
      <w:rPr>
        <w:rStyle w:val="PageNumber"/>
      </w:rPr>
    </w:pPr>
  </w:p>
  <w:p w:rsidR="00B21464" w:rsidRDefault="00726101" w:rsidP="00B2146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726101">
      <w:r>
        <w:separator/>
      </w:r>
    </w:p>
  </w:footnote>
  <w:footnote w:type="continuationSeparator" w:id="0">
    <w:p w:rsidR="00000000" w:rsidRDefault="007261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1FF"/>
    <w:rsid w:val="003028B6"/>
    <w:rsid w:val="00532584"/>
    <w:rsid w:val="00726101"/>
    <w:rsid w:val="008A4D60"/>
    <w:rsid w:val="008E51FF"/>
    <w:rsid w:val="00980768"/>
    <w:rsid w:val="00A05645"/>
    <w:rsid w:val="00AB724D"/>
    <w:rsid w:val="00D92C7A"/>
    <w:rsid w:val="00DE0A40"/>
    <w:rsid w:val="00E24CF7"/>
    <w:rsid w:val="00EA52E0"/>
    <w:rsid w:val="00EE6C1A"/>
    <w:rsid w:val="00F44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DB3D57-0F82-42B5-B398-DC9467683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4CF7"/>
    <w:pPr>
      <w:spacing w:after="0" w:line="240" w:lineRule="auto"/>
    </w:pPr>
    <w:rPr>
      <w:rFonts w:ascii="Times Armenian" w:eastAsia="Times New Roman" w:hAnsi="Times Armenian" w:cs="Times New Roman"/>
      <w:sz w:val="24"/>
      <w:szCs w:val="20"/>
      <w:lang w:eastAsia="ru-RU"/>
    </w:rPr>
  </w:style>
  <w:style w:type="paragraph" w:styleId="Heading3">
    <w:name w:val="heading 3"/>
    <w:basedOn w:val="Normal"/>
    <w:next w:val="Normal"/>
    <w:link w:val="Heading3Char"/>
    <w:qFormat/>
    <w:rsid w:val="00E24CF7"/>
    <w:pPr>
      <w:keepNext/>
      <w:ind w:firstLine="720"/>
      <w:jc w:val="center"/>
      <w:outlineLvl w:val="2"/>
    </w:pPr>
    <w:rPr>
      <w:rFonts w:ascii="Times LatArm" w:hAnsi="Times LatArm"/>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24CF7"/>
    <w:rPr>
      <w:rFonts w:ascii="Times LatArm" w:eastAsia="Times New Roman" w:hAnsi="Times LatArm" w:cs="Times New Roman"/>
      <w:b/>
      <w:sz w:val="28"/>
      <w:szCs w:val="20"/>
      <w:lang w:eastAsia="ru-RU"/>
    </w:rPr>
  </w:style>
  <w:style w:type="character" w:styleId="PageNumber">
    <w:name w:val="page number"/>
    <w:basedOn w:val="DefaultParagraphFont"/>
    <w:rsid w:val="00E24CF7"/>
  </w:style>
  <w:style w:type="paragraph" w:styleId="Footer">
    <w:name w:val="footer"/>
    <w:basedOn w:val="Normal"/>
    <w:link w:val="FooterChar"/>
    <w:rsid w:val="00E24CF7"/>
    <w:pPr>
      <w:tabs>
        <w:tab w:val="center" w:pos="4153"/>
        <w:tab w:val="right" w:pos="8306"/>
      </w:tabs>
    </w:pPr>
    <w:rPr>
      <w:rFonts w:ascii="Times New Roman" w:hAnsi="Times New Roman"/>
      <w:sz w:val="20"/>
    </w:rPr>
  </w:style>
  <w:style w:type="character" w:customStyle="1" w:styleId="FooterChar">
    <w:name w:val="Footer Char"/>
    <w:basedOn w:val="DefaultParagraphFont"/>
    <w:link w:val="Footer"/>
    <w:rsid w:val="00E24CF7"/>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656442">
      <w:bodyDiv w:val="1"/>
      <w:marLeft w:val="0"/>
      <w:marRight w:val="0"/>
      <w:marTop w:val="0"/>
      <w:marBottom w:val="0"/>
      <w:divBdr>
        <w:top w:val="none" w:sz="0" w:space="0" w:color="auto"/>
        <w:left w:val="none" w:sz="0" w:space="0" w:color="auto"/>
        <w:bottom w:val="none" w:sz="0" w:space="0" w:color="auto"/>
        <w:right w:val="none" w:sz="0" w:space="0" w:color="auto"/>
      </w:divBdr>
      <w:divsChild>
        <w:div w:id="979769868">
          <w:marLeft w:val="0"/>
          <w:marRight w:val="0"/>
          <w:marTop w:val="0"/>
          <w:marBottom w:val="0"/>
          <w:divBdr>
            <w:top w:val="dashed" w:sz="6" w:space="0" w:color="D6DCE1"/>
            <w:left w:val="none" w:sz="0" w:space="0" w:color="auto"/>
            <w:bottom w:val="none" w:sz="0" w:space="0" w:color="auto"/>
            <w:right w:val="none" w:sz="0" w:space="0" w:color="auto"/>
          </w:divBdr>
          <w:divsChild>
            <w:div w:id="12670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953</Words>
  <Characters>5437</Characters>
  <Application>Microsoft Office Word</Application>
  <DocSecurity>0</DocSecurity>
  <Lines>45</Lines>
  <Paragraphs>12</Paragraphs>
  <ScaleCrop>false</ScaleCrop>
  <Company/>
  <LinksUpToDate>false</LinksUpToDate>
  <CharactersWithSpaces>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2024-02-19T10:47:00Z</dcterms:created>
  <dcterms:modified xsi:type="dcterms:W3CDTF">2024-02-19T11:14:00Z</dcterms:modified>
</cp:coreProperties>
</file>