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 w:rsidRPr="006B3D4E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6B3D4E">
        <w:rPr>
          <w:rFonts w:ascii="GHEA Grapalat" w:hAnsi="GHEA Grapalat"/>
          <w:b/>
          <w:i/>
          <w:sz w:val="24"/>
          <w:szCs w:val="24"/>
          <w:lang w:val="hy-AM"/>
        </w:rPr>
        <w:t>96</w:t>
      </w:r>
      <w:r w:rsidR="00C40070" w:rsidRP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ծածկագրով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6B3D4E" w:rsidRDefault="006B3D4E" w:rsidP="00A97102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D1275">
        <w:rPr>
          <w:rFonts w:ascii="GHEA Grapalat" w:hAnsi="GHEA Grapalat" w:cs="Sylfaen"/>
          <w:sz w:val="24"/>
          <w:szCs w:val="24"/>
          <w:lang w:val="hy-AM"/>
        </w:rPr>
        <w:t>«Արմտեքս» ՍՊԸ</w:t>
      </w:r>
      <w:r>
        <w:rPr>
          <w:rFonts w:ascii="GHEA Grapalat" w:hAnsi="GHEA Grapalat" w:cs="Sylfaen"/>
          <w:sz w:val="24"/>
          <w:szCs w:val="24"/>
          <w:lang w:val="hy-AM"/>
        </w:rPr>
        <w:t>-ին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8D1275">
        <w:rPr>
          <w:rFonts w:ascii="GHEA Grapalat" w:hAnsi="GHEA Grapalat" w:cs="Sylfaen"/>
          <w:sz w:val="24"/>
          <w:szCs w:val="24"/>
          <w:lang w:val="hy-AM"/>
        </w:rPr>
        <w:t>«Երևանի Ավտոբուս» ՓԲԸ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6B3D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97102" w:rsidRPr="006B3D4E">
        <w:rPr>
          <w:rFonts w:ascii="GHEA Grapalat" w:hAnsi="GHEA Grapalat" w:cs="Sylfaen"/>
          <w:sz w:val="24"/>
          <w:szCs w:val="24"/>
          <w:lang w:val="hy-AM"/>
        </w:rPr>
        <w:t>«</w:t>
      </w:r>
      <w:r w:rsidRPr="008D1275">
        <w:rPr>
          <w:rFonts w:ascii="GHEA Grapalat" w:hAnsi="GHEA Grapalat" w:cs="Sylfaen"/>
          <w:sz w:val="24"/>
          <w:szCs w:val="24"/>
          <w:lang w:val="hy-AM"/>
        </w:rPr>
        <w:t>ԵՔԵԱ-ԳՀԱՊՁԲ-21/1</w:t>
      </w:r>
      <w:r w:rsidR="00A97102" w:rsidRPr="006B3D4E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  <w:lang w:val="hy-AM"/>
        </w:rPr>
        <w:t>30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.07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09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  <w:lang w:val="hy-AM"/>
        </w:rPr>
        <w:t>25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B3D4E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6B3D4E">
        <w:rPr>
          <w:rFonts w:ascii="GHEA Grapalat" w:hAnsi="GHEA Grapalat"/>
          <w:b/>
          <w:sz w:val="24"/>
          <w:szCs w:val="24"/>
          <w:lang w:val="hy-AM"/>
        </w:rPr>
        <w:t>.</w:t>
      </w:r>
      <w:r w:rsidR="006B3D4E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  <w:bookmarkStart w:id="0" w:name="_GoBack"/>
      <w:bookmarkEnd w:id="0"/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3D4E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Grigor Nersisyan</cp:lastModifiedBy>
  <cp:revision>500</cp:revision>
  <cp:lastPrinted>2021-07-07T10:33:00Z</cp:lastPrinted>
  <dcterms:created xsi:type="dcterms:W3CDTF">2015-10-12T06:46:00Z</dcterms:created>
  <dcterms:modified xsi:type="dcterms:W3CDTF">2021-07-27T07:22:00Z</dcterms:modified>
</cp:coreProperties>
</file>