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79289D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79289D" w:rsidRDefault="00EF6EC1" w:rsidP="0079289D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67AC3">
        <w:rPr>
          <w:rFonts w:ascii="GHEA Grapalat" w:hAnsi="GHEA Grapalat"/>
          <w:i/>
          <w:sz w:val="20"/>
          <w:szCs w:val="16"/>
        </w:rPr>
        <w:t>HAEK-GHA</w:t>
      </w:r>
      <w:r w:rsidR="00D67AC3">
        <w:rPr>
          <w:rFonts w:ascii="GHEA Grapalat" w:hAnsi="GHEA Grapalat"/>
          <w:i/>
          <w:sz w:val="20"/>
          <w:szCs w:val="16"/>
          <w:lang w:val="en-US"/>
        </w:rPr>
        <w:t>P</w:t>
      </w:r>
      <w:r w:rsidR="003636DF" w:rsidRPr="003636DF">
        <w:rPr>
          <w:rFonts w:ascii="GHEA Grapalat" w:hAnsi="GHEA Grapalat"/>
          <w:i/>
          <w:sz w:val="20"/>
          <w:szCs w:val="16"/>
        </w:rPr>
        <w:t xml:space="preserve">DzB- </w:t>
      </w:r>
      <w:r w:rsidR="00D67AC3" w:rsidRPr="00D67AC3">
        <w:rPr>
          <w:rFonts w:ascii="GHEA Grapalat" w:hAnsi="GHEA Grapalat"/>
          <w:i/>
          <w:sz w:val="20"/>
          <w:szCs w:val="16"/>
        </w:rPr>
        <w:t>35</w:t>
      </w:r>
      <w:r w:rsidR="003636DF" w:rsidRPr="003636DF">
        <w:rPr>
          <w:rFonts w:ascii="GHEA Grapalat" w:hAnsi="GHEA Grapalat"/>
          <w:i/>
          <w:sz w:val="20"/>
          <w:szCs w:val="16"/>
          <w:lang w:val="hy-AM"/>
        </w:rPr>
        <w:t>/25</w:t>
      </w:r>
    </w:p>
    <w:p w:rsidR="0012540C" w:rsidRPr="00E05B2C" w:rsidRDefault="00716EB7" w:rsidP="00716EB7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Cs w:val="24"/>
        </w:rPr>
        <w:t xml:space="preserve">ЗАО </w:t>
      </w:r>
      <w:r w:rsidRPr="00716EB7">
        <w:rPr>
          <w:rFonts w:ascii="GHEA Grapalat" w:hAnsi="GHEA Grapalat"/>
          <w:szCs w:val="24"/>
        </w:rPr>
        <w:t>«ААЭК»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D67AC3" w:rsidRPr="00D67AC3">
        <w:rPr>
          <w:rFonts w:ascii="GHEA Grapalat" w:hAnsi="GHEA Grapalat"/>
          <w:szCs w:val="24"/>
        </w:rPr>
        <w:t>HAEK-GHAPDzB- 35/25</w:t>
      </w:r>
      <w:r w:rsidR="0012540C" w:rsidRPr="0012540C">
        <w:rPr>
          <w:rFonts w:ascii="GHEA Grapalat" w:hAnsi="GHEA Grapalat"/>
          <w:szCs w:val="24"/>
        </w:rPr>
        <w:t>,</w:t>
      </w:r>
      <w:r w:rsidR="0079289D">
        <w:rPr>
          <w:rFonts w:ascii="GHEA Grapalat" w:hAnsi="GHEA Grapalat"/>
          <w:szCs w:val="24"/>
        </w:rPr>
        <w:t xml:space="preserve"> организованной с целью </w:t>
      </w:r>
      <w:r w:rsidR="00D732C4" w:rsidRPr="00E05B2C">
        <w:rPr>
          <w:rFonts w:ascii="GHEA Grapalat" w:hAnsi="GHEA Grapalat"/>
          <w:szCs w:val="24"/>
        </w:rPr>
        <w:t xml:space="preserve">приобретения </w:t>
      </w:r>
      <w:r w:rsidR="003636DF" w:rsidRPr="003636DF">
        <w:rPr>
          <w:rFonts w:ascii="GHEA Grapalat" w:hAnsi="GHEA Grapalat"/>
          <w:szCs w:val="24"/>
        </w:rPr>
        <w:t>“</w:t>
      </w:r>
      <w:r w:rsidR="00D67AC3" w:rsidRPr="00D67AC3">
        <w:rPr>
          <w:rFonts w:ascii="GHEA Grapalat" w:hAnsi="GHEA Grapalat"/>
          <w:szCs w:val="24"/>
        </w:rPr>
        <w:t>Компьютер</w:t>
      </w:r>
      <w:r w:rsidR="003636DF" w:rsidRPr="003636DF">
        <w:rPr>
          <w:rFonts w:ascii="GHEA Grapalat" w:hAnsi="GHEA Grapalat"/>
          <w:szCs w:val="24"/>
        </w:rPr>
        <w:t>“</w:t>
      </w:r>
      <w:r w:rsidR="00D67AC3" w:rsidRPr="00D67AC3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5"/>
        <w:gridCol w:w="1705"/>
        <w:gridCol w:w="2316"/>
        <w:gridCol w:w="2539"/>
        <w:gridCol w:w="2680"/>
      </w:tblGrid>
      <w:tr w:rsidR="00A72AAE" w:rsidRPr="004E4619" w:rsidTr="00317F65">
        <w:trPr>
          <w:trHeight w:val="626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17F65" w:rsidRPr="004E4619" w:rsidTr="00317F65">
        <w:trPr>
          <w:trHeight w:val="1295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17F65" w:rsidRPr="004E4619" w:rsidRDefault="00317F65" w:rsidP="00317F6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17F65" w:rsidRPr="00D67AC3" w:rsidRDefault="00D67AC3" w:rsidP="003636DF">
            <w:pPr>
              <w:jc w:val="center"/>
              <w:rPr>
                <w:rFonts w:ascii="GHEA Grapalat" w:hAnsi="GHEA Grapalat"/>
                <w:spacing w:val="-6"/>
                <w:szCs w:val="24"/>
              </w:rPr>
            </w:pPr>
            <w:r w:rsidRPr="00D67AC3">
              <w:rPr>
                <w:rFonts w:ascii="GHEA Grapalat" w:hAnsi="GHEA Grapalat"/>
                <w:spacing w:val="-6"/>
                <w:szCs w:val="24"/>
              </w:rPr>
              <w:t>Компьютер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17F65" w:rsidRPr="00D67AC3" w:rsidRDefault="00317F65" w:rsidP="00317F65">
            <w:pPr>
              <w:widowControl w:val="0"/>
              <w:spacing w:after="120"/>
              <w:jc w:val="center"/>
              <w:rPr>
                <w:rFonts w:ascii="GHEA Grapalat" w:hAnsi="GHEA Grapalat"/>
                <w:spacing w:val="-6"/>
                <w:szCs w:val="24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17F65" w:rsidRPr="00D67AC3" w:rsidRDefault="00D67AC3" w:rsidP="00D67AC3">
            <w:pPr>
              <w:widowControl w:val="0"/>
              <w:spacing w:after="120"/>
              <w:jc w:val="center"/>
              <w:rPr>
                <w:rFonts w:ascii="GHEA Grapalat" w:hAnsi="GHEA Grapalat"/>
                <w:spacing w:val="-6"/>
                <w:szCs w:val="24"/>
              </w:rPr>
            </w:pPr>
            <w:r w:rsidRPr="00D67AC3">
              <w:rPr>
                <w:rFonts w:ascii="GHEA Grapalat" w:hAnsi="GHEA Grapalat"/>
                <w:spacing w:val="-6"/>
                <w:szCs w:val="24"/>
              </w:rPr>
              <w:t>1</w:t>
            </w:r>
            <w:r w:rsidR="00317F65" w:rsidRPr="00D67AC3">
              <w:rPr>
                <w:rFonts w:ascii="GHEA Grapalat" w:hAnsi="GHEA Grapalat"/>
                <w:spacing w:val="-6"/>
                <w:szCs w:val="24"/>
              </w:rPr>
              <w:t>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17F65" w:rsidRPr="00D67AC3" w:rsidRDefault="00D67AC3" w:rsidP="00317F65">
            <w:pPr>
              <w:widowControl w:val="0"/>
              <w:spacing w:after="120"/>
              <w:jc w:val="center"/>
              <w:rPr>
                <w:rFonts w:ascii="GHEA Grapalat" w:hAnsi="GHEA Grapalat"/>
                <w:spacing w:val="-6"/>
                <w:szCs w:val="24"/>
              </w:rPr>
            </w:pPr>
            <w:r w:rsidRPr="00D67AC3">
              <w:rPr>
                <w:rFonts w:ascii="GHEA Grapalat" w:hAnsi="GHEA Grapalat"/>
                <w:spacing w:val="-6"/>
                <w:szCs w:val="24"/>
              </w:rPr>
              <w:t>Ни одна из заявок не соответствует требованиям приглашения</w:t>
            </w:r>
          </w:p>
        </w:tc>
      </w:tr>
    </w:tbl>
    <w:p w:rsidR="00D67AC3" w:rsidRDefault="00D67AC3" w:rsidP="004E4619">
      <w:pPr>
        <w:widowControl w:val="0"/>
        <w:jc w:val="both"/>
        <w:rPr>
          <w:rFonts w:ascii="GHEA Grapalat" w:hAnsi="GHEA Grapalat"/>
          <w:spacing w:val="-6"/>
          <w:szCs w:val="24"/>
        </w:rPr>
      </w:pPr>
    </w:p>
    <w:p w:rsidR="00D67AC3" w:rsidRDefault="00D67AC3" w:rsidP="00D67AC3">
      <w:pPr>
        <w:widowControl w:val="0"/>
        <w:ind w:firstLine="708"/>
        <w:jc w:val="both"/>
        <w:rPr>
          <w:rFonts w:ascii="GHEA Grapalat" w:hAnsi="GHEA Grapalat"/>
          <w:spacing w:val="-6"/>
          <w:szCs w:val="24"/>
        </w:rPr>
      </w:pPr>
      <w:r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pacing w:val="-6"/>
          <w:sz w:val="22"/>
          <w:szCs w:val="22"/>
        </w:rPr>
        <w:t xml:space="preserve">опубликования настоящего объявления, до </w:t>
      </w:r>
      <w:r>
        <w:rPr>
          <w:rFonts w:ascii="GHEA Grapalat" w:hAnsi="GHEA Grapalat"/>
          <w:b/>
          <w:spacing w:val="-6"/>
          <w:sz w:val="22"/>
          <w:szCs w:val="22"/>
        </w:rPr>
        <w:t>10-го календарного дня</w:t>
      </w:r>
      <w:r>
        <w:rPr>
          <w:rFonts w:ascii="GHEA Grapalat" w:hAnsi="GHEA Grapalat"/>
          <w:spacing w:val="-6"/>
          <w:sz w:val="22"/>
          <w:szCs w:val="22"/>
        </w:rPr>
        <w:t xml:space="preserve"> включительно</w:t>
      </w:r>
      <w:r>
        <w:rPr>
          <w:rFonts w:ascii="GHEA Grapalat" w:hAnsi="GHEA Grapalat"/>
        </w:rPr>
        <w:t>.</w:t>
      </w:r>
    </w:p>
    <w:p w:rsidR="00716EB7" w:rsidRPr="00D67AC3" w:rsidRDefault="00716EB7" w:rsidP="00D67AC3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D67AC3">
        <w:rPr>
          <w:rFonts w:ascii="GHEA Grapalat" w:hAnsi="GHEA Grapalat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</w:t>
      </w:r>
      <w:r w:rsidR="0079289D" w:rsidRPr="00D67AC3">
        <w:rPr>
          <w:rFonts w:ascii="GHEA Grapalat" w:hAnsi="GHEA Grapalat"/>
          <w:sz w:val="22"/>
          <w:szCs w:val="22"/>
        </w:rPr>
        <w:t>Соне Манукян</w:t>
      </w:r>
      <w:r w:rsidRPr="00D67AC3">
        <w:rPr>
          <w:rFonts w:ascii="GHEA Grapalat" w:hAnsi="GHEA Grapalat"/>
          <w:sz w:val="22"/>
          <w:szCs w:val="22"/>
        </w:rPr>
        <w:t xml:space="preserve">.к секретарю Оценочной комиссии под кодом </w:t>
      </w:r>
      <w:r w:rsidR="00D67AC3" w:rsidRPr="00D67AC3">
        <w:rPr>
          <w:rFonts w:ascii="GHEA Grapalat" w:hAnsi="GHEA Grapalat"/>
          <w:sz w:val="22"/>
          <w:szCs w:val="22"/>
        </w:rPr>
        <w:t>HAEK-GHAPDzB- 35/25</w:t>
      </w:r>
      <w:r w:rsidRPr="00D67AC3">
        <w:rPr>
          <w:rFonts w:ascii="GHEA Grapalat" w:hAnsi="GHEA Grapalat"/>
          <w:sz w:val="22"/>
          <w:szCs w:val="22"/>
        </w:rPr>
        <w:t>.</w:t>
      </w:r>
      <w:bookmarkStart w:id="0" w:name="_GoBack"/>
      <w:bookmarkEnd w:id="0"/>
    </w:p>
    <w:p w:rsidR="00D67AC3" w:rsidRDefault="00D67AC3" w:rsidP="00716EB7">
      <w:pPr>
        <w:widowControl w:val="0"/>
        <w:jc w:val="both"/>
        <w:rPr>
          <w:rFonts w:ascii="GHEA Grapalat" w:hAnsi="GHEA Grapalat"/>
          <w:szCs w:val="24"/>
        </w:rPr>
      </w:pPr>
    </w:p>
    <w:p w:rsidR="00716EB7" w:rsidRPr="007F708C" w:rsidRDefault="00716EB7" w:rsidP="00716EB7">
      <w:pPr>
        <w:widowControl w:val="0"/>
        <w:jc w:val="both"/>
        <w:rPr>
          <w:rFonts w:ascii="GHEA Grapalat" w:hAnsi="GHEA Grapalat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7F708C">
        <w:rPr>
          <w:rFonts w:ascii="GHEA Grapalat" w:hAnsi="GHEA Grapalat"/>
        </w:rPr>
        <w:t>+374 10 20 04 91</w:t>
      </w:r>
    </w:p>
    <w:p w:rsidR="00D67AC3" w:rsidRDefault="00D67AC3" w:rsidP="00716EB7">
      <w:pPr>
        <w:widowControl w:val="0"/>
        <w:jc w:val="both"/>
        <w:rPr>
          <w:rFonts w:ascii="GHEA Grapalat" w:hAnsi="GHEA Grapalat"/>
        </w:rPr>
      </w:pPr>
    </w:p>
    <w:p w:rsidR="00716EB7" w:rsidRPr="0079289D" w:rsidRDefault="00716EB7" w:rsidP="00716EB7">
      <w:pPr>
        <w:widowControl w:val="0"/>
        <w:jc w:val="both"/>
        <w:rPr>
          <w:rFonts w:ascii="GHEA Grapalat" w:hAnsi="GHEA Grapalat"/>
        </w:rPr>
      </w:pPr>
      <w:r w:rsidRPr="007F708C">
        <w:rPr>
          <w:rFonts w:ascii="GHEA Grapalat" w:hAnsi="GHEA Grapalat"/>
        </w:rPr>
        <w:t xml:space="preserve">Электронная почта: </w:t>
      </w:r>
      <w:hyperlink r:id="rId8" w:history="1">
        <w:r w:rsidR="0079289D" w:rsidRPr="00281F4E">
          <w:rPr>
            <w:rStyle w:val="Hyperlink"/>
            <w:rFonts w:ascii="GHEA Grapalat" w:hAnsi="GHEA Grapalat"/>
            <w:lang w:val="en-US"/>
          </w:rPr>
          <w:t>sona</w:t>
        </w:r>
        <w:r w:rsidR="0079289D" w:rsidRPr="00281F4E">
          <w:rPr>
            <w:rStyle w:val="Hyperlink"/>
            <w:rFonts w:ascii="GHEA Grapalat" w:hAnsi="GHEA Grapalat"/>
          </w:rPr>
          <w:t>.</w:t>
        </w:r>
        <w:r w:rsidR="0079289D" w:rsidRPr="00281F4E">
          <w:rPr>
            <w:rStyle w:val="Hyperlink"/>
            <w:rFonts w:ascii="GHEA Grapalat" w:hAnsi="GHEA Grapalat"/>
            <w:lang w:val="en-US"/>
          </w:rPr>
          <w:t>manukyan</w:t>
        </w:r>
        <w:r w:rsidR="0079289D" w:rsidRPr="00281F4E">
          <w:rPr>
            <w:rStyle w:val="Hyperlink"/>
            <w:rFonts w:ascii="GHEA Grapalat" w:hAnsi="GHEA Grapalat"/>
          </w:rPr>
          <w:t>@</w:t>
        </w:r>
        <w:r w:rsidR="0079289D" w:rsidRPr="00281F4E">
          <w:rPr>
            <w:rStyle w:val="Hyperlink"/>
            <w:rFonts w:ascii="GHEA Grapalat" w:hAnsi="GHEA Grapalat"/>
            <w:lang w:val="en-US"/>
          </w:rPr>
          <w:t>anpp</w:t>
        </w:r>
        <w:r w:rsidR="0079289D" w:rsidRPr="00281F4E">
          <w:rPr>
            <w:rStyle w:val="Hyperlink"/>
            <w:rFonts w:ascii="GHEA Grapalat" w:hAnsi="GHEA Grapalat"/>
          </w:rPr>
          <w:t>.</w:t>
        </w:r>
        <w:r w:rsidR="0079289D" w:rsidRPr="00281F4E">
          <w:rPr>
            <w:rStyle w:val="Hyperlink"/>
            <w:rFonts w:ascii="GHEA Grapalat" w:hAnsi="GHEA Grapalat"/>
            <w:lang w:val="en-US"/>
          </w:rPr>
          <w:t>a</w:t>
        </w:r>
        <w:r w:rsidR="0079289D" w:rsidRPr="00281F4E">
          <w:rPr>
            <w:rStyle w:val="Hyperlink"/>
            <w:rFonts w:ascii="GHEA Grapalat" w:hAnsi="GHEA Grapalat"/>
          </w:rPr>
          <w:t>m</w:t>
        </w:r>
      </w:hyperlink>
      <w:r w:rsidR="0079289D">
        <w:rPr>
          <w:rFonts w:ascii="GHEA Grapalat" w:hAnsi="GHEA Grapalat"/>
        </w:rPr>
        <w:t xml:space="preserve"> </w:t>
      </w:r>
    </w:p>
    <w:p w:rsidR="00716EB7" w:rsidRPr="00333D00" w:rsidRDefault="00716EB7" w:rsidP="00716EB7">
      <w:pPr>
        <w:widowControl w:val="0"/>
        <w:jc w:val="both"/>
        <w:rPr>
          <w:rFonts w:ascii="GHEA Grapalat" w:hAnsi="GHEA Grapalat"/>
          <w:sz w:val="16"/>
        </w:rPr>
      </w:pPr>
    </w:p>
    <w:p w:rsidR="00716EB7" w:rsidRPr="007F708C" w:rsidRDefault="00716EB7" w:rsidP="00716EB7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7F708C">
        <w:rPr>
          <w:rFonts w:ascii="GHEA Grapalat" w:hAnsi="GHEA Grapalat"/>
          <w:b w:val="0"/>
          <w:i w:val="0"/>
          <w:sz w:val="24"/>
          <w:szCs w:val="24"/>
          <w:u w:val="none"/>
        </w:rPr>
        <w:t>ЗАО «ААЭК»</w:t>
      </w:r>
    </w:p>
    <w:p w:rsidR="00E51856" w:rsidRPr="00716EB7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06419E" w:rsidRPr="00E51856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79289D">
      <w:footerReference w:type="even" r:id="rId9"/>
      <w:footerReference w:type="default" r:id="rId10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05C" w:rsidRDefault="003E105C">
      <w:r>
        <w:separator/>
      </w:r>
    </w:p>
  </w:endnote>
  <w:endnote w:type="continuationSeparator" w:id="0">
    <w:p w:rsidR="003E105C" w:rsidRDefault="003E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17F6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05C" w:rsidRDefault="003E105C">
      <w:r>
        <w:separator/>
      </w:r>
    </w:p>
  </w:footnote>
  <w:footnote w:type="continuationSeparator" w:id="0">
    <w:p w:rsidR="003E105C" w:rsidRDefault="003E1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25EFB"/>
    <w:rsid w:val="0003635A"/>
    <w:rsid w:val="000432E8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5FC9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17F65"/>
    <w:rsid w:val="00321D82"/>
    <w:rsid w:val="00335F28"/>
    <w:rsid w:val="00341CA5"/>
    <w:rsid w:val="00345C5A"/>
    <w:rsid w:val="0036287B"/>
    <w:rsid w:val="003636DF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105C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6EB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289D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8470A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0C2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67AC3"/>
    <w:rsid w:val="00D732C4"/>
    <w:rsid w:val="00D810D7"/>
    <w:rsid w:val="00D81719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75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3693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ECE52C"/>
  <w15:docId w15:val="{B34F411A-4CB1-459F-AFEB-0CCFDBC8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EB7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manuk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02C5F-88DA-403C-8A44-02DF8632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7</cp:revision>
  <cp:lastPrinted>2012-06-13T06:43:00Z</cp:lastPrinted>
  <dcterms:created xsi:type="dcterms:W3CDTF">2024-10-25T09:29:00Z</dcterms:created>
  <dcterms:modified xsi:type="dcterms:W3CDTF">2025-08-08T06:31:00Z</dcterms:modified>
</cp:coreProperties>
</file>