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670C1E93"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400959">
        <w:rPr>
          <w:rFonts w:ascii="GHEA Grapalat" w:hAnsi="GHEA Grapalat"/>
          <w:sz w:val="20"/>
          <w:szCs w:val="20"/>
          <w:lang w:val="en-US"/>
        </w:rPr>
        <w:t>29</w:t>
      </w:r>
      <w:r w:rsidR="00D44F90" w:rsidRPr="005F29AD">
        <w:rPr>
          <w:rFonts w:ascii="GHEA Grapalat" w:hAnsi="GHEA Grapalat"/>
          <w:sz w:val="20"/>
          <w:szCs w:val="20"/>
          <w:lang w:val="af-ZA"/>
        </w:rPr>
        <w:t xml:space="preserve">” </w:t>
      </w:r>
      <w:r w:rsidR="00400959">
        <w:rPr>
          <w:rFonts w:ascii="GHEA Grapalat" w:hAnsi="GHEA Grapalat"/>
          <w:sz w:val="20"/>
          <w:szCs w:val="20"/>
          <w:lang w:val="en-US"/>
        </w:rPr>
        <w:t>April</w:t>
      </w:r>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27780A91"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 xml:space="preserve">Request for quotation code </w:t>
      </w:r>
      <w:r w:rsidR="00400959">
        <w:rPr>
          <w:rFonts w:ascii="GHEA Grapalat" w:hAnsi="GHEA Grapalat"/>
          <w:sz w:val="20"/>
          <w:szCs w:val="20"/>
          <w:lang w:val="af-ZA"/>
        </w:rPr>
        <w:t>ԴԲԳԳԿ-ԳՀԾՁԲ-2025/25</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0AB6F8C0"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2B0F35" w:rsidRPr="008C1CE9">
        <w:rPr>
          <w:rFonts w:ascii="GHEA Grapalat" w:hAnsi="GHEA Grapalat"/>
          <w:sz w:val="20"/>
          <w:szCs w:val="20"/>
          <w:lang w:val="af-ZA"/>
        </w:rPr>
        <w:t>Health Insurance Services</w:t>
      </w:r>
      <w:r w:rsidR="002B0F35" w:rsidRPr="008633D6">
        <w:rPr>
          <w:rFonts w:ascii="GHEA Grapalat" w:hAnsi="GHEA Grapalat"/>
          <w:sz w:val="20"/>
          <w:szCs w:val="20"/>
          <w:lang w:val="af-ZA"/>
        </w:rPr>
        <w:t xml:space="preserve">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4B1A7871"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25479A">
        <w:rPr>
          <w:rFonts w:ascii="GHEA Grapalat" w:hAnsi="GHEA Grapalat"/>
          <w:sz w:val="20"/>
          <w:szCs w:val="20"/>
          <w:lang w:val="en-US"/>
        </w:rPr>
        <w:t>8</w:t>
      </w:r>
      <w:bookmarkStart w:id="0" w:name="_GoBack"/>
      <w:bookmarkEnd w:id="0"/>
      <w:r w:rsidRPr="005F29AD">
        <w:rPr>
          <w:rFonts w:ascii="GHEA Grapalat" w:hAnsi="GHEA Grapalat"/>
          <w:sz w:val="20"/>
          <w:szCs w:val="20"/>
          <w:lang w:val="af-ZA"/>
        </w:rPr>
        <w:t xml:space="preserve">-th after the publication of this announcement until </w:t>
      </w:r>
      <w:r w:rsidR="001F735D">
        <w:rPr>
          <w:rFonts w:ascii="GHEA Grapalat" w:hAnsi="GHEA Grapalat"/>
          <w:sz w:val="20"/>
          <w:szCs w:val="20"/>
          <w:lang w:val="af-ZA"/>
        </w:rPr>
        <w:t>10</w:t>
      </w:r>
      <w:r w:rsidR="00301BE1">
        <w:rPr>
          <w:rFonts w:ascii="GHEA Grapalat" w:hAnsi="GHEA Grapalat"/>
          <w:sz w:val="20"/>
          <w:szCs w:val="20"/>
          <w:lang w:val="af-ZA"/>
        </w:rPr>
        <w:t>:3</w:t>
      </w:r>
      <w:r w:rsidR="00DF2F3E" w:rsidRPr="005F29AD">
        <w:rPr>
          <w:rFonts w:ascii="GHEA Grapalat" w:hAnsi="GHEA Grapalat"/>
          <w:sz w:val="20"/>
          <w:szCs w:val="20"/>
          <w:lang w:val="af-ZA"/>
        </w:rPr>
        <w:t xml:space="preserve">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77211E12"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25479A">
        <w:rPr>
          <w:rFonts w:ascii="GHEA Grapalat" w:hAnsi="GHEA Grapalat"/>
          <w:sz w:val="20"/>
          <w:szCs w:val="20"/>
          <w:lang w:val="en-US"/>
        </w:rPr>
        <w:t>8</w:t>
      </w:r>
      <w:r w:rsidRPr="005F29AD">
        <w:rPr>
          <w:rFonts w:ascii="GHEA Grapalat" w:hAnsi="GHEA Grapalat"/>
          <w:sz w:val="20"/>
          <w:szCs w:val="20"/>
          <w:lang w:val="af-ZA"/>
        </w:rPr>
        <w:t xml:space="preserve">-th after the publication of this announcement until </w:t>
      </w:r>
      <w:r w:rsidR="00DF2F3E" w:rsidRPr="005F29AD">
        <w:rPr>
          <w:rFonts w:ascii="GHEA Grapalat" w:hAnsi="GHEA Grapalat"/>
          <w:sz w:val="20"/>
          <w:szCs w:val="20"/>
          <w:lang w:val="af-ZA"/>
        </w:rPr>
        <w:t>1</w:t>
      </w:r>
      <w:r w:rsidR="00A66BE9">
        <w:rPr>
          <w:rFonts w:ascii="GHEA Grapalat" w:hAnsi="GHEA Grapalat"/>
          <w:sz w:val="20"/>
          <w:szCs w:val="20"/>
          <w:lang w:val="en-US"/>
        </w:rPr>
        <w:t>0</w:t>
      </w:r>
      <w:r w:rsidR="00E94AC2">
        <w:rPr>
          <w:rFonts w:ascii="GHEA Grapalat" w:hAnsi="GHEA Grapalat"/>
          <w:sz w:val="20"/>
          <w:szCs w:val="20"/>
          <w:lang w:val="af-ZA"/>
        </w:rPr>
        <w:t>:3</w:t>
      </w:r>
      <w:r w:rsidR="00DF2F3E" w:rsidRPr="005F29AD">
        <w:rPr>
          <w:rFonts w:ascii="GHEA Grapalat" w:hAnsi="GHEA Grapalat"/>
          <w:sz w:val="20"/>
          <w:szCs w:val="20"/>
          <w:lang w:val="af-ZA"/>
        </w:rPr>
        <w:t>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Besides Armenian, the bids can be presented in English and Russian. </w:t>
      </w:r>
    </w:p>
    <w:p w14:paraId="6141C2FD" w14:textId="017CADF0" w:rsidR="00E8569F" w:rsidRPr="00731C1D" w:rsidRDefault="00E8569F" w:rsidP="00E8569F">
      <w:pPr>
        <w:ind w:firstLine="708"/>
        <w:jc w:val="both"/>
        <w:rPr>
          <w:rFonts w:ascii="GHEA Grapalat" w:hAnsi="GHEA Grapalat"/>
          <w:b/>
          <w:sz w:val="20"/>
          <w:szCs w:val="20"/>
          <w:lang w:val="af-ZA"/>
        </w:rPr>
      </w:pPr>
      <w:r w:rsidRPr="005F29AD">
        <w:rPr>
          <w:rFonts w:ascii="GHEA Grapalat" w:hAnsi="GHEA Grapalat"/>
          <w:sz w:val="20"/>
          <w:szCs w:val="20"/>
          <w:lang w:val="af-ZA"/>
        </w:rPr>
        <w:t xml:space="preserve">The opening of the bids will take place at </w:t>
      </w:r>
      <w:r w:rsidRPr="00731C1D">
        <w:rPr>
          <w:rFonts w:ascii="GHEA Grapalat" w:hAnsi="GHEA Grapalat"/>
          <w:b/>
          <w:sz w:val="20"/>
          <w:szCs w:val="20"/>
          <w:lang w:val="af-ZA"/>
        </w:rPr>
        <w:t>Heratsi 5/1, Yerevan, 0025, Armenia address on “</w:t>
      </w:r>
      <w:r w:rsidR="003F2EF8">
        <w:rPr>
          <w:rFonts w:ascii="GHEA Grapalat" w:hAnsi="GHEA Grapalat"/>
          <w:b/>
          <w:sz w:val="20"/>
          <w:szCs w:val="20"/>
          <w:lang w:val="af-ZA"/>
        </w:rPr>
        <w:t>07</w:t>
      </w:r>
      <w:r w:rsidRPr="00731C1D">
        <w:rPr>
          <w:rFonts w:ascii="GHEA Grapalat" w:hAnsi="GHEA Grapalat"/>
          <w:b/>
          <w:sz w:val="20"/>
          <w:szCs w:val="20"/>
          <w:lang w:val="af-ZA"/>
        </w:rPr>
        <w:t>” “</w:t>
      </w:r>
      <w:r w:rsidR="003F2EF8">
        <w:rPr>
          <w:rFonts w:ascii="GHEA Grapalat" w:hAnsi="GHEA Grapalat"/>
          <w:b/>
          <w:sz w:val="20"/>
          <w:szCs w:val="20"/>
          <w:lang w:val="en-US"/>
        </w:rPr>
        <w:t>May</w:t>
      </w:r>
      <w:r w:rsidR="00A66BE9" w:rsidRPr="00731C1D">
        <w:rPr>
          <w:rFonts w:ascii="GHEA Grapalat" w:hAnsi="GHEA Grapalat"/>
          <w:b/>
          <w:sz w:val="20"/>
          <w:szCs w:val="20"/>
          <w:lang w:val="af-ZA"/>
        </w:rPr>
        <w:t>” “2025</w:t>
      </w:r>
      <w:r w:rsidRPr="00731C1D">
        <w:rPr>
          <w:rFonts w:ascii="GHEA Grapalat" w:hAnsi="GHEA Grapalat"/>
          <w:b/>
          <w:sz w:val="20"/>
          <w:szCs w:val="20"/>
          <w:lang w:val="af-ZA"/>
        </w:rPr>
        <w:t xml:space="preserve">” at </w:t>
      </w:r>
      <w:r w:rsidR="00A66BE9" w:rsidRPr="00731C1D">
        <w:rPr>
          <w:rFonts w:ascii="GHEA Grapalat" w:hAnsi="GHEA Grapalat"/>
          <w:b/>
          <w:sz w:val="20"/>
          <w:szCs w:val="20"/>
          <w:lang w:val="af-ZA"/>
        </w:rPr>
        <w:t>10</w:t>
      </w:r>
      <w:r w:rsidR="00E94AC2" w:rsidRPr="00731C1D">
        <w:rPr>
          <w:rFonts w:ascii="GHEA Grapalat" w:hAnsi="GHEA Grapalat"/>
          <w:b/>
          <w:sz w:val="20"/>
          <w:szCs w:val="20"/>
          <w:lang w:val="af-ZA"/>
        </w:rPr>
        <w:t>:3</w:t>
      </w:r>
      <w:r w:rsidR="00DF2F3E" w:rsidRPr="00731C1D">
        <w:rPr>
          <w:rFonts w:ascii="GHEA Grapalat" w:hAnsi="GHEA Grapalat"/>
          <w:b/>
          <w:sz w:val="20"/>
          <w:szCs w:val="20"/>
          <w:lang w:val="af-ZA"/>
        </w:rPr>
        <w:t>0</w:t>
      </w:r>
      <w:r w:rsidR="009E72DD" w:rsidRPr="00731C1D">
        <w:rPr>
          <w:rFonts w:ascii="GHEA Grapalat" w:hAnsi="GHEA Grapalat"/>
          <w:b/>
          <w:sz w:val="20"/>
          <w:szCs w:val="20"/>
          <w:lang w:val="en-US"/>
        </w:rPr>
        <w:t xml:space="preserve"> </w:t>
      </w:r>
      <w:r w:rsidRPr="00731C1D">
        <w:rPr>
          <w:rFonts w:ascii="GHEA Grapalat" w:hAnsi="GHEA Grapalat"/>
          <w:b/>
          <w:sz w:val="20"/>
          <w:szCs w:val="20"/>
          <w:lang w:val="af-ZA"/>
        </w:rPr>
        <w:t>o’clock.</w:t>
      </w:r>
    </w:p>
    <w:p w14:paraId="32E25DE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718DD668" w14:textId="77777777" w:rsidR="002B53D6" w:rsidRDefault="002B53D6" w:rsidP="00E8569F">
      <w:pPr>
        <w:ind w:firstLine="708"/>
        <w:jc w:val="both"/>
        <w:rPr>
          <w:rFonts w:ascii="GHEA Grapalat" w:hAnsi="GHEA Grapalat"/>
          <w:b/>
          <w:sz w:val="20"/>
          <w:szCs w:val="20"/>
          <w:lang w:val="af-ZA"/>
        </w:rPr>
      </w:pPr>
    </w:p>
    <w:p w14:paraId="3138E8F1" w14:textId="69673C9B" w:rsidR="00E8569F" w:rsidRPr="00301BE1" w:rsidRDefault="00E8569F" w:rsidP="00E8569F">
      <w:pPr>
        <w:ind w:firstLine="708"/>
        <w:jc w:val="both"/>
        <w:rPr>
          <w:rFonts w:ascii="GHEA Grapalat" w:hAnsi="GHEA Grapalat"/>
          <w:b/>
          <w:sz w:val="20"/>
          <w:szCs w:val="20"/>
          <w:lang w:val="en-US"/>
        </w:rPr>
      </w:pPr>
      <w:r w:rsidRPr="00301BE1">
        <w:rPr>
          <w:rFonts w:ascii="GHEA Grapalat" w:hAnsi="GHEA Grapalat"/>
          <w:b/>
          <w:sz w:val="20"/>
          <w:szCs w:val="20"/>
          <w:lang w:val="af-ZA"/>
        </w:rPr>
        <w:t>Telephone</w:t>
      </w:r>
      <w:r w:rsidR="002B53D6">
        <w:rPr>
          <w:rFonts w:ascii="GHEA Grapalat" w:hAnsi="GHEA Grapalat"/>
          <w:b/>
          <w:sz w:val="20"/>
          <w:szCs w:val="20"/>
          <w:lang w:val="af-ZA"/>
        </w:rPr>
        <w:t>:</w:t>
      </w:r>
      <w:r w:rsidRPr="00301BE1">
        <w:rPr>
          <w:rFonts w:ascii="GHEA Grapalat" w:hAnsi="GHEA Grapalat"/>
          <w:b/>
          <w:sz w:val="20"/>
          <w:szCs w:val="20"/>
          <w:lang w:val="af-ZA"/>
        </w:rPr>
        <w:t xml:space="preserve"> </w:t>
      </w:r>
      <w:r w:rsidRPr="00301BE1">
        <w:rPr>
          <w:rFonts w:ascii="GHEA Grapalat" w:hAnsi="GHEA Grapalat"/>
          <w:b/>
          <w:sz w:val="20"/>
          <w:szCs w:val="20"/>
          <w:lang w:val="hy-AM"/>
        </w:rPr>
        <w:t>+374</w:t>
      </w:r>
      <w:r w:rsidR="00355D69" w:rsidRPr="00301BE1">
        <w:rPr>
          <w:rFonts w:ascii="GHEA Grapalat" w:hAnsi="GHEA Grapalat"/>
          <w:b/>
          <w:sz w:val="20"/>
          <w:szCs w:val="20"/>
          <w:lang w:val="hy-AM"/>
        </w:rPr>
        <w:t>-60</w:t>
      </w:r>
      <w:r w:rsidR="00355D69" w:rsidRPr="00301BE1">
        <w:rPr>
          <w:rFonts w:ascii="GHEA Grapalat" w:hAnsi="GHEA Grapalat"/>
          <w:b/>
          <w:sz w:val="20"/>
          <w:szCs w:val="20"/>
          <w:lang w:val="en-US"/>
        </w:rPr>
        <w:t>-69-42</w:t>
      </w:r>
    </w:p>
    <w:p w14:paraId="6F4D3BB7" w14:textId="388CE4A5" w:rsidR="00E8569F" w:rsidRPr="00301BE1" w:rsidRDefault="00E8569F" w:rsidP="00E8569F">
      <w:pPr>
        <w:ind w:firstLine="708"/>
        <w:jc w:val="both"/>
        <w:rPr>
          <w:rFonts w:ascii="GHEA Grapalat" w:hAnsi="GHEA Grapalat"/>
          <w:b/>
          <w:sz w:val="20"/>
          <w:szCs w:val="20"/>
          <w:lang w:val="af-ZA"/>
        </w:rPr>
      </w:pPr>
      <w:r w:rsidRPr="00301BE1">
        <w:rPr>
          <w:rFonts w:ascii="GHEA Grapalat" w:hAnsi="GHEA Grapalat"/>
          <w:b/>
          <w:sz w:val="20"/>
          <w:szCs w:val="20"/>
          <w:lang w:val="af-ZA"/>
        </w:rPr>
        <w:t>Email</w:t>
      </w:r>
      <w:r w:rsidR="002B53D6">
        <w:rPr>
          <w:rFonts w:ascii="GHEA Grapalat" w:hAnsi="GHEA Grapalat"/>
          <w:b/>
          <w:sz w:val="20"/>
          <w:szCs w:val="20"/>
          <w:lang w:val="af-ZA"/>
        </w:rPr>
        <w:t>:</w:t>
      </w:r>
      <w:r w:rsidRPr="00301BE1">
        <w:rPr>
          <w:rFonts w:ascii="GHEA Grapalat" w:hAnsi="GHEA Grapalat"/>
          <w:b/>
          <w:sz w:val="20"/>
          <w:szCs w:val="20"/>
          <w:lang w:val="af-ZA"/>
        </w:rPr>
        <w:t xml:space="preserve"> </w:t>
      </w:r>
      <w:hyperlink r:id="rId4" w:history="1">
        <w:r w:rsidRPr="00301BE1">
          <w:rPr>
            <w:rFonts w:ascii="GHEA Grapalat" w:hAnsi="GHEA Grapalat"/>
            <w:b/>
            <w:sz w:val="20"/>
            <w:szCs w:val="20"/>
            <w:lang w:val="af-ZA"/>
          </w:rPr>
          <w:t>formed78@gmail.com</w:t>
        </w:r>
      </w:hyperlink>
    </w:p>
    <w:p w14:paraId="00F8D757" w14:textId="77777777" w:rsidR="00E8569F" w:rsidRPr="00301BE1" w:rsidRDefault="00E8569F" w:rsidP="00E8569F">
      <w:pPr>
        <w:ind w:firstLine="708"/>
        <w:rPr>
          <w:rFonts w:ascii="GHEA Grapalat" w:hAnsi="GHEA Grapalat"/>
          <w:b/>
          <w:sz w:val="20"/>
          <w:szCs w:val="20"/>
          <w:lang w:val="af-ZA"/>
        </w:rPr>
      </w:pPr>
      <w:r w:rsidRPr="00301BE1">
        <w:rPr>
          <w:rFonts w:ascii="GHEA Grapalat" w:hAnsi="GHEA Grapalat"/>
          <w:b/>
          <w:sz w:val="20"/>
          <w:szCs w:val="20"/>
          <w:lang w:val="af-ZA"/>
        </w:rPr>
        <w:t>Procuring entity 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102D4E"/>
    <w:rsid w:val="00150763"/>
    <w:rsid w:val="001F735D"/>
    <w:rsid w:val="00246ED7"/>
    <w:rsid w:val="0025479A"/>
    <w:rsid w:val="002B0F35"/>
    <w:rsid w:val="002B53D6"/>
    <w:rsid w:val="00301BE1"/>
    <w:rsid w:val="003444B5"/>
    <w:rsid w:val="00355D69"/>
    <w:rsid w:val="003F2EF8"/>
    <w:rsid w:val="00400959"/>
    <w:rsid w:val="00402B55"/>
    <w:rsid w:val="00461CC5"/>
    <w:rsid w:val="00493689"/>
    <w:rsid w:val="004A472D"/>
    <w:rsid w:val="0052733A"/>
    <w:rsid w:val="00551DEC"/>
    <w:rsid w:val="005F29AD"/>
    <w:rsid w:val="00620B79"/>
    <w:rsid w:val="006F0506"/>
    <w:rsid w:val="00731C1D"/>
    <w:rsid w:val="00751A4F"/>
    <w:rsid w:val="007F19B6"/>
    <w:rsid w:val="008352C2"/>
    <w:rsid w:val="008633D6"/>
    <w:rsid w:val="008A4B3C"/>
    <w:rsid w:val="008C1CE9"/>
    <w:rsid w:val="00990DE3"/>
    <w:rsid w:val="009B5AD2"/>
    <w:rsid w:val="009E72DD"/>
    <w:rsid w:val="00A36D91"/>
    <w:rsid w:val="00A53977"/>
    <w:rsid w:val="00A66BE9"/>
    <w:rsid w:val="00A90B27"/>
    <w:rsid w:val="00AD3DB4"/>
    <w:rsid w:val="00C24789"/>
    <w:rsid w:val="00C351F4"/>
    <w:rsid w:val="00D44F90"/>
    <w:rsid w:val="00D621A9"/>
    <w:rsid w:val="00D97E9B"/>
    <w:rsid w:val="00DF2F3E"/>
    <w:rsid w:val="00E30571"/>
    <w:rsid w:val="00E84FD6"/>
    <w:rsid w:val="00E8569F"/>
    <w:rsid w:val="00E94AC2"/>
    <w:rsid w:val="00EE7A2E"/>
    <w:rsid w:val="00FB0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447</Words>
  <Characters>2549</Characters>
  <Application>Microsoft Office Word</Application>
  <DocSecurity>0</DocSecurity>
  <Lines>21</Lines>
  <Paragraphs>5</Paragraphs>
  <ScaleCrop>false</ScaleCrop>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cp:revision>
  <dcterms:created xsi:type="dcterms:W3CDTF">2024-05-10T11:05:00Z</dcterms:created>
  <dcterms:modified xsi:type="dcterms:W3CDTF">2025-04-29T12:08:00Z</dcterms:modified>
</cp:coreProperties>
</file>