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451DD80C"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7470B4">
        <w:rPr>
          <w:rFonts w:ascii="GHEA Grapalat" w:hAnsi="GHEA Grapalat"/>
          <w:i w:val="0"/>
          <w:lang w:val="hy-AM"/>
        </w:rPr>
        <w:t>22</w:t>
      </w:r>
      <w:r w:rsidRPr="002F0B4D">
        <w:rPr>
          <w:rFonts w:ascii="GHEA Grapalat" w:hAnsi="GHEA Grapalat"/>
          <w:i w:val="0"/>
        </w:rPr>
        <w:t>" "</w:t>
      </w:r>
      <w:r w:rsidR="007470B4">
        <w:rPr>
          <w:rFonts w:ascii="GHEA Grapalat" w:hAnsi="GHEA Grapalat"/>
          <w:i w:val="0"/>
          <w:lang w:val="en-US"/>
        </w:rPr>
        <w:t>october</w:t>
      </w:r>
      <w:r w:rsidR="00055446" w:rsidRPr="002F0B4D">
        <w:rPr>
          <w:rFonts w:ascii="GHEA Grapalat" w:hAnsi="GHEA Grapalat"/>
          <w:i w:val="0"/>
        </w:rPr>
        <w:t xml:space="preserve"> </w:t>
      </w:r>
      <w:r w:rsidRPr="002F0B4D">
        <w:rPr>
          <w:rFonts w:ascii="GHEA Grapalat" w:hAnsi="GHEA Grapalat"/>
          <w:i w:val="0"/>
        </w:rPr>
        <w:t>" of 202</w:t>
      </w:r>
      <w:r w:rsidR="005E3E5C">
        <w:rPr>
          <w:rFonts w:ascii="GHEA Grapalat" w:hAnsi="GHEA Grapalat"/>
          <w:i w:val="0"/>
        </w:rPr>
        <w:t>4</w:t>
      </w:r>
    </w:p>
    <w:p w14:paraId="10EA3481" w14:textId="0967101F"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C737DE" w:rsidRPr="00C737DE">
        <w:rPr>
          <w:rFonts w:ascii="GHEA Grapalat" w:hAnsi="GHEA Grapalat"/>
          <w:i w:val="0"/>
          <w:lang w:val="en-US"/>
        </w:rPr>
        <w:t xml:space="preserve"> </w:t>
      </w:r>
      <w:r w:rsidR="00C737DE">
        <w:rPr>
          <w:rFonts w:ascii="GHEA Grapalat" w:hAnsi="GHEA Grapalat"/>
          <w:i w:val="0"/>
          <w:lang w:val="en-US"/>
        </w:rPr>
        <w:t>ՀՀՓԿ</w:t>
      </w:r>
      <w:r w:rsidR="00C737DE" w:rsidRPr="00885FDB">
        <w:rPr>
          <w:rFonts w:ascii="GHEA Grapalat" w:hAnsi="GHEA Grapalat"/>
          <w:i w:val="0"/>
          <w:lang w:val="af-ZA"/>
        </w:rPr>
        <w:t>-</w:t>
      </w:r>
      <w:r w:rsidR="00C737DE">
        <w:rPr>
          <w:rFonts w:ascii="GHEA Grapalat" w:hAnsi="GHEA Grapalat"/>
          <w:i w:val="0"/>
          <w:lang w:val="en-US"/>
        </w:rPr>
        <w:t>ԳՀ</w:t>
      </w:r>
      <w:r w:rsidR="007470B4">
        <w:rPr>
          <w:rFonts w:ascii="GHEA Grapalat" w:hAnsi="GHEA Grapalat"/>
          <w:i w:val="0"/>
          <w:lang w:val="hy-AM"/>
        </w:rPr>
        <w:t>ԱՇՁ</w:t>
      </w:r>
      <w:r w:rsidR="00C737DE">
        <w:rPr>
          <w:rFonts w:ascii="GHEA Grapalat" w:hAnsi="GHEA Grapalat"/>
          <w:i w:val="0"/>
          <w:lang w:val="en-US"/>
        </w:rPr>
        <w:t>Բ</w:t>
      </w:r>
      <w:r w:rsidR="00C737DE" w:rsidRPr="00885FDB">
        <w:rPr>
          <w:rFonts w:ascii="GHEA Grapalat" w:hAnsi="GHEA Grapalat"/>
          <w:i w:val="0"/>
          <w:lang w:val="af-ZA"/>
        </w:rPr>
        <w:t>-</w:t>
      </w:r>
      <w:r w:rsidR="00945869">
        <w:rPr>
          <w:rFonts w:ascii="GHEA Grapalat" w:hAnsi="GHEA Grapalat"/>
          <w:i w:val="0"/>
          <w:lang w:val="hy-AM"/>
        </w:rPr>
        <w:t>0</w:t>
      </w:r>
      <w:r w:rsidR="007470B4">
        <w:rPr>
          <w:rFonts w:ascii="GHEA Grapalat" w:hAnsi="GHEA Grapalat"/>
          <w:i w:val="0"/>
          <w:lang w:val="hy-AM"/>
        </w:rPr>
        <w:t>1</w:t>
      </w:r>
      <w:r w:rsidR="00945869">
        <w:rPr>
          <w:rFonts w:ascii="GHEA Grapalat" w:hAnsi="GHEA Grapalat"/>
          <w:i w:val="0"/>
          <w:lang w:val="hy-AM"/>
        </w:rPr>
        <w:t>/24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4B9B1985"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4640B8" w:rsidRPr="004640B8">
        <w:rPr>
          <w:rFonts w:ascii="GHEA Grapalat" w:eastAsia="Calibri" w:hAnsi="GHEA Grapalat"/>
        </w:rPr>
        <w:t>s</w:t>
      </w:r>
      <w:r w:rsidR="007470B4" w:rsidRPr="007470B4">
        <w:rPr>
          <w:rFonts w:ascii="GHEA Grapalat" w:eastAsia="Calibri" w:hAnsi="GHEA Grapalat"/>
        </w:rPr>
        <w:t>The roof structure of the building belonging to SNOC "Expert Center of the Republic of Armenia". repair contract</w:t>
      </w:r>
      <w:r w:rsidR="007470B4" w:rsidRPr="007470B4">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5F550A5E"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0F1839">
        <w:rPr>
          <w:rFonts w:ascii="GHEA Grapalat" w:eastAsia="Calibri" w:hAnsi="GHEA Grapalat"/>
          <w:b/>
          <w:sz w:val="20"/>
          <w:szCs w:val="20"/>
          <w:lang w:val="hy-AM"/>
        </w:rPr>
        <w:t>1</w:t>
      </w:r>
      <w:r w:rsidR="001C3AEB">
        <w:rPr>
          <w:rFonts w:ascii="GHEA Grapalat" w:eastAsia="Calibri" w:hAnsi="GHEA Grapalat"/>
          <w:b/>
          <w:sz w:val="20"/>
          <w:szCs w:val="20"/>
          <w:lang w:val="en-AU"/>
        </w:rPr>
        <w:t>:</w:t>
      </w:r>
      <w:r w:rsidR="000F1839">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6F07AC63"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7470B4">
        <w:rPr>
          <w:rFonts w:ascii="GHEA Grapalat" w:eastAsia="Calibri" w:hAnsi="GHEA Grapalat"/>
          <w:b/>
          <w:lang w:val="hy-AM"/>
        </w:rPr>
        <w:t>2</w:t>
      </w:r>
      <w:r w:rsidR="007F009D" w:rsidRPr="002F0B4D">
        <w:rPr>
          <w:rFonts w:ascii="GHEA Grapalat" w:eastAsia="Calibri" w:hAnsi="GHEA Grapalat"/>
          <w:b/>
          <w:lang w:val="en-AU"/>
        </w:rPr>
        <w:t>:</w:t>
      </w:r>
      <w:r w:rsidR="000F1839">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3DD41160"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7470B4">
        <w:rPr>
          <w:rFonts w:ascii="GHEA Grapalat" w:eastAsia="Calibri" w:hAnsi="GHEA Grapalat"/>
          <w:b/>
          <w:sz w:val="20"/>
          <w:szCs w:val="20"/>
          <w:lang w:val="hy-AM"/>
        </w:rPr>
        <w:t>2</w:t>
      </w:r>
      <w:r w:rsidR="001C3AEB">
        <w:rPr>
          <w:rFonts w:ascii="GHEA Grapalat" w:eastAsia="Calibri" w:hAnsi="GHEA Grapalat"/>
          <w:b/>
          <w:sz w:val="20"/>
          <w:szCs w:val="20"/>
          <w:lang w:val="en-AU"/>
        </w:rPr>
        <w:t>:</w:t>
      </w:r>
      <w:r w:rsidR="000F1839">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lastRenderedPageBreak/>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F7519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0F1839"/>
    <w:rsid w:val="00117B51"/>
    <w:rsid w:val="001C3AEB"/>
    <w:rsid w:val="001C5153"/>
    <w:rsid w:val="00251459"/>
    <w:rsid w:val="002F0B4D"/>
    <w:rsid w:val="00385DB2"/>
    <w:rsid w:val="003F1361"/>
    <w:rsid w:val="004640B8"/>
    <w:rsid w:val="004A7C58"/>
    <w:rsid w:val="00547B39"/>
    <w:rsid w:val="00556048"/>
    <w:rsid w:val="005E3E5C"/>
    <w:rsid w:val="00743168"/>
    <w:rsid w:val="007470B4"/>
    <w:rsid w:val="00757276"/>
    <w:rsid w:val="007F009D"/>
    <w:rsid w:val="00933D3A"/>
    <w:rsid w:val="00945869"/>
    <w:rsid w:val="009A61A5"/>
    <w:rsid w:val="009C3ED2"/>
    <w:rsid w:val="00A25FA4"/>
    <w:rsid w:val="00A5126F"/>
    <w:rsid w:val="00A748C0"/>
    <w:rsid w:val="00B17783"/>
    <w:rsid w:val="00B26EC2"/>
    <w:rsid w:val="00BA3FD1"/>
    <w:rsid w:val="00C72E3E"/>
    <w:rsid w:val="00C737DE"/>
    <w:rsid w:val="00C879B4"/>
    <w:rsid w:val="00CB5513"/>
    <w:rsid w:val="00D03B34"/>
    <w:rsid w:val="00E2682D"/>
    <w:rsid w:val="00E26F5E"/>
    <w:rsid w:val="00F7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37</cp:revision>
  <dcterms:created xsi:type="dcterms:W3CDTF">2022-12-01T11:27:00Z</dcterms:created>
  <dcterms:modified xsi:type="dcterms:W3CDTF">2024-08-22T10:39:00Z</dcterms:modified>
</cp:coreProperties>
</file>