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34E" w:rsidRPr="00B758CC" w:rsidRDefault="008C634E" w:rsidP="008C634E">
      <w:pPr>
        <w:jc w:val="center"/>
        <w:rPr>
          <w:rFonts w:ascii="GHEA Grapalat" w:hAnsi="GHEA Grapalat" w:cs="Sylfaen"/>
          <w:b/>
          <w:sz w:val="16"/>
          <w:szCs w:val="18"/>
          <w:lang w:val="af-ZA"/>
        </w:rPr>
      </w:pPr>
      <w:r w:rsidRPr="00B758CC">
        <w:rPr>
          <w:rFonts w:ascii="GHEA Grapalat" w:hAnsi="GHEA Grapalat" w:cs="Sylfaen"/>
          <w:b/>
          <w:sz w:val="16"/>
          <w:szCs w:val="18"/>
          <w:lang w:val="af-ZA"/>
        </w:rPr>
        <w:t>ՀԱՅՏԱՐԱՐՈՒԹՅՈՒՆ</w:t>
      </w:r>
    </w:p>
    <w:p w:rsidR="008C634E" w:rsidRPr="00B758CC" w:rsidRDefault="008C634E" w:rsidP="00B758CC">
      <w:pPr>
        <w:jc w:val="center"/>
        <w:rPr>
          <w:rFonts w:ascii="GHEA Grapalat" w:hAnsi="GHEA Grapalat" w:cs="Sylfaen"/>
          <w:b/>
          <w:sz w:val="16"/>
          <w:szCs w:val="18"/>
          <w:lang w:val="hy-AM"/>
        </w:rPr>
      </w:pPr>
      <w:r w:rsidRPr="00B758CC">
        <w:rPr>
          <w:rFonts w:ascii="GHEA Grapalat" w:hAnsi="GHEA Grapalat" w:cs="Sylfaen"/>
          <w:b/>
          <w:sz w:val="16"/>
          <w:szCs w:val="18"/>
          <w:lang w:val="af-ZA"/>
        </w:rPr>
        <w:t>պայմանագիր կնքելու որոշման մասին</w:t>
      </w:r>
    </w:p>
    <w:p w:rsidR="008C634E" w:rsidRPr="00B758CC" w:rsidRDefault="008C634E" w:rsidP="008C634E">
      <w:pPr>
        <w:pStyle w:val="3"/>
        <w:ind w:firstLine="0"/>
        <w:rPr>
          <w:rFonts w:ascii="GHEA Grapalat" w:hAnsi="GHEA Grapalat"/>
          <w:b w:val="0"/>
          <w:sz w:val="16"/>
          <w:szCs w:val="18"/>
          <w:lang w:val="af-ZA"/>
        </w:rPr>
      </w:pPr>
    </w:p>
    <w:p w:rsidR="008C634E" w:rsidRPr="00B758CC" w:rsidRDefault="008C634E" w:rsidP="008C634E">
      <w:pPr>
        <w:pStyle w:val="3"/>
        <w:spacing w:after="240" w:line="360" w:lineRule="auto"/>
        <w:ind w:firstLine="0"/>
        <w:rPr>
          <w:rFonts w:ascii="GHEA Grapalat" w:hAnsi="GHEA Grapalat"/>
          <w:sz w:val="16"/>
          <w:szCs w:val="18"/>
          <w:lang w:val="af-ZA"/>
        </w:rPr>
      </w:pPr>
      <w:bookmarkStart w:id="0" w:name="_GoBack"/>
      <w:bookmarkEnd w:id="0"/>
      <w:r w:rsidRPr="00B758CC">
        <w:rPr>
          <w:rFonts w:ascii="GHEA Grapalat" w:hAnsi="GHEA Grapalat" w:cs="Sylfaen"/>
          <w:sz w:val="16"/>
          <w:szCs w:val="18"/>
          <w:lang w:val="af-ZA"/>
        </w:rPr>
        <w:t>ԸՆԹԱՑԱԿԱՐԳԻ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ԾԱԾԿԱԳԻՐԸ՝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i/>
          <w:sz w:val="16"/>
          <w:szCs w:val="18"/>
          <w:lang w:val="hy-AM"/>
        </w:rPr>
        <w:t>«</w:t>
      </w:r>
      <w:r w:rsidRPr="00B758CC">
        <w:rPr>
          <w:rFonts w:ascii="GHEA Grapalat" w:hAnsi="GHEA Grapalat"/>
          <w:i/>
          <w:sz w:val="16"/>
          <w:szCs w:val="18"/>
          <w:lang w:val="ru-RU"/>
        </w:rPr>
        <w:t>ԷՄ</w:t>
      </w:r>
      <w:r w:rsidRPr="00B758CC">
        <w:rPr>
          <w:rFonts w:ascii="GHEA Grapalat" w:hAnsi="GHEA Grapalat" w:cs="Sylfaen"/>
          <w:i/>
          <w:sz w:val="16"/>
          <w:szCs w:val="18"/>
          <w:lang w:val="hy-AM"/>
        </w:rPr>
        <w:t>-</w:t>
      </w:r>
      <w:r w:rsidRPr="00B758CC">
        <w:rPr>
          <w:rFonts w:ascii="GHEA Grapalat" w:hAnsi="GHEA Grapalat"/>
          <w:i/>
          <w:sz w:val="16"/>
          <w:szCs w:val="18"/>
        </w:rPr>
        <w:t>Գ</w:t>
      </w:r>
      <w:r w:rsidRPr="00B758CC">
        <w:rPr>
          <w:rFonts w:ascii="GHEA Grapalat" w:hAnsi="GHEA Grapalat"/>
          <w:i/>
          <w:sz w:val="16"/>
          <w:szCs w:val="18"/>
          <w:lang w:val="hy-AM"/>
        </w:rPr>
        <w:t>ՀԱՊՁԲ</w:t>
      </w:r>
      <w:r w:rsidRPr="00B758CC">
        <w:rPr>
          <w:rFonts w:ascii="GHEA Grapalat" w:hAnsi="GHEA Grapalat" w:cs="Sylfaen"/>
          <w:i/>
          <w:sz w:val="16"/>
          <w:szCs w:val="18"/>
          <w:lang w:val="hy-AM"/>
        </w:rPr>
        <w:t>-</w:t>
      </w:r>
      <w:r w:rsidRPr="00B758CC">
        <w:rPr>
          <w:rFonts w:ascii="GHEA Grapalat" w:hAnsi="GHEA Grapalat" w:cs="Sylfaen"/>
          <w:i/>
          <w:sz w:val="16"/>
          <w:szCs w:val="18"/>
          <w:lang w:val="af-ZA"/>
        </w:rPr>
        <w:t>20</w:t>
      </w:r>
      <w:r w:rsidRPr="00B758CC">
        <w:rPr>
          <w:rFonts w:ascii="GHEA Grapalat" w:hAnsi="GHEA Grapalat" w:cs="Sylfaen"/>
          <w:i/>
          <w:sz w:val="16"/>
          <w:szCs w:val="18"/>
          <w:lang w:val="hy-AM"/>
        </w:rPr>
        <w:t>2</w:t>
      </w:r>
      <w:r w:rsidR="003C479F" w:rsidRPr="00B758CC">
        <w:rPr>
          <w:rFonts w:ascii="GHEA Grapalat" w:hAnsi="GHEA Grapalat" w:cs="Sylfaen"/>
          <w:i/>
          <w:sz w:val="16"/>
          <w:szCs w:val="18"/>
          <w:lang w:val="af-ZA"/>
        </w:rPr>
        <w:t>1/</w:t>
      </w:r>
      <w:r w:rsidR="003C479F" w:rsidRPr="00B758CC">
        <w:rPr>
          <w:rFonts w:ascii="GHEA Grapalat" w:hAnsi="GHEA Grapalat" w:cs="Sylfaen"/>
          <w:i/>
          <w:sz w:val="16"/>
          <w:szCs w:val="18"/>
          <w:lang w:val="hy-AM"/>
        </w:rPr>
        <w:t>9</w:t>
      </w:r>
      <w:r w:rsidRPr="00B758CC">
        <w:rPr>
          <w:rFonts w:ascii="GHEA Grapalat" w:hAnsi="GHEA Grapalat" w:cs="Sylfaen"/>
          <w:i/>
          <w:sz w:val="16"/>
          <w:szCs w:val="18"/>
          <w:lang w:val="hy-AM"/>
        </w:rPr>
        <w:t xml:space="preserve">» </w:t>
      </w:r>
      <w:r w:rsidRPr="00B758CC">
        <w:rPr>
          <w:rFonts w:ascii="GHEA Grapalat" w:hAnsi="GHEA Grapalat" w:cs="GHEA Grapalat"/>
          <w:i/>
          <w:iCs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Times Armenian"/>
          <w:sz w:val="16"/>
          <w:szCs w:val="18"/>
          <w:lang w:val="hy-AM"/>
        </w:rPr>
        <w:t xml:space="preserve"> </w:t>
      </w:r>
    </w:p>
    <w:p w:rsidR="008C634E" w:rsidRPr="00B758CC" w:rsidRDefault="008C634E" w:rsidP="008C634E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  <w:proofErr w:type="spellStart"/>
      <w:r w:rsidRPr="00B758CC">
        <w:rPr>
          <w:rFonts w:ascii="GHEA Grapalat" w:hAnsi="GHEA Grapalat" w:cs="Sylfaen"/>
          <w:sz w:val="16"/>
          <w:szCs w:val="18"/>
          <w:lang w:val="ru-RU"/>
        </w:rPr>
        <w:t>Գյումրու</w:t>
      </w:r>
      <w:proofErr w:type="spellEnd"/>
      <w:r w:rsidRPr="00B758CC">
        <w:rPr>
          <w:rFonts w:ascii="GHEA Grapalat" w:hAnsi="GHEA Grapalat" w:cs="Sylfaen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Arial"/>
          <w:sz w:val="16"/>
          <w:szCs w:val="18"/>
          <w:lang w:val="af-ZA"/>
        </w:rPr>
        <w:t>«</w:t>
      </w:r>
      <w:proofErr w:type="spellStart"/>
      <w:r w:rsidRPr="00B758CC">
        <w:rPr>
          <w:rFonts w:ascii="GHEA Grapalat" w:hAnsi="GHEA Grapalat" w:cs="Arial"/>
          <w:sz w:val="16"/>
          <w:szCs w:val="18"/>
          <w:lang w:val="ru-RU"/>
        </w:rPr>
        <w:t>Էնրիկո</w:t>
      </w:r>
      <w:proofErr w:type="spellEnd"/>
      <w:r w:rsidRPr="00B758CC">
        <w:rPr>
          <w:rFonts w:ascii="GHEA Grapalat" w:hAnsi="GHEA Grapalat" w:cs="Arial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 w:cs="Arial"/>
          <w:sz w:val="16"/>
          <w:szCs w:val="18"/>
          <w:lang w:val="ru-RU"/>
        </w:rPr>
        <w:t>Մատտեի</w:t>
      </w:r>
      <w:proofErr w:type="spellEnd"/>
      <w:r w:rsidRPr="00B758CC">
        <w:rPr>
          <w:rFonts w:ascii="GHEA Grapalat" w:hAnsi="GHEA Grapalat" w:cs="Arial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 w:cs="Arial"/>
          <w:sz w:val="16"/>
          <w:szCs w:val="18"/>
          <w:lang w:val="ru-RU"/>
        </w:rPr>
        <w:t>անվան</w:t>
      </w:r>
      <w:proofErr w:type="spellEnd"/>
      <w:r w:rsidRPr="00B758CC">
        <w:rPr>
          <w:rFonts w:ascii="GHEA Grapalat" w:hAnsi="GHEA Grapalat" w:cs="Arial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 w:cs="Arial"/>
          <w:sz w:val="16"/>
          <w:szCs w:val="18"/>
          <w:lang w:val="ru-RU"/>
        </w:rPr>
        <w:t>պոլիկլինիկա</w:t>
      </w:r>
      <w:proofErr w:type="spellEnd"/>
      <w:r w:rsidRPr="00B758CC">
        <w:rPr>
          <w:rFonts w:ascii="GHEA Grapalat" w:hAnsi="GHEA Grapalat" w:cs="Arial"/>
          <w:sz w:val="16"/>
          <w:szCs w:val="18"/>
          <w:lang w:val="af-ZA"/>
        </w:rPr>
        <w:t xml:space="preserve">» </w:t>
      </w:r>
      <w:r w:rsidRPr="00B758CC">
        <w:rPr>
          <w:rFonts w:ascii="GHEA Grapalat" w:hAnsi="GHEA Grapalat" w:cs="Arial"/>
          <w:sz w:val="16"/>
          <w:szCs w:val="18"/>
          <w:lang w:val="ru-RU"/>
        </w:rPr>
        <w:t>ՓԲԸ</w:t>
      </w:r>
      <w:r w:rsidRPr="00B758CC">
        <w:rPr>
          <w:rFonts w:ascii="GHEA Grapalat" w:hAnsi="GHEA Grapalat" w:cs="Arial"/>
          <w:sz w:val="16"/>
          <w:szCs w:val="18"/>
          <w:lang w:val="af-ZA"/>
        </w:rPr>
        <w:t>-</w:t>
      </w:r>
      <w:r w:rsidRPr="00B758CC">
        <w:rPr>
          <w:rFonts w:ascii="GHEA Grapalat" w:hAnsi="GHEA Grapalat" w:cs="Arial"/>
          <w:sz w:val="16"/>
          <w:szCs w:val="18"/>
          <w:lang w:val="ru-RU"/>
        </w:rPr>
        <w:t>ն</w:t>
      </w:r>
      <w:r w:rsidRPr="00B758CC">
        <w:rPr>
          <w:rFonts w:ascii="GHEA Grapalat" w:hAnsi="GHEA Grapalat" w:cs="Sylfaen"/>
          <w:sz w:val="16"/>
          <w:szCs w:val="18"/>
          <w:lang w:val="af-ZA"/>
        </w:rPr>
        <w:t xml:space="preserve"> ստորև </w:t>
      </w:r>
      <w:r w:rsidRPr="00B758CC">
        <w:rPr>
          <w:rFonts w:ascii="GHEA Grapalat" w:hAnsi="GHEA Grapalat" w:cs="Sylfaen"/>
          <w:sz w:val="16"/>
          <w:szCs w:val="18"/>
          <w:lang w:val="hy-AM"/>
        </w:rPr>
        <w:t xml:space="preserve">ներկայացնում է իր կարիքների համար </w:t>
      </w:r>
      <w:proofErr w:type="spellStart"/>
      <w:r w:rsidRPr="00B758CC">
        <w:rPr>
          <w:rFonts w:ascii="GHEA Grapalat" w:hAnsi="GHEA Grapalat" w:cs="Sylfaen"/>
          <w:sz w:val="16"/>
          <w:szCs w:val="18"/>
          <w:lang w:val="ru-RU"/>
        </w:rPr>
        <w:t>դեղորայքի</w:t>
      </w:r>
      <w:proofErr w:type="spellEnd"/>
      <w:r w:rsidRPr="00B758CC">
        <w:rPr>
          <w:rFonts w:ascii="GHEA Grapalat" w:hAnsi="GHEA Grapalat" w:cs="Sylfaen"/>
          <w:sz w:val="16"/>
          <w:szCs w:val="18"/>
          <w:lang w:val="hy-AM"/>
        </w:rPr>
        <w:t xml:space="preserve"> ձեռքբերման նպատակով կազմակերպված </w:t>
      </w:r>
      <w:r w:rsidRPr="00B758CC">
        <w:rPr>
          <w:rFonts w:ascii="GHEA Grapalat" w:hAnsi="GHEA Grapalat" w:cs="Sylfaen"/>
          <w:sz w:val="16"/>
          <w:szCs w:val="18"/>
          <w:lang w:val="ru-RU"/>
        </w:rPr>
        <w:t>ԷՄ</w:t>
      </w:r>
      <w:r w:rsidRPr="00B758CC">
        <w:rPr>
          <w:rFonts w:ascii="GHEA Grapalat" w:hAnsi="GHEA Grapalat" w:cs="Sylfaen"/>
          <w:sz w:val="16"/>
          <w:szCs w:val="18"/>
          <w:lang w:val="af-ZA"/>
        </w:rPr>
        <w:t>-</w:t>
      </w:r>
      <w:r w:rsidRPr="00B758CC">
        <w:rPr>
          <w:rFonts w:ascii="GHEA Grapalat" w:hAnsi="GHEA Grapalat" w:cs="Sylfaen"/>
          <w:sz w:val="16"/>
          <w:szCs w:val="18"/>
          <w:lang w:val="ru-RU"/>
        </w:rPr>
        <w:t>ԳՀԱՊՁԲ</w:t>
      </w:r>
      <w:r w:rsidRPr="00B758CC">
        <w:rPr>
          <w:rFonts w:ascii="GHEA Grapalat" w:hAnsi="GHEA Grapalat" w:cs="Sylfaen"/>
          <w:sz w:val="16"/>
          <w:szCs w:val="18"/>
          <w:lang w:val="af-ZA"/>
        </w:rPr>
        <w:t>-20</w:t>
      </w:r>
      <w:r w:rsidRPr="00B758CC">
        <w:rPr>
          <w:rFonts w:ascii="GHEA Grapalat" w:hAnsi="GHEA Grapalat" w:cs="Sylfaen"/>
          <w:sz w:val="16"/>
          <w:szCs w:val="18"/>
          <w:lang w:val="hy-AM"/>
        </w:rPr>
        <w:t>2</w:t>
      </w:r>
      <w:r w:rsidR="003C479F" w:rsidRPr="00B758CC">
        <w:rPr>
          <w:rFonts w:ascii="GHEA Grapalat" w:hAnsi="GHEA Grapalat" w:cs="Sylfaen"/>
          <w:sz w:val="16"/>
          <w:szCs w:val="18"/>
          <w:lang w:val="af-ZA"/>
        </w:rPr>
        <w:t>1/</w:t>
      </w:r>
      <w:r w:rsidR="003C479F" w:rsidRPr="00B758CC">
        <w:rPr>
          <w:rFonts w:ascii="GHEA Grapalat" w:hAnsi="GHEA Grapalat" w:cs="Sylfaen"/>
          <w:sz w:val="16"/>
          <w:szCs w:val="18"/>
          <w:lang w:val="hy-AM"/>
        </w:rPr>
        <w:t>9</w:t>
      </w:r>
      <w:r w:rsidRPr="00B758CC">
        <w:rPr>
          <w:rFonts w:ascii="GHEA Grapalat" w:hAnsi="GHEA Grapalat" w:cs="Sylfaen"/>
          <w:sz w:val="16"/>
          <w:szCs w:val="18"/>
          <w:lang w:val="hy-AM"/>
        </w:rPr>
        <w:t xml:space="preserve"> ծածկագրով գնման ընթացակարգի արդյունքում պայմանագիր կնքելու որոշման մասին տեղեկատվությունը</w:t>
      </w:r>
      <w:r w:rsidRPr="00B758CC">
        <w:rPr>
          <w:rFonts w:ascii="GHEA Grapalat" w:hAnsi="GHEA Grapalat" w:cs="Sylfaen"/>
          <w:sz w:val="16"/>
          <w:szCs w:val="18"/>
          <w:lang w:val="af-ZA"/>
        </w:rPr>
        <w:t>:</w:t>
      </w:r>
    </w:p>
    <w:p w:rsidR="008C634E" w:rsidRPr="00B758CC" w:rsidRDefault="008C634E" w:rsidP="008C634E">
      <w:pPr>
        <w:spacing w:after="240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Գնահատող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հանձնաժողովի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2021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թվականի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="00276C16" w:rsidRPr="00B758CC">
        <w:rPr>
          <w:rFonts w:ascii="GHEA Grapalat" w:hAnsi="GHEA Grapalat"/>
          <w:sz w:val="16"/>
          <w:szCs w:val="18"/>
          <w:lang w:val="hy-AM"/>
        </w:rPr>
        <w:t xml:space="preserve">Մարտի  </w:t>
      </w:r>
      <w:r w:rsidR="003C479F" w:rsidRPr="00B758CC">
        <w:rPr>
          <w:rFonts w:ascii="GHEA Grapalat" w:hAnsi="GHEA Grapalat"/>
          <w:sz w:val="16"/>
          <w:szCs w:val="18"/>
          <w:lang w:val="hy-AM"/>
        </w:rPr>
        <w:t>31</w:t>
      </w:r>
      <w:r w:rsidRPr="00B758CC">
        <w:rPr>
          <w:rFonts w:ascii="GHEA Grapalat" w:hAnsi="GHEA Grapalat"/>
          <w:sz w:val="16"/>
          <w:szCs w:val="18"/>
          <w:lang w:val="af-ZA"/>
        </w:rPr>
        <w:t>-</w:t>
      </w:r>
      <w:r w:rsidRPr="00B758CC">
        <w:rPr>
          <w:rFonts w:ascii="GHEA Grapalat" w:hAnsi="GHEA Grapalat" w:cs="Sylfaen"/>
          <w:sz w:val="16"/>
          <w:szCs w:val="18"/>
          <w:lang w:val="af-ZA"/>
        </w:rPr>
        <w:t>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որոշմամբ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հաստատվել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են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ընթացակարգի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բոլոր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մասնակիցների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կողմից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ներկայացված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հայտերի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հրավերի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պահանջներին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համապատասխանության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գնահատման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արդյունքները</w:t>
      </w:r>
      <w:r w:rsidRPr="00B758CC">
        <w:rPr>
          <w:rFonts w:ascii="GHEA Grapalat" w:hAnsi="GHEA Grapalat" w:cs="Arial Armenian"/>
          <w:sz w:val="16"/>
          <w:szCs w:val="18"/>
          <w:lang w:val="af-ZA"/>
        </w:rPr>
        <w:t>։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Համաձյան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որի</w:t>
      </w:r>
      <w:r w:rsidRPr="00B758CC">
        <w:rPr>
          <w:rFonts w:ascii="GHEA Grapalat" w:hAnsi="GHEA Grapalat"/>
          <w:sz w:val="16"/>
          <w:szCs w:val="18"/>
          <w:lang w:val="af-ZA"/>
        </w:rPr>
        <w:t>`</w:t>
      </w:r>
    </w:p>
    <w:p w:rsidR="008C634E" w:rsidRPr="00B758CC" w:rsidRDefault="008C634E" w:rsidP="008C634E">
      <w:pPr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8C634E" w:rsidRPr="00B758CC" w:rsidRDefault="008C634E" w:rsidP="008C634E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="003C479F"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="003C479F"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10 հիդրոկորտիզոն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5"/>
        <w:gridCol w:w="1884"/>
        <w:gridCol w:w="2210"/>
        <w:gridCol w:w="2279"/>
        <w:gridCol w:w="2653"/>
      </w:tblGrid>
      <w:tr w:rsidR="008C634E" w:rsidRPr="00B758CC" w:rsidTr="00B907CF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8C634E" w:rsidRPr="00B758CC" w:rsidTr="003C479F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8C634E" w:rsidRPr="00B758CC" w:rsidRDefault="003C479F" w:rsidP="00B907CF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Սարգիս Հակոբյան</w:t>
            </w:r>
            <w:r w:rsidR="008C634E"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ՍՊԸ</w:t>
            </w:r>
          </w:p>
        </w:tc>
        <w:tc>
          <w:tcPr>
            <w:tcW w:w="2386" w:type="dxa"/>
            <w:shd w:val="clear" w:color="auto" w:fill="auto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8C634E" w:rsidRPr="00B758CC" w:rsidRDefault="008C634E" w:rsidP="008C634E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8C634E" w:rsidRPr="00B758CC" w:rsidRDefault="008C634E" w:rsidP="008C634E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8C634E" w:rsidRPr="00B758CC" w:rsidTr="00B907CF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34E" w:rsidRPr="00B758CC" w:rsidRDefault="003C479F" w:rsidP="008C634E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8C634E" w:rsidRPr="00B758CC" w:rsidTr="00B907CF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8C634E" w:rsidRPr="00B758CC" w:rsidRDefault="003C479F" w:rsidP="00B907CF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Սարգիս ՀակոբյանՍՊԸ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8C634E" w:rsidRPr="00B758CC" w:rsidRDefault="008C634E" w:rsidP="00B907CF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8C634E" w:rsidRPr="00B758CC" w:rsidRDefault="003C479F" w:rsidP="00B907CF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6800</w:t>
            </w:r>
          </w:p>
        </w:tc>
      </w:tr>
    </w:tbl>
    <w:p w:rsidR="003C479F" w:rsidRPr="00B758CC" w:rsidRDefault="003C479F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12 տետրակային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1824"/>
        <w:gridCol w:w="2230"/>
        <w:gridCol w:w="2301"/>
        <w:gridCol w:w="2670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35750</w:t>
            </w:r>
          </w:p>
        </w:tc>
      </w:tr>
    </w:tbl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13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նատրիումի քլորիդ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1824"/>
        <w:gridCol w:w="2230"/>
        <w:gridCol w:w="2301"/>
        <w:gridCol w:w="2670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  <w:shd w:val="clear" w:color="auto" w:fill="FFF2BF"/>
              </w:rPr>
              <w:t>15,833.3</w:t>
            </w:r>
          </w:p>
        </w:tc>
      </w:tr>
    </w:tbl>
    <w:p w:rsidR="003C479F" w:rsidRPr="00B758CC" w:rsidRDefault="003C479F" w:rsidP="003C479F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14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նատրիումի քլորիդ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1"/>
        <w:gridCol w:w="1780"/>
        <w:gridCol w:w="2215"/>
        <w:gridCol w:w="2281"/>
        <w:gridCol w:w="2734"/>
      </w:tblGrid>
      <w:tr w:rsidR="003C479F" w:rsidRPr="00B758CC" w:rsidTr="003C479F">
        <w:trPr>
          <w:trHeight w:val="488"/>
        </w:trPr>
        <w:tc>
          <w:tcPr>
            <w:tcW w:w="56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21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3C479F">
        <w:trPr>
          <w:trHeight w:hRule="exact" w:val="493"/>
        </w:trPr>
        <w:tc>
          <w:tcPr>
            <w:tcW w:w="56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2215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3C479F" w:rsidRPr="00B758CC" w:rsidTr="003C479F">
        <w:trPr>
          <w:trHeight w:hRule="exact" w:val="493"/>
        </w:trPr>
        <w:tc>
          <w:tcPr>
            <w:tcW w:w="56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178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215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3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6750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9,250</w:t>
            </w:r>
          </w:p>
        </w:tc>
      </w:tr>
    </w:tbl>
    <w:p w:rsidR="003C479F" w:rsidRPr="00B758CC" w:rsidRDefault="003C479F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15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հակաբակտերիալ միջոցներ`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28"/>
        <w:gridCol w:w="2195"/>
        <w:gridCol w:w="2264"/>
        <w:gridCol w:w="2641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10800</w:t>
            </w:r>
          </w:p>
        </w:tc>
      </w:tr>
    </w:tbl>
    <w:p w:rsidR="003C479F" w:rsidRPr="00B758CC" w:rsidRDefault="003C479F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16 արծաթի սուլֆադիազի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2009"/>
        <w:gridCol w:w="2167"/>
        <w:gridCol w:w="2235"/>
        <w:gridCol w:w="2619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3C479F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  <w:t>66,000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17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հակաբորբոքային </w:t>
      </w:r>
      <w:r w:rsidRPr="00B758CC">
        <w:rPr>
          <w:rFonts w:ascii="Courier New" w:hAnsi="Courier New" w:cs="Courier New"/>
          <w:color w:val="000000"/>
          <w:sz w:val="16"/>
          <w:szCs w:val="18"/>
          <w:lang w:val="hy-AM"/>
        </w:rPr>
        <w:t>―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հակառ</w:t>
      </w:r>
      <w:r w:rsidRPr="00B758CC">
        <w:rPr>
          <w:rFonts w:ascii="Courier New" w:hAnsi="Courier New" w:cs="Courier New"/>
          <w:color w:val="000000"/>
          <w:sz w:val="16"/>
          <w:szCs w:val="18"/>
          <w:lang w:val="hy-AM"/>
        </w:rPr>
        <w:t>―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մատիկ միջոցներ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28"/>
        <w:gridCol w:w="2195"/>
        <w:gridCol w:w="2264"/>
        <w:gridCol w:w="2641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3C479F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Սարգիս Հակոբյան Ա/Ձ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lastRenderedPageBreak/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lastRenderedPageBreak/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lastRenderedPageBreak/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9360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18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ցինկի սուլֆատ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28"/>
        <w:gridCol w:w="2195"/>
        <w:gridCol w:w="2264"/>
        <w:gridCol w:w="2641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10800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18 ցինկի սուլֆատ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28"/>
        <w:gridCol w:w="2195"/>
        <w:gridCol w:w="2264"/>
        <w:gridCol w:w="2641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1008</w:t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19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կլոտրիմազոլ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3"/>
        <w:gridCol w:w="1928"/>
        <w:gridCol w:w="2195"/>
        <w:gridCol w:w="2264"/>
        <w:gridCol w:w="2641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10080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23 լաբորատորիայի կաթոցիչներ </w:t>
      </w:r>
      <w:r w:rsidRPr="00B758CC">
        <w:rPr>
          <w:rFonts w:ascii="Courier New" w:hAnsi="Courier New" w:cs="Courier New"/>
          <w:color w:val="000000"/>
          <w:sz w:val="16"/>
          <w:szCs w:val="18"/>
          <w:lang w:val="hy-AM"/>
        </w:rPr>
        <w:t>―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պարագաներ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4"/>
        <w:gridCol w:w="1904"/>
        <w:gridCol w:w="2203"/>
        <w:gridCol w:w="2272"/>
        <w:gridCol w:w="2648"/>
      </w:tblGrid>
      <w:tr w:rsidR="003C479F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lastRenderedPageBreak/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lastRenderedPageBreak/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lastRenderedPageBreak/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3C479F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Դելտա ՍՊԸ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3C479F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386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Դելտա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42000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3C479F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50000</w:t>
            </w:r>
          </w:p>
        </w:tc>
      </w:tr>
    </w:tbl>
    <w:p w:rsidR="003C479F" w:rsidRPr="00B758CC" w:rsidRDefault="003C479F" w:rsidP="003C479F">
      <w:pPr>
        <w:jc w:val="both"/>
        <w:rPr>
          <w:rFonts w:ascii="GHEA Grapalat" w:hAnsi="GHEA Grapalat" w:cs="Sylfaen"/>
          <w:sz w:val="16"/>
          <w:szCs w:val="18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24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լաբորատորիայի կաթոցիչներ </w:t>
      </w:r>
      <w:r w:rsidRPr="00B758CC">
        <w:rPr>
          <w:rFonts w:ascii="Courier New" w:hAnsi="Courier New" w:cs="Courier New"/>
          <w:color w:val="000000"/>
          <w:sz w:val="16"/>
          <w:szCs w:val="18"/>
          <w:lang w:val="hy-AM"/>
        </w:rPr>
        <w:t>―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պարագաներ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0"/>
        <w:gridCol w:w="1858"/>
        <w:gridCol w:w="2183"/>
        <w:gridCol w:w="2247"/>
        <w:gridCol w:w="2723"/>
      </w:tblGrid>
      <w:tr w:rsidR="00B758CC" w:rsidRPr="00B758CC" w:rsidTr="00B758CC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183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23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B758CC" w:rsidRPr="00B758CC" w:rsidTr="00B758CC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3C479F" w:rsidRPr="00B758CC" w:rsidRDefault="003C479F" w:rsidP="00B758CC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="00B758CC"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Լեյկո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ՍՊԸ</w:t>
            </w:r>
          </w:p>
        </w:tc>
        <w:tc>
          <w:tcPr>
            <w:tcW w:w="2183" w:type="dxa"/>
            <w:shd w:val="clear" w:color="auto" w:fill="auto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B758CC" w:rsidRPr="00B758CC" w:rsidTr="00B758CC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Սարգիս Հակոբյան Ա/Ձ</w:t>
            </w:r>
          </w:p>
        </w:tc>
        <w:tc>
          <w:tcPr>
            <w:tcW w:w="2183" w:type="dxa"/>
            <w:shd w:val="clear" w:color="auto" w:fill="auto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  <w:tr w:rsidR="00B758CC" w:rsidRPr="00B758CC" w:rsidTr="00B758CC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1858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2183" w:type="dxa"/>
            <w:shd w:val="clear" w:color="auto" w:fill="auto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247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23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3C479F" w:rsidRPr="00B758CC" w:rsidRDefault="003C479F" w:rsidP="003C479F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3C479F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3C479F" w:rsidRPr="00B758CC" w:rsidRDefault="003C479F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B758CC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Լեյկո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hy-AM"/>
              </w:rPr>
              <w:t>64000</w:t>
            </w:r>
          </w:p>
        </w:tc>
      </w:tr>
      <w:tr w:rsidR="00B758CC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2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Սարգիս Հակոբյան Ա/Ձ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150000</w:t>
            </w:r>
          </w:p>
        </w:tc>
      </w:tr>
      <w:tr w:rsidR="00B758CC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3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Դեզսերվիս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176000</w:t>
            </w:r>
          </w:p>
        </w:tc>
      </w:tr>
    </w:tbl>
    <w:p w:rsidR="003C479F" w:rsidRPr="00B758CC" w:rsidRDefault="003C479F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B758CC" w:rsidRPr="00B758CC" w:rsidRDefault="00B758CC" w:rsidP="00B758CC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25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բժշկական գործիքներ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1824"/>
        <w:gridCol w:w="2230"/>
        <w:gridCol w:w="2301"/>
        <w:gridCol w:w="2670"/>
      </w:tblGrid>
      <w:tr w:rsidR="00B758CC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B758CC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758CC" w:rsidRPr="00B758CC" w:rsidRDefault="00B758CC" w:rsidP="00B758CC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Լեյկո ՍՊԸ</w:t>
            </w:r>
          </w:p>
        </w:tc>
        <w:tc>
          <w:tcPr>
            <w:tcW w:w="2386" w:type="dxa"/>
            <w:shd w:val="clear" w:color="auto" w:fill="auto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B758CC" w:rsidRPr="00B758CC" w:rsidRDefault="00B758CC" w:rsidP="00B758CC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B758CC" w:rsidRPr="00B758CC" w:rsidRDefault="00B758CC" w:rsidP="00B758CC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B758CC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B758CC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  <w:t>Լեյկո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3666,67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B758CC" w:rsidRPr="00B758CC" w:rsidRDefault="00B758CC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B758CC" w:rsidRPr="00B758CC" w:rsidRDefault="00B758CC" w:rsidP="00B758CC">
      <w:pPr>
        <w:jc w:val="both"/>
        <w:rPr>
          <w:rFonts w:ascii="GHEA Grapalat" w:hAnsi="GHEA Grapalat" w:cs="Sylfaen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Գնման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առարկա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հանդիսանում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color w:val="00000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>27</w:t>
      </w:r>
      <w:r w:rsidRPr="00B758CC">
        <w:rPr>
          <w:rFonts w:ascii="GHEA Grapalat" w:hAnsi="GHEA Grapalat" w:cs="Sylfaen"/>
          <w:color w:val="000000"/>
          <w:sz w:val="16"/>
          <w:szCs w:val="18"/>
          <w:lang w:val="hy-AM"/>
        </w:rPr>
        <w:t xml:space="preserve">  բժշկական գործիքներ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6"/>
        <w:gridCol w:w="1824"/>
        <w:gridCol w:w="2230"/>
        <w:gridCol w:w="2301"/>
        <w:gridCol w:w="2670"/>
      </w:tblGrid>
      <w:tr w:rsidR="00B758CC" w:rsidRPr="00B758CC" w:rsidTr="00796E45">
        <w:trPr>
          <w:trHeight w:val="488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B758CC" w:rsidRPr="00B758CC" w:rsidTr="00796E45">
        <w:trPr>
          <w:trHeight w:hRule="exact" w:val="493"/>
        </w:trPr>
        <w:tc>
          <w:tcPr>
            <w:tcW w:w="560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ru-RU"/>
              </w:rPr>
              <w:lastRenderedPageBreak/>
              <w:t>1</w:t>
            </w:r>
          </w:p>
        </w:tc>
        <w:tc>
          <w:tcPr>
            <w:tcW w:w="2209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Դելտա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 xml:space="preserve"> ՍՊԸ</w:t>
            </w:r>
          </w:p>
        </w:tc>
        <w:tc>
          <w:tcPr>
            <w:tcW w:w="2386" w:type="dxa"/>
            <w:shd w:val="clear" w:color="auto" w:fill="auto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46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  <w:tc>
          <w:tcPr>
            <w:tcW w:w="279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B758CC" w:rsidRPr="00B758CC" w:rsidRDefault="00B758CC" w:rsidP="00B758CC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p w:rsidR="00B758CC" w:rsidRPr="00B758CC" w:rsidRDefault="00B758CC" w:rsidP="00B758CC">
      <w:pPr>
        <w:ind w:firstLine="709"/>
        <w:jc w:val="both"/>
        <w:rPr>
          <w:rFonts w:ascii="GHEA Grapalat" w:hAnsi="GHEA Grapalat" w:cs="Sylfaen"/>
          <w:sz w:val="16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21"/>
        <w:gridCol w:w="2641"/>
        <w:gridCol w:w="1155"/>
        <w:gridCol w:w="2804"/>
      </w:tblGrid>
      <w:tr w:rsidR="00B758CC" w:rsidRPr="00B758CC" w:rsidTr="00796E45">
        <w:trPr>
          <w:trHeight w:val="505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Մասնակիցների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զբաղեցրած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տեղերը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մասնակից</w:t>
            </w:r>
            <w:r w:rsidRPr="00B758CC"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ընտրված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մասնակցի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համար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 w:rsidRPr="00B758CC"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/>
                <w:b/>
                <w:sz w:val="16"/>
                <w:szCs w:val="18"/>
                <w:lang w:val="hy-AM"/>
              </w:rPr>
              <w:t>Մասնակցի առաջարկած գին առանց ԱԱՀ</w:t>
            </w:r>
          </w:p>
        </w:tc>
      </w:tr>
      <w:tr w:rsidR="00B758CC" w:rsidRPr="00B758CC" w:rsidTr="00796E45">
        <w:trPr>
          <w:trHeight w:val="207"/>
          <w:jc w:val="center"/>
        </w:trPr>
        <w:tc>
          <w:tcPr>
            <w:tcW w:w="1621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1</w:t>
            </w:r>
          </w:p>
        </w:tc>
        <w:tc>
          <w:tcPr>
            <w:tcW w:w="2641" w:type="dxa"/>
            <w:shd w:val="clear" w:color="auto" w:fill="auto"/>
            <w:vAlign w:val="center"/>
          </w:tcPr>
          <w:p w:rsidR="00B758CC" w:rsidRPr="00B758CC" w:rsidRDefault="00B758CC" w:rsidP="00B758CC">
            <w:pPr>
              <w:jc w:val="center"/>
              <w:rPr>
                <w:rFonts w:ascii="GHEA Grapalat" w:hAnsi="GHEA Grapalat" w:cs="Sylfaen"/>
                <w:sz w:val="16"/>
                <w:szCs w:val="18"/>
                <w:lang w:val="hy-AM"/>
              </w:rPr>
            </w:pP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ab/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>Դելտա</w:t>
            </w:r>
            <w:r w:rsidRPr="00B758CC">
              <w:rPr>
                <w:rFonts w:ascii="GHEA Grapalat" w:hAnsi="GHEA Grapalat" w:cs="Sylfaen"/>
                <w:b/>
                <w:sz w:val="16"/>
                <w:szCs w:val="18"/>
                <w:lang w:val="hy-AM"/>
              </w:rPr>
              <w:t xml:space="preserve"> ՍՊԸ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af-ZA"/>
              </w:rPr>
            </w:pPr>
            <w:r w:rsidRPr="00B758CC">
              <w:rPr>
                <w:rFonts w:ascii="GHEA Grapalat" w:hAnsi="GHEA Grapalat"/>
                <w:sz w:val="16"/>
                <w:szCs w:val="18"/>
                <w:lang w:val="af-ZA"/>
              </w:rPr>
              <w:t>X</w:t>
            </w:r>
          </w:p>
        </w:tc>
        <w:tc>
          <w:tcPr>
            <w:tcW w:w="2804" w:type="dxa"/>
            <w:shd w:val="clear" w:color="auto" w:fill="auto"/>
            <w:vAlign w:val="center"/>
          </w:tcPr>
          <w:p w:rsidR="00B758CC" w:rsidRPr="00B758CC" w:rsidRDefault="00B758CC" w:rsidP="00796E45">
            <w:pPr>
              <w:jc w:val="center"/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</w:pPr>
            <w:r w:rsidRPr="00B758CC">
              <w:rPr>
                <w:rFonts w:ascii="GHEA Grapalat" w:hAnsi="GHEA Grapalat"/>
                <w:color w:val="403931"/>
                <w:sz w:val="16"/>
                <w:szCs w:val="17"/>
              </w:rPr>
              <w:br/>
            </w:r>
            <w:r w:rsidRPr="00B758CC">
              <w:rPr>
                <w:rFonts w:ascii="GHEA Grapalat" w:hAnsi="GHEA Grapalat"/>
                <w:color w:val="403931"/>
                <w:sz w:val="16"/>
                <w:szCs w:val="17"/>
                <w:lang w:val="hy-AM"/>
              </w:rPr>
              <w:t>14000</w:t>
            </w:r>
          </w:p>
          <w:p w:rsidR="00B758CC" w:rsidRPr="00B758CC" w:rsidRDefault="00B758CC" w:rsidP="00796E45">
            <w:pPr>
              <w:jc w:val="center"/>
              <w:rPr>
                <w:rFonts w:ascii="GHEA Grapalat" w:hAnsi="GHEA Grapalat"/>
                <w:sz w:val="16"/>
                <w:szCs w:val="18"/>
                <w:lang w:val="hy-AM"/>
              </w:rPr>
            </w:pPr>
          </w:p>
        </w:tc>
      </w:tr>
    </w:tbl>
    <w:p w:rsidR="00B758CC" w:rsidRPr="00B758CC" w:rsidRDefault="00B758CC" w:rsidP="008C634E">
      <w:pPr>
        <w:tabs>
          <w:tab w:val="left" w:pos="1230"/>
        </w:tabs>
        <w:rPr>
          <w:rFonts w:ascii="GHEA Grapalat" w:hAnsi="GHEA Grapalat" w:cs="Sylfaen"/>
          <w:sz w:val="16"/>
          <w:szCs w:val="18"/>
          <w:lang w:val="hy-AM"/>
        </w:rPr>
      </w:pPr>
    </w:p>
    <w:p w:rsidR="008C634E" w:rsidRPr="00B758CC" w:rsidRDefault="008C634E" w:rsidP="008C634E">
      <w:pPr>
        <w:tabs>
          <w:tab w:val="left" w:pos="1230"/>
        </w:tabs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sz w:val="16"/>
          <w:szCs w:val="18"/>
          <w:lang w:val="hy-AM"/>
        </w:rPr>
        <w:t>«</w:t>
      </w:r>
      <w:r w:rsidRPr="00B758CC">
        <w:rPr>
          <w:rFonts w:ascii="GHEA Grapalat" w:hAnsi="GHEA Grapalat" w:cs="Sylfaen"/>
          <w:sz w:val="16"/>
          <w:szCs w:val="18"/>
          <w:lang w:val="af-ZA"/>
        </w:rPr>
        <w:t>Ընտրված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մասնակցին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որոշելու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կիրառված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չափանիշ՝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նվազագույն գնային առաջարկի սկզբունքով</w:t>
      </w:r>
      <w:r w:rsidRPr="00B758CC">
        <w:rPr>
          <w:rFonts w:ascii="GHEA Grapalat" w:hAnsi="GHEA Grapalat" w:cs="Arial Armenian"/>
          <w:sz w:val="16"/>
          <w:szCs w:val="18"/>
          <w:lang w:val="af-ZA"/>
        </w:rPr>
        <w:t>։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   </w:t>
      </w:r>
    </w:p>
    <w:p w:rsidR="008C634E" w:rsidRPr="00B758CC" w:rsidRDefault="008C634E" w:rsidP="008C634E">
      <w:pPr>
        <w:spacing w:line="360" w:lineRule="auto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B758CC">
        <w:rPr>
          <w:rFonts w:ascii="GHEA Grapalat" w:hAnsi="GHEA Grapalat"/>
          <w:sz w:val="16"/>
          <w:szCs w:val="18"/>
          <w:lang w:val="af-ZA"/>
        </w:rPr>
        <w:t xml:space="preserve"> “</w:t>
      </w:r>
      <w:r w:rsidRPr="00B758CC">
        <w:rPr>
          <w:rFonts w:ascii="GHEA Grapalat" w:hAnsi="GHEA Grapalat" w:cs="Sylfaen"/>
          <w:sz w:val="16"/>
          <w:szCs w:val="18"/>
          <w:lang w:val="af-ZA"/>
        </w:rPr>
        <w:t>Գնումների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մասին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”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ՀՀ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օրենքի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/>
          <w:sz w:val="16"/>
          <w:szCs w:val="18"/>
          <w:lang w:val="hy-AM"/>
        </w:rPr>
        <w:t>10</w:t>
      </w:r>
      <w:r w:rsidRPr="00B758CC">
        <w:rPr>
          <w:rFonts w:ascii="GHEA Grapalat" w:hAnsi="GHEA Grapalat"/>
          <w:sz w:val="16"/>
          <w:szCs w:val="18"/>
          <w:lang w:val="af-ZA"/>
        </w:rPr>
        <w:t>-</w:t>
      </w:r>
      <w:r w:rsidRPr="00B758CC">
        <w:rPr>
          <w:rFonts w:ascii="GHEA Grapalat" w:hAnsi="GHEA Grapalat" w:cs="Sylfaen"/>
          <w:sz w:val="16"/>
          <w:szCs w:val="18"/>
          <w:lang w:val="af-ZA"/>
        </w:rPr>
        <w:t>րդ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հոդվածի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համաձայն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`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անգործության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ժամկետ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սահմանվում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="00B758CC">
        <w:rPr>
          <w:rFonts w:ascii="GHEA Grapalat" w:hAnsi="GHEA Grapalat"/>
          <w:sz w:val="16"/>
          <w:szCs w:val="18"/>
          <w:lang w:val="hy-AM"/>
        </w:rPr>
        <w:t>հրապարակման օրվանից  հաշված 5-րդ օրացույցային օրը՝ 01,04,2021թ-05,04,2021թ</w:t>
      </w:r>
    </w:p>
    <w:p w:rsidR="008C634E" w:rsidRPr="00B758CC" w:rsidRDefault="008C634E" w:rsidP="008C634E">
      <w:pPr>
        <w:spacing w:line="360" w:lineRule="auto"/>
        <w:ind w:firstLine="709"/>
        <w:jc w:val="both"/>
        <w:rPr>
          <w:rFonts w:ascii="GHEA Grapalat" w:hAnsi="GHEA Grapalat"/>
          <w:sz w:val="16"/>
          <w:szCs w:val="18"/>
          <w:lang w:val="hy-AM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Ընտրված մասնակիցների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հետ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hy-AM"/>
        </w:rPr>
        <w:t>պայմանագիր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կնքվելու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hy-AM"/>
        </w:rPr>
        <w:t>է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hy-AM"/>
        </w:rPr>
        <w:t>առանց անգործության ժամկետ սահմանելու։</w:t>
      </w:r>
    </w:p>
    <w:p w:rsidR="008C634E" w:rsidRPr="00B758CC" w:rsidRDefault="008C634E" w:rsidP="008C634E">
      <w:pPr>
        <w:spacing w:line="36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Սույն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հայտարարության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հետ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կապված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լրացուցիչ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տեղեկություններ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ստանալու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համար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կարող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եք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դիմել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գնումների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 w:cs="Sylfaen"/>
          <w:sz w:val="16"/>
          <w:szCs w:val="18"/>
          <w:lang w:val="af-ZA"/>
        </w:rPr>
        <w:t>համակարգող՝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/>
          <w:sz w:val="16"/>
          <w:szCs w:val="18"/>
          <w:lang w:val="hy-AM"/>
        </w:rPr>
        <w:t>Վանուհի Բախչինյանին</w:t>
      </w:r>
      <w:r w:rsidRPr="00B758CC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8C634E" w:rsidRPr="00B758CC" w:rsidRDefault="008C634E" w:rsidP="008C634E">
      <w:pPr>
        <w:spacing w:line="36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Հեռախոս՝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/>
          <w:sz w:val="16"/>
          <w:szCs w:val="18"/>
          <w:lang w:val="hy-AM"/>
        </w:rPr>
        <w:t>077161-484</w:t>
      </w:r>
      <w:r w:rsidRPr="00B758CC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8C634E" w:rsidRPr="00B758CC" w:rsidRDefault="008C634E" w:rsidP="008C634E">
      <w:pPr>
        <w:spacing w:line="360" w:lineRule="auto"/>
        <w:ind w:firstLine="709"/>
        <w:jc w:val="both"/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sz w:val="16"/>
          <w:szCs w:val="18"/>
          <w:lang w:val="af-ZA"/>
        </w:rPr>
        <w:t>Էլ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. </w:t>
      </w:r>
      <w:r w:rsidRPr="00B758CC">
        <w:rPr>
          <w:rFonts w:ascii="GHEA Grapalat" w:hAnsi="GHEA Grapalat" w:cs="Sylfaen"/>
          <w:sz w:val="16"/>
          <w:szCs w:val="18"/>
          <w:lang w:val="af-ZA"/>
        </w:rPr>
        <w:t>փոստ՝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v.bakhchinyan@mail.ru</w:t>
      </w:r>
      <w:r w:rsidRPr="00B758CC">
        <w:rPr>
          <w:rFonts w:ascii="GHEA Grapalat" w:hAnsi="GHEA Grapalat" w:cs="Arial Armenian"/>
          <w:sz w:val="16"/>
          <w:szCs w:val="18"/>
          <w:lang w:val="af-ZA"/>
        </w:rPr>
        <w:t>։</w:t>
      </w:r>
    </w:p>
    <w:p w:rsidR="008C634E" w:rsidRPr="00B758CC" w:rsidRDefault="008C634E" w:rsidP="008C634E">
      <w:pPr>
        <w:pStyle w:val="31"/>
        <w:spacing w:line="360" w:lineRule="auto"/>
        <w:ind w:firstLine="709"/>
        <w:rPr>
          <w:rFonts w:ascii="GHEA Grapalat" w:hAnsi="GHEA Grapalat"/>
          <w:sz w:val="16"/>
          <w:szCs w:val="18"/>
          <w:lang w:val="af-ZA"/>
        </w:rPr>
      </w:pPr>
      <w:r w:rsidRPr="00B758CC">
        <w:rPr>
          <w:rFonts w:ascii="GHEA Grapalat" w:hAnsi="GHEA Grapalat" w:cs="Sylfaen"/>
          <w:b w:val="0"/>
          <w:i w:val="0"/>
          <w:sz w:val="16"/>
          <w:szCs w:val="18"/>
          <w:u w:val="none"/>
          <w:lang w:val="af-ZA"/>
        </w:rPr>
        <w:t>Պատվիրատու</w:t>
      </w:r>
      <w:r w:rsidRPr="00B758CC">
        <w:rPr>
          <w:rFonts w:ascii="GHEA Grapalat" w:hAnsi="GHEA Grapalat"/>
          <w:b w:val="0"/>
          <w:i w:val="0"/>
          <w:sz w:val="16"/>
          <w:szCs w:val="18"/>
          <w:u w:val="none"/>
          <w:lang w:val="af-ZA"/>
        </w:rPr>
        <w:t xml:space="preserve">` </w:t>
      </w:r>
      <w:r w:rsidRPr="00B758CC">
        <w:rPr>
          <w:rFonts w:ascii="GHEA Grapalat" w:hAnsi="GHEA Grapalat"/>
          <w:sz w:val="16"/>
          <w:szCs w:val="18"/>
          <w:lang w:val="af-ZA"/>
        </w:rPr>
        <w:t>Գյումրու</w:t>
      </w:r>
      <w:r w:rsidRPr="00B758CC">
        <w:rPr>
          <w:rFonts w:ascii="GHEA Grapalat" w:hAnsi="GHEA Grapalat"/>
          <w:b w:val="0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/>
          <w:sz w:val="16"/>
          <w:szCs w:val="18"/>
          <w:lang w:val="hy-AM"/>
        </w:rPr>
        <w:t>«</w:t>
      </w:r>
      <w:proofErr w:type="spellStart"/>
      <w:r w:rsidRPr="00B758CC">
        <w:rPr>
          <w:rFonts w:ascii="GHEA Grapalat" w:hAnsi="GHEA Grapalat"/>
          <w:sz w:val="16"/>
          <w:szCs w:val="18"/>
          <w:lang w:val="ru-RU"/>
        </w:rPr>
        <w:t>Էնրիկո</w:t>
      </w:r>
      <w:proofErr w:type="spellEnd"/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/>
          <w:sz w:val="16"/>
          <w:szCs w:val="18"/>
          <w:lang w:val="ru-RU"/>
        </w:rPr>
        <w:t>Մատտեի</w:t>
      </w:r>
      <w:proofErr w:type="spellEnd"/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/>
          <w:sz w:val="16"/>
          <w:szCs w:val="18"/>
          <w:lang w:val="ru-RU"/>
        </w:rPr>
        <w:t>անվան</w:t>
      </w:r>
      <w:proofErr w:type="spellEnd"/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proofErr w:type="spellStart"/>
      <w:r w:rsidRPr="00B758CC">
        <w:rPr>
          <w:rFonts w:ascii="GHEA Grapalat" w:hAnsi="GHEA Grapalat"/>
          <w:sz w:val="16"/>
          <w:szCs w:val="18"/>
          <w:lang w:val="ru-RU"/>
        </w:rPr>
        <w:t>պոլիկլինիկա</w:t>
      </w:r>
      <w:proofErr w:type="spellEnd"/>
      <w:r w:rsidRPr="00B758CC">
        <w:rPr>
          <w:rFonts w:ascii="GHEA Grapalat" w:hAnsi="GHEA Grapalat"/>
          <w:sz w:val="16"/>
          <w:szCs w:val="18"/>
          <w:lang w:val="hy-AM"/>
        </w:rPr>
        <w:t>»</w:t>
      </w:r>
      <w:r w:rsidRPr="00B758CC">
        <w:rPr>
          <w:rFonts w:ascii="GHEA Grapalat" w:hAnsi="GHEA Grapalat"/>
          <w:sz w:val="16"/>
          <w:szCs w:val="18"/>
          <w:lang w:val="af-ZA"/>
        </w:rPr>
        <w:t xml:space="preserve"> </w:t>
      </w:r>
      <w:r w:rsidRPr="00B758CC">
        <w:rPr>
          <w:rFonts w:ascii="GHEA Grapalat" w:hAnsi="GHEA Grapalat"/>
          <w:sz w:val="16"/>
          <w:szCs w:val="18"/>
          <w:lang w:val="ru-RU"/>
        </w:rPr>
        <w:t>ՓԲԸ</w:t>
      </w:r>
    </w:p>
    <w:p w:rsidR="008C634E" w:rsidRPr="00B758CC" w:rsidRDefault="008C634E" w:rsidP="008C634E">
      <w:pPr>
        <w:rPr>
          <w:rFonts w:ascii="GHEA Grapalat" w:hAnsi="GHEA Grapalat"/>
          <w:sz w:val="16"/>
          <w:szCs w:val="18"/>
          <w:lang w:val="af-ZA"/>
        </w:rPr>
      </w:pPr>
    </w:p>
    <w:p w:rsidR="008B1450" w:rsidRPr="00B758CC" w:rsidRDefault="008B1450">
      <w:pPr>
        <w:rPr>
          <w:rFonts w:ascii="GHEA Grapalat" w:hAnsi="GHEA Grapalat"/>
          <w:sz w:val="22"/>
          <w:lang w:val="af-ZA"/>
        </w:rPr>
      </w:pPr>
    </w:p>
    <w:sectPr w:rsidR="008B1450" w:rsidRPr="00B758CC" w:rsidSect="00B758C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4E"/>
    <w:rsid w:val="00276C16"/>
    <w:rsid w:val="003C479F"/>
    <w:rsid w:val="007E7EF8"/>
    <w:rsid w:val="008B1450"/>
    <w:rsid w:val="008C634E"/>
    <w:rsid w:val="00B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4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C634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34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8C634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634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47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34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C634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9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C634E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8C634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C634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C479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2021-03-31T16:40:00Z</dcterms:created>
  <dcterms:modified xsi:type="dcterms:W3CDTF">2021-03-31T16:40:00Z</dcterms:modified>
</cp:coreProperties>
</file>