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7E44343C" w:rsidR="00A82AF8" w:rsidRPr="00FC1599" w:rsidRDefault="00A82AF8" w:rsidP="00795D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C15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3B52209" w:rsidR="00A82AF8" w:rsidRPr="00FC1599" w:rsidRDefault="00A82AF8" w:rsidP="00795D83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FC159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 w:rsidRPr="00FC1599">
        <w:rPr>
          <w:rFonts w:ascii="GHEA Grapalat" w:hAnsi="GHEA Grapalat"/>
          <w:b w:val="0"/>
          <w:sz w:val="20"/>
          <w:lang w:val="hy-AM"/>
        </w:rPr>
        <w:t xml:space="preserve">՝ </w:t>
      </w:r>
      <w:r w:rsidR="00E24931"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ru-RU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E060E" w:rsidRPr="00FC1599">
        <w:rPr>
          <w:rFonts w:ascii="GHEA Grapalat" w:hAnsi="GHEA Grapalat"/>
          <w:sz w:val="20"/>
          <w:lang w:val="af-ZA"/>
        </w:rPr>
        <w:t>26/1</w:t>
      </w:r>
      <w:r w:rsidR="00FC1599" w:rsidRPr="00FC1599">
        <w:rPr>
          <w:rFonts w:ascii="GHEA Grapalat" w:hAnsi="GHEA Grapalat"/>
          <w:sz w:val="20"/>
          <w:lang w:val="af-ZA"/>
        </w:rPr>
        <w:t>5</w:t>
      </w:r>
    </w:p>
    <w:p w14:paraId="6ABB0E77" w14:textId="4EAF7F3A" w:rsidR="00A204D8" w:rsidRPr="00FC1599" w:rsidRDefault="00E24931" w:rsidP="00795D8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C1599">
        <w:rPr>
          <w:rFonts w:ascii="Sylfaen" w:hAnsi="Sylfaen"/>
          <w:sz w:val="20"/>
          <w:lang w:val="hy-AM"/>
        </w:rPr>
        <w:t>Աբովյանի համայնքային կոմունալ տնտեսություն ՀՈԱԿ</w:t>
      </w:r>
      <w:r w:rsidR="00A204D8" w:rsidRPr="00FC1599">
        <w:rPr>
          <w:rFonts w:ascii="Sylfaen" w:hAnsi="Sylfaen"/>
          <w:b/>
          <w:sz w:val="20"/>
          <w:lang w:val="af-ZA"/>
        </w:rPr>
        <w:t xml:space="preserve"> </w:t>
      </w:r>
      <w:r w:rsidR="005C464C" w:rsidRPr="00FC1599">
        <w:rPr>
          <w:rFonts w:ascii="GHEA Grapalat" w:hAnsi="GHEA Grapalat" w:cs="Sylfaen"/>
          <w:b/>
          <w:sz w:val="20"/>
          <w:lang w:val="hy-AM"/>
        </w:rPr>
        <w:t>-</w:t>
      </w:r>
      <w:r w:rsidR="005D4B61" w:rsidRPr="00FC1599">
        <w:rPr>
          <w:rFonts w:ascii="GHEA Grapalat" w:hAnsi="GHEA Grapalat" w:cs="Sylfaen"/>
          <w:b/>
          <w:sz w:val="20"/>
          <w:lang w:val="hy-AM"/>
        </w:rPr>
        <w:t xml:space="preserve">ը </w:t>
      </w:r>
      <w:r w:rsidR="00A82AF8" w:rsidRPr="00FC1599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B32283" w:rsidRPr="00FC1599">
        <w:rPr>
          <w:rFonts w:ascii="Sylfaen" w:hAnsi="Sylfaen"/>
          <w:sz w:val="20"/>
          <w:lang w:val="hy-AM"/>
        </w:rPr>
        <w:t>փողոցային լուսավորության ապահովման</w:t>
      </w:r>
      <w:r w:rsidR="003E4A3E" w:rsidRPr="00FC1599">
        <w:rPr>
          <w:rFonts w:ascii="Sylfaen" w:hAnsi="Sylfaen"/>
          <w:sz w:val="20"/>
          <w:lang w:val="hy-AM"/>
        </w:rPr>
        <w:t xml:space="preserve"> </w:t>
      </w:r>
      <w:r w:rsidR="003E4A3E" w:rsidRPr="00FC1599">
        <w:rPr>
          <w:rFonts w:ascii="Sylfaen" w:hAnsi="Sylfaen"/>
          <w:sz w:val="20"/>
          <w:lang w:val="af-ZA"/>
        </w:rPr>
        <w:t>աշխատանքներ իրականացնելու նպատակով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անհրաժեշտ նյութերի և ապրքնենրի</w:t>
      </w:r>
      <w:r w:rsidR="009E0F23"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 w:rsidRPr="00FC1599">
        <w:rPr>
          <w:rFonts w:ascii="GHEA Grapalat" w:hAnsi="GHEA Grapalat" w:cs="Sylfaen"/>
          <w:sz w:val="20"/>
          <w:lang w:val="hy-AM"/>
        </w:rPr>
        <w:t xml:space="preserve"> </w:t>
      </w:r>
      <w:r w:rsidRPr="00FC1599">
        <w:rPr>
          <w:rFonts w:ascii="GHEA Grapalat" w:hAnsi="GHEA Grapalat"/>
          <w:sz w:val="20"/>
          <w:lang w:val="hy-AM"/>
        </w:rPr>
        <w:t>ԱԲՀԿՏ</w:t>
      </w:r>
      <w:r w:rsidR="00A204D8" w:rsidRPr="00FC1599">
        <w:rPr>
          <w:rFonts w:ascii="GHEA Grapalat" w:hAnsi="GHEA Grapalat"/>
          <w:sz w:val="20"/>
          <w:lang w:val="af-ZA"/>
        </w:rPr>
        <w:t>-</w:t>
      </w:r>
      <w:r w:rsidR="00A204D8" w:rsidRPr="00FC1599">
        <w:rPr>
          <w:rFonts w:ascii="GHEA Grapalat" w:hAnsi="GHEA Grapalat"/>
          <w:sz w:val="20"/>
          <w:lang w:val="hy-AM"/>
        </w:rPr>
        <w:t>ԳՀԱՊՁԲ</w:t>
      </w:r>
      <w:r w:rsidR="00A204D8" w:rsidRPr="00FC1599">
        <w:rPr>
          <w:rFonts w:ascii="GHEA Grapalat" w:hAnsi="GHEA Grapalat"/>
          <w:sz w:val="20"/>
          <w:lang w:val="af-ZA"/>
        </w:rPr>
        <w:t>-2</w:t>
      </w:r>
      <w:r w:rsidR="00AE060E" w:rsidRPr="00FC1599">
        <w:rPr>
          <w:rFonts w:ascii="GHEA Grapalat" w:hAnsi="GHEA Grapalat"/>
          <w:sz w:val="20"/>
          <w:lang w:val="af-ZA"/>
        </w:rPr>
        <w:t>6/1</w:t>
      </w:r>
      <w:r w:rsidR="00FC1599" w:rsidRPr="00FC1599">
        <w:rPr>
          <w:rFonts w:ascii="GHEA Grapalat" w:hAnsi="GHEA Grapalat"/>
          <w:sz w:val="20"/>
          <w:lang w:val="af-ZA"/>
        </w:rPr>
        <w:t>5</w:t>
      </w:r>
      <w:r w:rsidR="009E0F23" w:rsidRPr="00FC1599">
        <w:rPr>
          <w:rFonts w:ascii="GHEA Grapalat" w:hAnsi="GHEA Grapalat"/>
          <w:sz w:val="20"/>
          <w:lang w:val="af-ZA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C464C" w:rsidRPr="00FC1599">
        <w:rPr>
          <w:rFonts w:ascii="GHEA Grapalat" w:hAnsi="GHEA Grapalat" w:cs="Sylfaen"/>
          <w:sz w:val="20"/>
          <w:lang w:val="hy-AM"/>
        </w:rPr>
        <w:t>ի մի շարք չափաբաժիններ</w:t>
      </w:r>
      <w:r w:rsidR="00B13F5E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C159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F168579" w14:textId="40489B95" w:rsidR="00A204D8" w:rsidRPr="00FC1599" w:rsidRDefault="00E24931" w:rsidP="00A204D8">
      <w:pPr>
        <w:pStyle w:val="HTML"/>
        <w:shd w:val="clear" w:color="auto" w:fill="F8F9FA"/>
        <w:rPr>
          <w:rFonts w:ascii="inherit" w:hAnsi="inherit" w:cs="Courier New"/>
          <w:color w:val="202124"/>
          <w:lang w:val="ru-RU"/>
        </w:rPr>
      </w:pPr>
      <w:r w:rsidRPr="00FC1599">
        <w:rPr>
          <w:rFonts w:ascii="inherit" w:hAnsi="inherit" w:cs="Courier New"/>
          <w:color w:val="202124"/>
          <w:lang w:val="hy-AM"/>
        </w:rPr>
        <w:t>МНОК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«</w:t>
      </w:r>
      <w:r w:rsidRPr="00FC1599">
        <w:rPr>
          <w:rFonts w:ascii="inherit" w:hAnsi="inherit" w:cs="Courier New"/>
          <w:color w:val="202124"/>
          <w:lang w:val="hy-AM"/>
        </w:rPr>
        <w:t>Абовянское коммунальное учреждение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» представляет ниже информацию о информация об объявлении </w:t>
      </w:r>
      <w:proofErr w:type="spellStart"/>
      <w:r w:rsidR="00A204D8" w:rsidRPr="00FC1599">
        <w:rPr>
          <w:rFonts w:ascii="inherit" w:hAnsi="inherit" w:cs="Courier New"/>
          <w:color w:val="202124"/>
          <w:lang w:val="ru-RU"/>
        </w:rPr>
        <w:t>несостоявщееся</w:t>
      </w:r>
      <w:proofErr w:type="spellEnd"/>
      <w:r w:rsidR="00A204D8" w:rsidRPr="00FC1599">
        <w:rPr>
          <w:rFonts w:ascii="inherit" w:hAnsi="inherit" w:cs="Courier New"/>
          <w:color w:val="202124"/>
          <w:lang w:val="ru-RU"/>
        </w:rPr>
        <w:t xml:space="preserve"> лот в закупочной процедуре под кодом </w:t>
      </w:r>
      <w:r w:rsidRPr="00FC1599">
        <w:rPr>
          <w:rFonts w:ascii="inherit" w:hAnsi="inherit" w:cs="Courier New"/>
          <w:color w:val="202124"/>
          <w:lang w:val="hy-AM"/>
        </w:rPr>
        <w:t>ABHKT</w:t>
      </w:r>
      <w:r w:rsidR="00A204D8" w:rsidRPr="00FC1599">
        <w:rPr>
          <w:rFonts w:ascii="inherit" w:hAnsi="inherit" w:cs="Courier New"/>
          <w:color w:val="202124"/>
          <w:lang w:val="ru-RU"/>
        </w:rPr>
        <w:t>-GHACPZB-</w:t>
      </w:r>
      <w:r w:rsidR="009E0F23" w:rsidRPr="00FC1599">
        <w:rPr>
          <w:rFonts w:ascii="inherit" w:hAnsi="inherit" w:cs="Courier New"/>
          <w:color w:val="202124"/>
          <w:lang w:val="ru-RU"/>
        </w:rPr>
        <w:t>2</w:t>
      </w:r>
      <w:r w:rsidR="00AE060E" w:rsidRPr="00FC1599">
        <w:rPr>
          <w:rFonts w:ascii="inherit" w:hAnsi="inherit" w:cs="Courier New"/>
          <w:color w:val="202124"/>
          <w:lang w:val="ru-RU"/>
        </w:rPr>
        <w:t>6/1</w:t>
      </w:r>
      <w:r w:rsidR="00FC1599" w:rsidRPr="00FC1599">
        <w:rPr>
          <w:rFonts w:asciiTheme="minorHAnsi" w:hAnsiTheme="minorHAnsi" w:cs="Courier New"/>
          <w:color w:val="202124"/>
          <w:lang w:val="hy-AM"/>
        </w:rPr>
        <w:t>5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, организованной с целью закупки </w:t>
      </w:r>
      <w:r w:rsidRPr="00FC1599">
        <w:rPr>
          <w:rFonts w:ascii="inherit" w:hAnsi="inherit" w:cs="Courier New"/>
          <w:color w:val="202124"/>
          <w:lang w:val="hy-AM"/>
        </w:rPr>
        <w:t>товаров</w:t>
      </w:r>
      <w:r w:rsidR="00A204D8" w:rsidRPr="00FC1599">
        <w:rPr>
          <w:rFonts w:ascii="inherit" w:hAnsi="inherit" w:cs="Courier New"/>
          <w:color w:val="202124"/>
          <w:lang w:val="ru-RU"/>
        </w:rPr>
        <w:t xml:space="preserve"> для </w:t>
      </w:r>
      <w:r w:rsidR="003E4A3E" w:rsidRPr="00FC1599">
        <w:rPr>
          <w:rFonts w:ascii="Sylfaen" w:hAnsi="Sylfaen"/>
          <w:color w:val="202124"/>
          <w:lang w:val="hy-AM"/>
        </w:rPr>
        <w:t>саночистки</w:t>
      </w:r>
    </w:p>
    <w:p w14:paraId="1B03DDCB" w14:textId="77777777" w:rsidR="00410749" w:rsidRPr="00FC1599" w:rsidRDefault="00410749" w:rsidP="00795D83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1421"/>
        <w:gridCol w:w="1762"/>
        <w:gridCol w:w="1724"/>
        <w:gridCol w:w="2482"/>
        <w:gridCol w:w="2812"/>
        <w:gridCol w:w="236"/>
      </w:tblGrid>
      <w:tr w:rsidR="00AE060E" w:rsidRPr="00FC1599" w14:paraId="135D431A" w14:textId="77777777" w:rsidTr="00AE060E">
        <w:trPr>
          <w:gridAfter w:val="1"/>
          <w:wAfter w:w="236" w:type="dxa"/>
          <w:trHeight w:val="166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D48" w14:textId="77777777" w:rsidR="00AE060E" w:rsidRPr="00FC1599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Չափաբաժնի համար, номер лота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A924" w14:textId="77777777" w:rsidR="00AE060E" w:rsidRPr="00FC1599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9694" w14:textId="77777777" w:rsidR="00AE060E" w:rsidRPr="00FC1599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Գնման ընթացակարգի մասնակիցների անվանումները` այդպիսիք լինելու դեպքում, Имена участников процедуры закупки, если таковые имеются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9710" w14:textId="77777777" w:rsidR="00AE060E" w:rsidRPr="00FC1599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Գնման ընթացակարգը չկայացած է հայտարարվել համաձայն` «Գնումների մասին» ՀՀ օրենքի 37-րդ հոդվածի 1-ին մասի, Закупочная процедура признана незавершенной в соответствии с частью 1 статьи 37 Закона РА "О закупках"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1EDA" w14:textId="77777777" w:rsidR="00AE060E" w:rsidRPr="00FC1599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 Краткая информация об основаниях признания процедуры закупки недействительной</w:t>
            </w:r>
          </w:p>
        </w:tc>
      </w:tr>
      <w:tr w:rsidR="00AE060E" w:rsidRPr="00FC1599" w14:paraId="64144E18" w14:textId="77777777" w:rsidTr="00AE060E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EEDE" w14:textId="77777777" w:rsidR="00AE060E" w:rsidRPr="00FC1599" w:rsidRDefault="00AE060E" w:rsidP="00AE060E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C437" w14:textId="77777777" w:rsidR="00AE060E" w:rsidRPr="00FC1599" w:rsidRDefault="00AE060E" w:rsidP="00AE060E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5EB3" w14:textId="77777777" w:rsidR="00AE060E" w:rsidRPr="00FC1599" w:rsidRDefault="00AE060E" w:rsidP="00AE060E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E871" w14:textId="77777777" w:rsidR="00AE060E" w:rsidRPr="00FC1599" w:rsidRDefault="00AE060E" w:rsidP="00AE060E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3B27" w14:textId="77777777" w:rsidR="00AE060E" w:rsidRPr="00FC1599" w:rsidRDefault="00AE060E" w:rsidP="00AE060E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03A2" w14:textId="77777777" w:rsidR="00AE060E" w:rsidRPr="00FC1599" w:rsidRDefault="00AE060E" w:rsidP="00AE060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</w:tr>
      <w:tr w:rsidR="00FC1599" w:rsidRPr="00FC1599" w14:paraId="299755EF" w14:textId="77777777" w:rsidTr="000D7B64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CC4D" w14:textId="72A69AF5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sz w:val="20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EA128" w14:textId="481424E6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 w:rsidRPr="00FC1599">
              <w:rPr>
                <w:sz w:val="20"/>
              </w:rPr>
              <w:t>Հաղորդալար</w:t>
            </w:r>
            <w:proofErr w:type="spellEnd"/>
            <w:r w:rsidRPr="00FC1599">
              <w:rPr>
                <w:sz w:val="20"/>
              </w:rPr>
              <w:t xml:space="preserve"> ՊՊՎ 2x2.5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46B0" w14:textId="77777777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8889" w14:textId="77777777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1-ին </w:t>
            </w:r>
            <w:proofErr w:type="spellStart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կետի</w:t>
            </w:r>
            <w:proofErr w:type="spellEnd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2-րդ կետի,</w:t>
            </w:r>
            <w:r w:rsidRPr="00FC1599">
              <w:rPr>
                <w:rFonts w:ascii="GHEA Grapalat" w:hAnsi="GHEA Grapalat" w:cs="Calibri"/>
                <w:color w:val="000000"/>
                <w:sz w:val="20"/>
                <w:u w:val="single"/>
                <w:lang w:val="ru-RU"/>
              </w:rPr>
              <w:t>3-րդ կետի,</w:t>
            </w: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4-րդ </w:t>
            </w:r>
            <w:proofErr w:type="spellStart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կետի</w:t>
            </w:r>
            <w:proofErr w:type="spellEnd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1-я точка, 2-я точка,</w:t>
            </w:r>
            <w:r w:rsidRPr="00FC1599">
              <w:rPr>
                <w:rFonts w:ascii="GHEA Grapalat" w:hAnsi="GHEA Grapalat" w:cs="Calibri"/>
                <w:color w:val="000000"/>
                <w:sz w:val="20"/>
                <w:u w:val="single"/>
                <w:lang w:val="ru-RU"/>
              </w:rPr>
              <w:t xml:space="preserve"> 3-я точка</w:t>
            </w: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A4E5" w14:textId="77777777" w:rsidR="00FC1599" w:rsidRPr="00FC1599" w:rsidRDefault="00FC1599" w:rsidP="00FC1599">
            <w:pPr>
              <w:jc w:val="center"/>
              <w:rPr>
                <w:rFonts w:ascii="Sylfaen" w:hAnsi="Sylfaen" w:cs="Calibri"/>
                <w:color w:val="202124"/>
                <w:sz w:val="20"/>
                <w:lang w:val="ru-RU"/>
              </w:rPr>
            </w:pP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</w:rPr>
              <w:t>գնային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</w:rPr>
              <w:t>առաջարկներ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</w:rPr>
              <w:t>չեն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B3DB6B7" w14:textId="77777777" w:rsidR="00FC1599" w:rsidRPr="00FC1599" w:rsidRDefault="00FC1599" w:rsidP="00FC1599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C1599" w:rsidRPr="00FC1599" w14:paraId="3F3121F3" w14:textId="77777777" w:rsidTr="000D7B64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884B" w14:textId="5160C043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sz w:val="20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17041" w14:textId="6CDBF465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 w:rsidRPr="00FC1599">
              <w:rPr>
                <w:sz w:val="20"/>
              </w:rPr>
              <w:t>Սիպ</w:t>
            </w:r>
            <w:proofErr w:type="spellEnd"/>
            <w:r w:rsidRPr="00FC1599">
              <w:rPr>
                <w:sz w:val="20"/>
              </w:rPr>
              <w:t xml:space="preserve"> </w:t>
            </w:r>
            <w:proofErr w:type="spellStart"/>
            <w:r w:rsidRPr="00FC1599">
              <w:rPr>
                <w:sz w:val="20"/>
              </w:rPr>
              <w:t>մալուխ</w:t>
            </w:r>
            <w:proofErr w:type="spellEnd"/>
            <w:r w:rsidRPr="00FC1599">
              <w:rPr>
                <w:sz w:val="20"/>
              </w:rPr>
              <w:t xml:space="preserve"> 2x16 </w:t>
            </w:r>
            <w:r w:rsidRPr="00FC1599">
              <w:rPr>
                <w:rFonts w:hint="eastAsia"/>
                <w:sz w:val="20"/>
              </w:rPr>
              <w:t>ГОСТ</w:t>
            </w:r>
            <w:r w:rsidRPr="00FC1599">
              <w:rPr>
                <w:sz w:val="20"/>
              </w:rPr>
              <w:t xml:space="preserve"> 16442-80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A44" w14:textId="77777777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CCC" w14:textId="77777777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1-ին </w:t>
            </w:r>
            <w:proofErr w:type="spellStart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կետի</w:t>
            </w:r>
            <w:proofErr w:type="spellEnd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2-րդ կետի,</w:t>
            </w:r>
            <w:r w:rsidRPr="00FC1599">
              <w:rPr>
                <w:rFonts w:ascii="GHEA Grapalat" w:hAnsi="GHEA Grapalat" w:cs="Calibri"/>
                <w:color w:val="000000"/>
                <w:sz w:val="20"/>
                <w:u w:val="single"/>
                <w:lang w:val="ru-RU"/>
              </w:rPr>
              <w:t>3-րդ կետի,</w:t>
            </w: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4-րդ </w:t>
            </w:r>
            <w:proofErr w:type="spellStart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կետի</w:t>
            </w:r>
            <w:proofErr w:type="spellEnd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1-я точка, 2-я точка,</w:t>
            </w:r>
            <w:r w:rsidRPr="00FC1599">
              <w:rPr>
                <w:rFonts w:ascii="GHEA Grapalat" w:hAnsi="GHEA Grapalat" w:cs="Calibri"/>
                <w:color w:val="000000"/>
                <w:sz w:val="20"/>
                <w:u w:val="single"/>
                <w:lang w:val="ru-RU"/>
              </w:rPr>
              <w:t xml:space="preserve"> 3-я точка</w:t>
            </w: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EA7F" w14:textId="77777777" w:rsidR="00FC1599" w:rsidRPr="00FC1599" w:rsidRDefault="00FC1599" w:rsidP="00FC1599">
            <w:pPr>
              <w:jc w:val="center"/>
              <w:rPr>
                <w:rFonts w:ascii="Sylfaen" w:hAnsi="Sylfaen" w:cs="Calibri"/>
                <w:color w:val="202124"/>
                <w:sz w:val="20"/>
                <w:lang w:val="ru-RU"/>
              </w:rPr>
            </w:pP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գնային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առաջարկներ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չեն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65E5E28D" w14:textId="77777777" w:rsidR="00FC1599" w:rsidRPr="00FC1599" w:rsidRDefault="00FC1599" w:rsidP="00FC1599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C1599" w:rsidRPr="00FC1599" w14:paraId="34FF0691" w14:textId="77777777" w:rsidTr="000D7B64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423D" w14:textId="07B7A30C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sz w:val="20"/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A0BA1" w14:textId="57049393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proofErr w:type="spellStart"/>
            <w:r w:rsidRPr="00FC1599">
              <w:rPr>
                <w:sz w:val="20"/>
              </w:rPr>
              <w:t>Սիպ</w:t>
            </w:r>
            <w:proofErr w:type="spellEnd"/>
            <w:r w:rsidRPr="00FC1599">
              <w:rPr>
                <w:sz w:val="20"/>
              </w:rPr>
              <w:t xml:space="preserve"> </w:t>
            </w:r>
            <w:proofErr w:type="spellStart"/>
            <w:r w:rsidRPr="00FC1599">
              <w:rPr>
                <w:sz w:val="20"/>
              </w:rPr>
              <w:t>մալուխ</w:t>
            </w:r>
            <w:proofErr w:type="spellEnd"/>
            <w:r w:rsidRPr="00FC1599">
              <w:rPr>
                <w:sz w:val="20"/>
              </w:rPr>
              <w:t xml:space="preserve"> 2x10 </w:t>
            </w:r>
            <w:r w:rsidRPr="00FC1599">
              <w:rPr>
                <w:rFonts w:hint="eastAsia"/>
                <w:sz w:val="20"/>
              </w:rPr>
              <w:t>ГОСТ</w:t>
            </w:r>
            <w:r w:rsidRPr="00FC1599">
              <w:rPr>
                <w:sz w:val="20"/>
              </w:rPr>
              <w:t xml:space="preserve"> 16442-80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07CA" w14:textId="77777777" w:rsidR="00FC1599" w:rsidRPr="00FC1599" w:rsidRDefault="00FC1599" w:rsidP="00FC1599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af-ZA"/>
              </w:rPr>
              <w:t> 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A43B" w14:textId="77777777" w:rsidR="00FC1599" w:rsidRPr="00FC1599" w:rsidRDefault="00FC1599" w:rsidP="00FC159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1-ին </w:t>
            </w:r>
            <w:proofErr w:type="spellStart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կետի</w:t>
            </w:r>
            <w:proofErr w:type="spellEnd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2-րդ կետի,</w:t>
            </w:r>
            <w:r w:rsidRPr="00FC1599">
              <w:rPr>
                <w:rFonts w:ascii="GHEA Grapalat" w:hAnsi="GHEA Grapalat" w:cs="Calibri"/>
                <w:color w:val="000000"/>
                <w:sz w:val="20"/>
                <w:u w:val="single"/>
                <w:lang w:val="ru-RU"/>
              </w:rPr>
              <w:t>3-րդ կետի,</w:t>
            </w: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4-րդ </w:t>
            </w:r>
            <w:proofErr w:type="spellStart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կետի</w:t>
            </w:r>
            <w:proofErr w:type="spellEnd"/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1-я точка, 2-я точка,</w:t>
            </w:r>
            <w:r w:rsidRPr="00FC1599">
              <w:rPr>
                <w:rFonts w:ascii="GHEA Grapalat" w:hAnsi="GHEA Grapalat" w:cs="Calibri"/>
                <w:color w:val="000000"/>
                <w:sz w:val="20"/>
                <w:u w:val="single"/>
                <w:lang w:val="ru-RU"/>
              </w:rPr>
              <w:t xml:space="preserve"> 3-я точка</w:t>
            </w:r>
            <w:r w:rsidRPr="00FC1599">
              <w:rPr>
                <w:rFonts w:ascii="GHEA Grapalat" w:hAnsi="GHEA Grapalat" w:cs="Calibri"/>
                <w:color w:val="000000"/>
                <w:sz w:val="20"/>
                <w:lang w:val="ru-RU"/>
              </w:rPr>
              <w:t>, 4-я 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28B9" w14:textId="77777777" w:rsidR="00FC1599" w:rsidRPr="00FC1599" w:rsidRDefault="00FC1599" w:rsidP="00FC1599">
            <w:pPr>
              <w:jc w:val="center"/>
              <w:rPr>
                <w:rFonts w:ascii="Sylfaen" w:hAnsi="Sylfaen" w:cs="Calibri"/>
                <w:color w:val="202124"/>
                <w:sz w:val="20"/>
                <w:lang w:val="ru-RU"/>
              </w:rPr>
            </w:pP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գնային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առաջարկներ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չեն</w:t>
            </w:r>
            <w:proofErr w:type="spellEnd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 xml:space="preserve"> </w:t>
            </w:r>
            <w:proofErr w:type="spellStart"/>
            <w:r w:rsidRPr="00FC1599">
              <w:rPr>
                <w:rFonts w:ascii="Sylfaen" w:hAnsi="Sylfaen" w:cs="Calibri"/>
                <w:color w:val="202124"/>
                <w:sz w:val="20"/>
                <w:lang w:val="ru-RU"/>
              </w:rPr>
              <w:t>ներկայացվել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1BFC3161" w14:textId="77777777" w:rsidR="00FC1599" w:rsidRPr="00FC1599" w:rsidRDefault="00FC1599" w:rsidP="00FC1599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713A2CD0" w14:textId="13267DBC" w:rsidR="00A028A5" w:rsidRPr="00FC1599" w:rsidRDefault="00A82AF8" w:rsidP="00EF11A5">
      <w:pPr>
        <w:ind w:firstLine="567"/>
        <w:jc w:val="both"/>
        <w:rPr>
          <w:rFonts w:asciiTheme="minorHAnsi" w:hAnsiTheme="minorHAnsi"/>
          <w:sz w:val="20"/>
          <w:lang w:val="hy-AM"/>
        </w:rPr>
      </w:pPr>
      <w:r w:rsidRPr="00FC1599">
        <w:rPr>
          <w:rFonts w:ascii="GHEA Grapalat" w:hAnsi="GHEA Grapalat" w:cs="Sylfaen"/>
          <w:sz w:val="20"/>
          <w:lang w:val="af-ZA"/>
        </w:rPr>
        <w:t>Սույն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հայտարարության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հետ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կապված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լրացուցիչ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տեղեկություններ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ստանալու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համար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կարող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եք</w:t>
      </w:r>
      <w:r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դիմել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028A5" w:rsidRPr="00FC1599">
        <w:rPr>
          <w:rFonts w:ascii="GHEA Grapalat" w:hAnsi="GHEA Grapalat"/>
          <w:sz w:val="20"/>
          <w:lang w:val="hy-AM"/>
        </w:rPr>
        <w:t>ԱԲՀԿՏ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A028A5" w:rsidRPr="00FC1599">
        <w:rPr>
          <w:rFonts w:ascii="GHEA Grapalat" w:hAnsi="GHEA Grapalat"/>
          <w:sz w:val="20"/>
          <w:lang w:val="hy-AM"/>
        </w:rPr>
        <w:t>ԳՀԱՊՁԲ</w:t>
      </w:r>
      <w:r w:rsidR="00A028A5" w:rsidRPr="00FC1599">
        <w:rPr>
          <w:rFonts w:ascii="GHEA Grapalat" w:hAnsi="GHEA Grapalat"/>
          <w:sz w:val="20"/>
          <w:lang w:val="af-ZA"/>
        </w:rPr>
        <w:t>-</w:t>
      </w:r>
      <w:r w:rsidR="007A5AFB" w:rsidRPr="00FC1599">
        <w:rPr>
          <w:rFonts w:ascii="GHEA Grapalat" w:hAnsi="GHEA Grapalat"/>
          <w:sz w:val="20"/>
          <w:lang w:val="af-ZA"/>
        </w:rPr>
        <w:t>2</w:t>
      </w:r>
      <w:r w:rsidR="00AE060E" w:rsidRPr="00FC1599">
        <w:rPr>
          <w:rFonts w:ascii="GHEA Grapalat" w:hAnsi="GHEA Grapalat"/>
          <w:sz w:val="20"/>
          <w:lang w:val="af-ZA"/>
        </w:rPr>
        <w:t>6/1</w:t>
      </w:r>
      <w:r w:rsidR="00FC1599" w:rsidRPr="00FC1599">
        <w:rPr>
          <w:rFonts w:ascii="GHEA Grapalat" w:hAnsi="GHEA Grapalat"/>
          <w:sz w:val="20"/>
          <w:lang w:val="af-ZA"/>
        </w:rPr>
        <w:t>5</w:t>
      </w:r>
      <w:r w:rsidR="00A028A5" w:rsidRPr="00FC1599">
        <w:rPr>
          <w:rFonts w:ascii="GHEA Grapalat" w:hAnsi="GHEA Grapalat"/>
          <w:sz w:val="20"/>
          <w:lang w:val="af-ZA"/>
        </w:rPr>
        <w:t xml:space="preserve"> </w:t>
      </w:r>
      <w:r w:rsidRPr="00FC15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 w:rsidRPr="00FC1599">
        <w:rPr>
          <w:rFonts w:ascii="GHEA Grapalat" w:hAnsi="GHEA Grapalat" w:cs="Sylfaen"/>
          <w:sz w:val="20"/>
          <w:lang w:val="hy-AM"/>
        </w:rPr>
        <w:t xml:space="preserve"> </w:t>
      </w:r>
      <w:r w:rsidR="00AB3B2A" w:rsidRPr="00FC1599">
        <w:rPr>
          <w:rFonts w:ascii="GHEA Grapalat" w:hAnsi="GHEA Grapalat" w:cs="Sylfaen"/>
          <w:b/>
          <w:sz w:val="20"/>
          <w:lang w:val="hy-AM"/>
        </w:rPr>
        <w:t>Ս.Աղաջանյանին</w:t>
      </w:r>
      <w:r w:rsidR="00EF11A5" w:rsidRPr="00FC1599">
        <w:rPr>
          <w:rFonts w:ascii="GHEA Grapalat" w:hAnsi="GHEA Grapalat" w:cs="Sylfaen"/>
          <w:b/>
          <w:sz w:val="20"/>
          <w:lang w:val="hy-AM"/>
        </w:rPr>
        <w:t>։</w:t>
      </w:r>
      <w:r w:rsidR="00AB3B2A" w:rsidRPr="00FC1599">
        <w:rPr>
          <w:rFonts w:hint="eastAsia"/>
          <w:sz w:val="20"/>
          <w:lang w:val="hy-AM"/>
        </w:rPr>
        <w:t xml:space="preserve"> </w:t>
      </w:r>
    </w:p>
    <w:p w14:paraId="7C65CBBB" w14:textId="071D837B" w:rsidR="00EF11A5" w:rsidRPr="00FC1599" w:rsidRDefault="00AB3B2A" w:rsidP="00EF11A5">
      <w:pPr>
        <w:ind w:firstLine="567"/>
        <w:jc w:val="both"/>
        <w:rPr>
          <w:rFonts w:asciiTheme="minorHAnsi" w:hAnsiTheme="minorHAnsi" w:cs="Sylfaen"/>
          <w:sz w:val="20"/>
          <w:lang w:val="hy-AM"/>
        </w:rPr>
      </w:pPr>
      <w:r w:rsidRPr="00FC1599">
        <w:rPr>
          <w:rFonts w:ascii="GHEA Grapalat" w:hAnsi="GHEA Grapalat" w:cs="Sylfaen" w:hint="eastAsia"/>
          <w:b/>
          <w:sz w:val="20"/>
          <w:lang w:val="hy-AM"/>
        </w:rPr>
        <w:t>Для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получения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дополнительной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информации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связанной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этим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объявлением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,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вы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можете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связаться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координатором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закупкам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С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Агаджанян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по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C1599">
        <w:rPr>
          <w:rFonts w:ascii="GHEA Grapalat" w:hAnsi="GHEA Grapalat" w:cs="Sylfaen" w:hint="eastAsia"/>
          <w:b/>
          <w:sz w:val="20"/>
          <w:lang w:val="hy-AM"/>
        </w:rPr>
        <w:t>коду</w:t>
      </w:r>
      <w:r w:rsidRPr="00FC159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028A5" w:rsidRPr="00FC1599">
        <w:rPr>
          <w:rFonts w:ascii="inherit" w:hAnsi="inherit" w:cs="Courier New"/>
          <w:color w:val="202124"/>
          <w:sz w:val="20"/>
          <w:lang w:val="hy-AM"/>
        </w:rPr>
        <w:t>ABHKT</w:t>
      </w:r>
      <w:r w:rsidR="00A028A5" w:rsidRPr="00FC1599">
        <w:rPr>
          <w:rFonts w:ascii="inherit" w:hAnsi="inherit" w:cs="Courier New"/>
          <w:color w:val="202124"/>
          <w:sz w:val="20"/>
          <w:lang w:val="ru-RU"/>
        </w:rPr>
        <w:t>-GHACPZB-</w:t>
      </w:r>
      <w:r w:rsidR="00AE060E" w:rsidRPr="00FC1599">
        <w:rPr>
          <w:rFonts w:ascii="inherit" w:hAnsi="inherit" w:cs="Courier New"/>
          <w:color w:val="202124"/>
          <w:sz w:val="20"/>
          <w:lang w:val="ru-RU"/>
        </w:rPr>
        <w:t>26/1</w:t>
      </w:r>
      <w:r w:rsidR="00FC1599" w:rsidRPr="00FC1599">
        <w:rPr>
          <w:rFonts w:asciiTheme="minorHAnsi" w:hAnsiTheme="minorHAnsi" w:cs="Courier New"/>
          <w:color w:val="202124"/>
          <w:sz w:val="20"/>
          <w:lang w:val="hy-AM"/>
        </w:rPr>
        <w:t>5</w:t>
      </w:r>
    </w:p>
    <w:p w14:paraId="7B980E4D" w14:textId="77777777" w:rsidR="00A82AF8" w:rsidRPr="00FC1599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8055D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Հեռախոս՝ 0222-35434 կամ (094)-56-80-00։</w:t>
      </w:r>
    </w:p>
    <w:p w14:paraId="506A2F09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af-ZA"/>
        </w:rPr>
        <w:t>Էլեկտրոնային փոստ՝ susannara1968@mail.ru։</w:t>
      </w:r>
    </w:p>
    <w:p w14:paraId="149B57DF" w14:textId="63BC2A9B" w:rsidR="00DB11D6" w:rsidRPr="00FC1599" w:rsidRDefault="00DB11D6" w:rsidP="00DB11D6">
      <w:pPr>
        <w:spacing w:after="240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/>
          <w:sz w:val="20"/>
          <w:lang w:val="hy-AM"/>
        </w:rPr>
        <w:t xml:space="preserve">             </w:t>
      </w:r>
      <w:r w:rsidRPr="00FC1599">
        <w:rPr>
          <w:rFonts w:ascii="Sylfaen" w:hAnsi="Sylfaen" w:cs="Sylfaen"/>
          <w:sz w:val="20"/>
          <w:lang w:val="af-ZA"/>
        </w:rPr>
        <w:t>Պատվիրատու` Աբովյանի համայնքային կոմունալ տնտեսություն ՀՈԱԿ</w:t>
      </w:r>
    </w:p>
    <w:p w14:paraId="2686B332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Телефон</w:t>
      </w:r>
      <w:r w:rsidRPr="00FC1599">
        <w:rPr>
          <w:rFonts w:ascii="Sylfaen" w:hAnsi="Sylfaen" w:cs="Sylfaen"/>
          <w:sz w:val="20"/>
          <w:lang w:val="af-ZA"/>
        </w:rPr>
        <w:t xml:space="preserve">: 0222-35434 </w:t>
      </w:r>
      <w:r w:rsidRPr="00FC1599">
        <w:rPr>
          <w:rFonts w:ascii="Sylfaen" w:hAnsi="Sylfaen" w:cs="Sylfaen" w:hint="eastAsia"/>
          <w:sz w:val="20"/>
          <w:lang w:val="af-ZA"/>
        </w:rPr>
        <w:t>или</w:t>
      </w:r>
      <w:r w:rsidRPr="00FC1599">
        <w:rPr>
          <w:rFonts w:ascii="Sylfaen" w:hAnsi="Sylfaen" w:cs="Sylfaen"/>
          <w:sz w:val="20"/>
          <w:lang w:val="af-ZA"/>
        </w:rPr>
        <w:t xml:space="preserve"> (094)-56-80-00.</w:t>
      </w:r>
    </w:p>
    <w:p w14:paraId="18954CF3" w14:textId="77777777" w:rsidR="00DB11D6" w:rsidRPr="00FC1599" w:rsidRDefault="00DB11D6" w:rsidP="00DB11D6">
      <w:pPr>
        <w:spacing w:after="240"/>
        <w:ind w:firstLine="709"/>
        <w:rPr>
          <w:rFonts w:ascii="Sylfaen" w:hAnsi="Sylfaen" w:cs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Электронная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почта</w:t>
      </w:r>
      <w:r w:rsidRPr="00FC1599">
        <w:rPr>
          <w:rFonts w:ascii="Sylfaen" w:hAnsi="Sylfaen" w:cs="Sylfaen"/>
          <w:sz w:val="20"/>
          <w:lang w:val="af-ZA"/>
        </w:rPr>
        <w:t>: susannara1968@mail.ru.</w:t>
      </w:r>
    </w:p>
    <w:p w14:paraId="4C33BB71" w14:textId="32B5BA34" w:rsidR="00795D83" w:rsidRPr="00FC1599" w:rsidRDefault="00DB11D6" w:rsidP="00DB11D6">
      <w:pPr>
        <w:spacing w:after="240"/>
        <w:ind w:firstLine="709"/>
        <w:rPr>
          <w:rFonts w:ascii="Sylfaen" w:hAnsi="Sylfaen"/>
          <w:sz w:val="20"/>
          <w:lang w:val="af-ZA"/>
        </w:rPr>
      </w:pPr>
      <w:r w:rsidRPr="00FC1599">
        <w:rPr>
          <w:rFonts w:ascii="Sylfaen" w:hAnsi="Sylfaen" w:cs="Sylfaen" w:hint="eastAsia"/>
          <w:sz w:val="20"/>
          <w:lang w:val="af-ZA"/>
        </w:rPr>
        <w:t>Покупатель</w:t>
      </w:r>
      <w:r w:rsidRPr="00FC1599">
        <w:rPr>
          <w:rFonts w:ascii="Sylfaen" w:hAnsi="Sylfaen" w:cs="Sylfaen"/>
          <w:sz w:val="20"/>
          <w:lang w:val="af-ZA"/>
        </w:rPr>
        <w:t xml:space="preserve">: </w:t>
      </w:r>
      <w:r w:rsidRPr="00FC1599">
        <w:rPr>
          <w:rFonts w:ascii="Sylfaen" w:hAnsi="Sylfaen" w:cs="Sylfaen" w:hint="eastAsia"/>
          <w:sz w:val="20"/>
          <w:lang w:val="af-ZA"/>
        </w:rPr>
        <w:t>Абовянское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коммунальное</w:t>
      </w:r>
      <w:r w:rsidRPr="00FC1599">
        <w:rPr>
          <w:rFonts w:ascii="Sylfaen" w:hAnsi="Sylfaen" w:cs="Sylfaen"/>
          <w:sz w:val="20"/>
          <w:lang w:val="af-ZA"/>
        </w:rPr>
        <w:t xml:space="preserve"> </w:t>
      </w:r>
      <w:r w:rsidRPr="00FC1599">
        <w:rPr>
          <w:rFonts w:ascii="Sylfaen" w:hAnsi="Sylfaen" w:cs="Sylfaen" w:hint="eastAsia"/>
          <w:sz w:val="20"/>
          <w:lang w:val="af-ZA"/>
        </w:rPr>
        <w:t>предприятие</w:t>
      </w:r>
    </w:p>
    <w:sectPr w:rsidR="00795D83" w:rsidRPr="00FC1599" w:rsidSect="00B90984">
      <w:footerReference w:type="even" r:id="rId7"/>
      <w:footerReference w:type="default" r:id="rId8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2C69" w14:textId="77777777" w:rsidR="007B5476" w:rsidRDefault="007B5476">
      <w:r>
        <w:separator/>
      </w:r>
    </w:p>
  </w:endnote>
  <w:endnote w:type="continuationSeparator" w:id="0">
    <w:p w14:paraId="38BF4B79" w14:textId="77777777" w:rsidR="007B5476" w:rsidRDefault="007B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3659CE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3659CE" w:rsidRDefault="003659C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3659CE" w:rsidRDefault="003659C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45B7" w14:textId="77777777" w:rsidR="007B5476" w:rsidRDefault="007B5476">
      <w:r>
        <w:separator/>
      </w:r>
    </w:p>
  </w:footnote>
  <w:footnote w:type="continuationSeparator" w:id="0">
    <w:p w14:paraId="31671402" w14:textId="77777777" w:rsidR="007B5476" w:rsidRDefault="007B5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5E2A"/>
    <w:rsid w:val="000166D3"/>
    <w:rsid w:val="00063310"/>
    <w:rsid w:val="000759DD"/>
    <w:rsid w:val="000841B8"/>
    <w:rsid w:val="000B493D"/>
    <w:rsid w:val="000F2832"/>
    <w:rsid w:val="00132124"/>
    <w:rsid w:val="00133C6B"/>
    <w:rsid w:val="00145A12"/>
    <w:rsid w:val="001E18D3"/>
    <w:rsid w:val="001E681E"/>
    <w:rsid w:val="002167B2"/>
    <w:rsid w:val="002C3C7B"/>
    <w:rsid w:val="00325B61"/>
    <w:rsid w:val="00345476"/>
    <w:rsid w:val="003659CE"/>
    <w:rsid w:val="003B2ADB"/>
    <w:rsid w:val="003C0A60"/>
    <w:rsid w:val="003D5EE9"/>
    <w:rsid w:val="003E48F6"/>
    <w:rsid w:val="003E4A3E"/>
    <w:rsid w:val="003F17D6"/>
    <w:rsid w:val="00410749"/>
    <w:rsid w:val="0041660D"/>
    <w:rsid w:val="004D0064"/>
    <w:rsid w:val="004F0F65"/>
    <w:rsid w:val="0058767D"/>
    <w:rsid w:val="005B52DA"/>
    <w:rsid w:val="005C464C"/>
    <w:rsid w:val="005D4B61"/>
    <w:rsid w:val="0064248B"/>
    <w:rsid w:val="006D6DBB"/>
    <w:rsid w:val="006E1FC4"/>
    <w:rsid w:val="00727866"/>
    <w:rsid w:val="00760407"/>
    <w:rsid w:val="00775769"/>
    <w:rsid w:val="00793875"/>
    <w:rsid w:val="00795D83"/>
    <w:rsid w:val="007A0E94"/>
    <w:rsid w:val="007A5AFB"/>
    <w:rsid w:val="007B5476"/>
    <w:rsid w:val="007E1B4F"/>
    <w:rsid w:val="007F0652"/>
    <w:rsid w:val="00815EB3"/>
    <w:rsid w:val="008455F7"/>
    <w:rsid w:val="008B6903"/>
    <w:rsid w:val="00923DAF"/>
    <w:rsid w:val="00926B51"/>
    <w:rsid w:val="00941B7B"/>
    <w:rsid w:val="009647DB"/>
    <w:rsid w:val="009840C9"/>
    <w:rsid w:val="009B633B"/>
    <w:rsid w:val="009E0F23"/>
    <w:rsid w:val="009F0FF2"/>
    <w:rsid w:val="00A028A5"/>
    <w:rsid w:val="00A204D8"/>
    <w:rsid w:val="00A31787"/>
    <w:rsid w:val="00A57405"/>
    <w:rsid w:val="00A82AF8"/>
    <w:rsid w:val="00AB3B2A"/>
    <w:rsid w:val="00AB6257"/>
    <w:rsid w:val="00AC138C"/>
    <w:rsid w:val="00AE060E"/>
    <w:rsid w:val="00AE3114"/>
    <w:rsid w:val="00B13F5E"/>
    <w:rsid w:val="00B32283"/>
    <w:rsid w:val="00B342D1"/>
    <w:rsid w:val="00B85983"/>
    <w:rsid w:val="00B90984"/>
    <w:rsid w:val="00CD30B5"/>
    <w:rsid w:val="00CD5121"/>
    <w:rsid w:val="00CD5426"/>
    <w:rsid w:val="00D154DD"/>
    <w:rsid w:val="00DB11D6"/>
    <w:rsid w:val="00DC3037"/>
    <w:rsid w:val="00DD15B0"/>
    <w:rsid w:val="00DD5371"/>
    <w:rsid w:val="00DD75A4"/>
    <w:rsid w:val="00E0311F"/>
    <w:rsid w:val="00E24931"/>
    <w:rsid w:val="00E93975"/>
    <w:rsid w:val="00EB211A"/>
    <w:rsid w:val="00EB7F83"/>
    <w:rsid w:val="00EF11A5"/>
    <w:rsid w:val="00F12547"/>
    <w:rsid w:val="00F17CA6"/>
    <w:rsid w:val="00FA2346"/>
    <w:rsid w:val="00FB415F"/>
    <w:rsid w:val="00FC1599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A9A"/>
  <w15:docId w15:val="{81D8B655-D1B1-4BB9-8892-2EECDBD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C0A60"/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3C0A60"/>
    <w:rPr>
      <w:vertAlign w:val="superscript"/>
    </w:rPr>
  </w:style>
  <w:style w:type="character" w:styleId="af">
    <w:name w:val="Emphasis"/>
    <w:basedOn w:val="a0"/>
    <w:qFormat/>
    <w:rsid w:val="003D5EE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A204D8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204D8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0">
    <w:name w:val="Hyperlink"/>
    <w:uiPriority w:val="99"/>
    <w:rsid w:val="00795D83"/>
    <w:rPr>
      <w:color w:val="0000FF"/>
      <w:u w:val="single"/>
    </w:rPr>
  </w:style>
  <w:style w:type="character" w:customStyle="1" w:styleId="y2iqfc">
    <w:name w:val="y2iqfc"/>
    <w:basedOn w:val="a0"/>
    <w:rsid w:val="00B3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65D3-C915-4CD4-8A19-0B26FA2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18</cp:revision>
  <cp:lastPrinted>2022-12-13T08:03:00Z</cp:lastPrinted>
  <dcterms:created xsi:type="dcterms:W3CDTF">2023-01-16T19:00:00Z</dcterms:created>
  <dcterms:modified xsi:type="dcterms:W3CDTF">2026-02-18T18:37:00Z</dcterms:modified>
</cp:coreProperties>
</file>