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 xml:space="preserve">Annex 3 </w:t>
      </w:r>
    </w:p>
    <w:p w:rsidR="00B37A66" w:rsidRPr="002504B7" w:rsidRDefault="00B37A66" w:rsidP="002504B7">
      <w:pPr>
        <w:pStyle w:val="BodyText"/>
        <w:spacing w:after="160" w:line="360" w:lineRule="auto"/>
        <w:ind w:firstLine="567"/>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1650D2">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Pr="00194225">
        <w:rPr>
          <w:rFonts w:ascii="GHEA Grapalat" w:hAnsi="GHEA Grapalat"/>
          <w:i w:val="0"/>
          <w:sz w:val="24"/>
          <w:szCs w:val="24"/>
        </w:rPr>
        <w:t>number</w:t>
      </w:r>
      <w:r w:rsidR="005D75F4" w:rsidRPr="00194225">
        <w:rPr>
          <w:rFonts w:ascii="GHEA Grapalat" w:hAnsi="GHEA Grapalat"/>
          <w:i w:val="0"/>
          <w:sz w:val="24"/>
          <w:szCs w:val="24"/>
        </w:rPr>
        <w:t xml:space="preserve"> 1</w:t>
      </w:r>
      <w:r w:rsidRPr="00194225">
        <w:rPr>
          <w:rFonts w:ascii="GHEA Grapalat" w:hAnsi="GHEA Grapalat"/>
          <w:i w:val="0"/>
          <w:sz w:val="24"/>
          <w:szCs w:val="24"/>
        </w:rPr>
        <w:t xml:space="preserve"> of </w:t>
      </w:r>
      <w:proofErr w:type="spellStart"/>
      <w:proofErr w:type="gramStart"/>
      <w:r w:rsidR="00194225" w:rsidRPr="00194225">
        <w:rPr>
          <w:rFonts w:ascii="GHEA Grapalat" w:hAnsi="GHEA Grapalat"/>
          <w:i w:val="0"/>
          <w:sz w:val="24"/>
          <w:szCs w:val="24"/>
        </w:rPr>
        <w:t>february</w:t>
      </w:r>
      <w:proofErr w:type="spellEnd"/>
      <w:proofErr w:type="gramEnd"/>
      <w:r w:rsidRPr="00194225">
        <w:rPr>
          <w:rFonts w:ascii="GHEA Grapalat" w:hAnsi="GHEA Grapalat"/>
          <w:i w:val="0"/>
          <w:sz w:val="24"/>
          <w:szCs w:val="24"/>
        </w:rPr>
        <w:t xml:space="preserve"> </w:t>
      </w:r>
      <w:r w:rsidR="00194225" w:rsidRPr="00194225">
        <w:rPr>
          <w:rFonts w:ascii="GHEA Grapalat" w:hAnsi="GHEA Grapalat"/>
          <w:i w:val="0"/>
          <w:sz w:val="24"/>
          <w:szCs w:val="24"/>
        </w:rPr>
        <w:t>0</w:t>
      </w:r>
      <w:r w:rsidR="002C59F8" w:rsidRPr="00194225">
        <w:rPr>
          <w:rFonts w:ascii="GHEA Grapalat" w:hAnsi="GHEA Grapalat"/>
          <w:i w:val="0"/>
          <w:sz w:val="24"/>
          <w:szCs w:val="24"/>
        </w:rPr>
        <w:t>9</w:t>
      </w:r>
      <w:r w:rsidR="001650D2" w:rsidRPr="00194225">
        <w:rPr>
          <w:rFonts w:ascii="GHEA Grapalat" w:hAnsi="GHEA Grapalat"/>
          <w:i w:val="0"/>
          <w:sz w:val="24"/>
          <w:szCs w:val="24"/>
          <w:vertAlign w:val="superscript"/>
        </w:rPr>
        <w:t>th</w:t>
      </w:r>
      <w:r w:rsidRPr="00194225">
        <w:rPr>
          <w:rFonts w:ascii="GHEA Grapalat" w:hAnsi="GHEA Grapalat"/>
          <w:i w:val="0"/>
          <w:sz w:val="24"/>
          <w:szCs w:val="24"/>
        </w:rPr>
        <w:t>of</w:t>
      </w:r>
      <w:r w:rsidRPr="009D57EF">
        <w:rPr>
          <w:rFonts w:ascii="GHEA Grapalat" w:hAnsi="GHEA Grapalat"/>
          <w:i w:val="0"/>
          <w:sz w:val="24"/>
          <w:szCs w:val="24"/>
        </w:rPr>
        <w:t xml:space="preserve"> 20</w:t>
      </w:r>
      <w:r w:rsidR="001650D2">
        <w:rPr>
          <w:rFonts w:ascii="GHEA Grapalat" w:hAnsi="GHEA Grapalat"/>
          <w:i w:val="0"/>
          <w:sz w:val="24"/>
          <w:szCs w:val="24"/>
        </w:rPr>
        <w:t>18</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GHTsDzB-HVKAK-201</w:t>
      </w:r>
      <w:r w:rsidR="001650D2">
        <w:rPr>
          <w:rFonts w:ascii="GHEA Grapalat" w:hAnsi="GHEA Grapalat"/>
          <w:i w:val="0"/>
          <w:sz w:val="24"/>
          <w:szCs w:val="24"/>
        </w:rPr>
        <w:t>8</w:t>
      </w:r>
      <w:r w:rsidR="00F77F02">
        <w:rPr>
          <w:rFonts w:ascii="GHEA Grapalat" w:hAnsi="GHEA Grapalat"/>
          <w:i w:val="0"/>
          <w:sz w:val="24"/>
          <w:szCs w:val="24"/>
        </w:rPr>
        <w:t>-</w:t>
      </w:r>
      <w:r w:rsidR="009D07D6">
        <w:rPr>
          <w:rFonts w:ascii="GHEA Grapalat" w:hAnsi="GHEA Grapalat"/>
          <w:i w:val="0"/>
          <w:sz w:val="24"/>
          <w:szCs w:val="24"/>
        </w:rPr>
        <w:t>12</w:t>
      </w:r>
    </w:p>
    <w:p w:rsidR="0091042F" w:rsidRDefault="0091042F" w:rsidP="002504B7">
      <w:pPr>
        <w:pStyle w:val="BodyTextIndent"/>
        <w:spacing w:after="160"/>
        <w:rPr>
          <w:rFonts w:ascii="GHEA Grapalat" w:hAnsi="GHEA Grapalat"/>
          <w:i w:val="0"/>
          <w:sz w:val="24"/>
          <w:szCs w:val="24"/>
        </w:rPr>
      </w:pPr>
    </w:p>
    <w:p w:rsidR="00642EFE" w:rsidRPr="002504B7" w:rsidRDefault="003A3459" w:rsidP="002504B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A04EEE">
      <w:pPr>
        <w:spacing w:after="120" w:line="360" w:lineRule="auto"/>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C25F3B" w:rsidRPr="00C25F3B">
        <w:rPr>
          <w:rFonts w:ascii="GHEA Grapalat" w:hAnsi="GHEA Grapalat"/>
        </w:rPr>
        <w:t xml:space="preserve">international </w:t>
      </w:r>
      <w:r w:rsidR="00A04EEE">
        <w:rPr>
          <w:rFonts w:ascii="GHEA Grapalat" w:hAnsi="GHEA Grapalat"/>
        </w:rPr>
        <w:t>cargos</w:t>
      </w:r>
      <w:r w:rsidR="00C25F3B" w:rsidRPr="00C25F3B">
        <w:rPr>
          <w:rFonts w:ascii="GHEA Grapalat" w:hAnsi="GHEA Grapalat"/>
        </w:rPr>
        <w:t xml:space="preserve"> customs clearance service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A3459" w:rsidRPr="00315A44" w:rsidRDefault="002504B7" w:rsidP="00315A44">
      <w:pPr>
        <w:rPr>
          <w:rFonts w:ascii="GHEA Grapalat" w:hAnsi="GHEA Grapalat"/>
        </w:rPr>
      </w:pPr>
      <w:r w:rsidRPr="00315A44">
        <w:rPr>
          <w:rFonts w:ascii="GHEA Grapalat" w:hAnsi="GHEA Grapalat"/>
        </w:rPr>
        <w:t xml:space="preserve">                   </w:t>
      </w:r>
    </w:p>
    <w:p w:rsidR="00357D48" w:rsidRPr="002504B7" w:rsidRDefault="00A76C15" w:rsidP="003A3459">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1650D2">
        <w:rPr>
          <w:rFonts w:ascii="GHEA Grapalat" w:hAnsi="GHEA Grapalat"/>
          <w:i w:val="0"/>
          <w:sz w:val="24"/>
          <w:szCs w:val="24"/>
        </w:rPr>
        <w:t>2</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2C59F8">
        <w:rPr>
          <w:rFonts w:ascii="GHEA Grapalat" w:hAnsi="GHEA Grapalat"/>
          <w:i w:val="0"/>
          <w:sz w:val="24"/>
          <w:szCs w:val="24"/>
        </w:rPr>
        <w:t>7</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7C191F" w:rsidRPr="00465C31">
        <w:rPr>
          <w:rFonts w:ascii="GHEA Grapalat" w:hAnsi="GHEA Grapalat"/>
          <w:i w:val="0"/>
          <w:sz w:val="24"/>
          <w:szCs w:val="24"/>
        </w:rPr>
        <w:t xml:space="preserve">37, </w:t>
      </w:r>
      <w:proofErr w:type="spellStart"/>
      <w:r w:rsidR="007C191F" w:rsidRPr="00465C31">
        <w:rPr>
          <w:rFonts w:ascii="GHEA Grapalat" w:hAnsi="GHEA Grapalat"/>
          <w:i w:val="0"/>
          <w:sz w:val="24"/>
          <w:szCs w:val="24"/>
        </w:rPr>
        <w:t>D.Malyan</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1650D2">
        <w:rPr>
          <w:rFonts w:ascii="GHEA Grapalat" w:hAnsi="GHEA Grapalat"/>
          <w:i w:val="0"/>
          <w:sz w:val="24"/>
          <w:szCs w:val="24"/>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9D07D6" w:rsidRPr="00194225">
        <w:rPr>
          <w:rFonts w:ascii="GHEA Grapalat" w:hAnsi="GHEA Grapalat"/>
          <w:i w:val="0"/>
          <w:sz w:val="24"/>
          <w:szCs w:val="24"/>
        </w:rPr>
        <w:t>7</w:t>
      </w:r>
      <w:r w:rsidR="007C191F" w:rsidRPr="00194225">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2504B7">
      <w:pPr>
        <w:pStyle w:val="BodyTextIndent"/>
        <w:spacing w:after="160"/>
        <w:ind w:firstLine="0"/>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F33E48" w:rsidRPr="00465C31">
        <w:rPr>
          <w:rFonts w:ascii="GHEA Grapalat" w:hAnsi="GHEA Grapalat"/>
          <w:i w:val="0"/>
          <w:sz w:val="24"/>
          <w:szCs w:val="24"/>
        </w:rPr>
        <w:t xml:space="preserve">37, </w:t>
      </w:r>
      <w:proofErr w:type="spellStart"/>
      <w:r w:rsidR="00F33E48" w:rsidRPr="00465C31">
        <w:rPr>
          <w:rFonts w:ascii="GHEA Grapalat" w:hAnsi="GHEA Grapalat"/>
          <w:i w:val="0"/>
          <w:sz w:val="24"/>
          <w:szCs w:val="24"/>
        </w:rPr>
        <w:t>D.Malyan</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xml:space="preserve">, </w:t>
      </w:r>
      <w:r w:rsidRPr="00194225">
        <w:rPr>
          <w:rFonts w:ascii="GHEA Grapalat" w:hAnsi="GHEA Grapalat"/>
          <w:i w:val="0"/>
          <w:sz w:val="24"/>
          <w:szCs w:val="24"/>
        </w:rPr>
        <w:t>on</w:t>
      </w:r>
      <w:r w:rsidR="00CF7C94" w:rsidRPr="00194225">
        <w:rPr>
          <w:rFonts w:ascii="GHEA Grapalat" w:hAnsi="GHEA Grapalat"/>
          <w:i w:val="0"/>
          <w:sz w:val="24"/>
          <w:szCs w:val="24"/>
        </w:rPr>
        <w:t xml:space="preserve"> the </w:t>
      </w:r>
      <w:r w:rsidR="00194225" w:rsidRPr="00194225">
        <w:rPr>
          <w:rFonts w:ascii="GHEA Grapalat" w:hAnsi="GHEA Grapalat"/>
          <w:i w:val="0"/>
          <w:sz w:val="24"/>
          <w:szCs w:val="24"/>
        </w:rPr>
        <w:t>1</w:t>
      </w:r>
      <w:r w:rsidR="002C59F8" w:rsidRPr="00194225">
        <w:rPr>
          <w:rFonts w:ascii="GHEA Grapalat" w:hAnsi="GHEA Grapalat"/>
          <w:i w:val="0"/>
          <w:sz w:val="24"/>
          <w:szCs w:val="24"/>
        </w:rPr>
        <w:t>5</w:t>
      </w:r>
      <w:r w:rsidR="002C59F8" w:rsidRPr="00194225">
        <w:rPr>
          <w:rFonts w:ascii="GHEA Grapalat" w:hAnsi="GHEA Grapalat"/>
          <w:i w:val="0"/>
          <w:sz w:val="24"/>
          <w:szCs w:val="24"/>
          <w:vertAlign w:val="superscript"/>
        </w:rPr>
        <w:t>th</w:t>
      </w:r>
      <w:r w:rsidR="00CF7C94" w:rsidRPr="00194225">
        <w:rPr>
          <w:rFonts w:ascii="GHEA Grapalat" w:hAnsi="GHEA Grapalat"/>
          <w:i w:val="0"/>
          <w:sz w:val="24"/>
          <w:szCs w:val="24"/>
        </w:rPr>
        <w:t xml:space="preserve"> of </w:t>
      </w:r>
      <w:r w:rsidR="002C59F8" w:rsidRPr="00194225">
        <w:rPr>
          <w:rFonts w:ascii="GHEA Grapalat" w:hAnsi="GHEA Grapalat"/>
          <w:i w:val="0"/>
          <w:sz w:val="24"/>
          <w:szCs w:val="24"/>
        </w:rPr>
        <w:t>February</w:t>
      </w:r>
      <w:r w:rsidR="00AD30C9" w:rsidRPr="00194225">
        <w:rPr>
          <w:rFonts w:ascii="GHEA Grapalat" w:hAnsi="GHEA Grapalat"/>
          <w:i w:val="0"/>
          <w:sz w:val="24"/>
          <w:szCs w:val="24"/>
        </w:rPr>
        <w:t xml:space="preserve"> 2018</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1650D2">
        <w:rPr>
          <w:rFonts w:ascii="GHEA Grapalat" w:hAnsi="GHEA Grapalat"/>
          <w:i w:val="0"/>
          <w:sz w:val="24"/>
          <w:szCs w:val="24"/>
        </w:rPr>
        <w:t>2</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in the amount of AMD 30 000 (thirty thousand), </w:t>
      </w:r>
      <w:r w:rsidRPr="002504B7">
        <w:rPr>
          <w:rFonts w:ascii="GHEA Grapalat" w:hAnsi="GHEA Grapalat"/>
          <w:i w:val="0"/>
          <w:sz w:val="24"/>
          <w:szCs w:val="24"/>
        </w:rPr>
        <w:lastRenderedPageBreak/>
        <w:t>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56685E">
        <w:rPr>
          <w:rFonts w:ascii="GHEA Grapalat" w:hAnsi="GHEA Grapalat"/>
          <w:i w:val="0"/>
          <w:sz w:val="24"/>
          <w:szCs w:val="24"/>
        </w:rPr>
        <w:t>Lusine</w:t>
      </w:r>
      <w:proofErr w:type="spellEnd"/>
      <w:r w:rsidR="0056685E">
        <w:rPr>
          <w:rFonts w:ascii="GHEA Grapalat" w:hAnsi="GHEA Grapalat"/>
          <w:i w:val="0"/>
          <w:sz w:val="24"/>
          <w:szCs w:val="24"/>
        </w:rPr>
        <w:t xml:space="preserve"> </w:t>
      </w:r>
      <w:proofErr w:type="spellStart"/>
      <w:proofErr w:type="gramStart"/>
      <w:r w:rsidR="0056685E">
        <w:rPr>
          <w:rFonts w:ascii="GHEA Grapalat" w:hAnsi="GHEA Grapalat"/>
          <w:i w:val="0"/>
          <w:sz w:val="24"/>
          <w:szCs w:val="24"/>
        </w:rPr>
        <w:t>Musayelyan</w:t>
      </w:r>
      <w:proofErr w:type="spellEnd"/>
      <w:r w:rsidR="0056685E">
        <w:rPr>
          <w:rFonts w:ascii="GHEA Grapalat" w:hAnsi="GHEA Grapalat"/>
          <w:i w:val="0"/>
          <w:sz w:val="24"/>
          <w:szCs w:val="24"/>
        </w:rPr>
        <w:t xml:space="preserve"> </w:t>
      </w:r>
      <w:r w:rsidR="00C64F5C" w:rsidRPr="00146C27">
        <w:rPr>
          <w:rFonts w:ascii="GHEA Grapalat" w:hAnsi="GHEA Grapalat"/>
          <w:i w:val="0"/>
          <w:sz w:val="24"/>
          <w:szCs w:val="24"/>
        </w:rPr>
        <w:t>,</w:t>
      </w:r>
      <w:proofErr w:type="gramEnd"/>
      <w:r w:rsidR="00C64F5C" w:rsidRPr="00146C27">
        <w:rPr>
          <w:rFonts w:ascii="GHEA Grapalat" w:hAnsi="GHEA Grapalat"/>
          <w:i w:val="0"/>
          <w:sz w:val="24"/>
          <w:szCs w:val="24"/>
        </w:rPr>
        <w:t xml:space="preserve">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5F3674" w:rsidRDefault="00C64F5C" w:rsidP="00C64F5C">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011</w:t>
      </w:r>
      <w:proofErr w:type="gramEnd"/>
      <w:r w:rsidRPr="005F3674">
        <w:rPr>
          <w:rFonts w:ascii="GHEA Grapalat" w:hAnsi="GHEA Grapalat"/>
          <w:b/>
          <w:i w:val="0"/>
          <w:sz w:val="24"/>
          <w:szCs w:val="24"/>
          <w:lang w:val="af-ZA"/>
        </w:rPr>
        <w:t xml:space="preserve"> 61 04 24</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200" w:rsidRDefault="00286200">
      <w:r>
        <w:separator/>
      </w:r>
    </w:p>
  </w:endnote>
  <w:endnote w:type="continuationSeparator" w:id="0">
    <w:p w:rsidR="00286200" w:rsidRDefault="00286200">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200" w:rsidRDefault="00286200">
      <w:r>
        <w:separator/>
      </w:r>
    </w:p>
  </w:footnote>
  <w:footnote w:type="continuationSeparator" w:id="0">
    <w:p w:rsidR="00286200" w:rsidRDefault="002862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650D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225"/>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9F8"/>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1E4A"/>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685E"/>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0980"/>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F4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07D6"/>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44AC"/>
    <w:rsid w:val="00CA4510"/>
    <w:rsid w:val="00CA4AB2"/>
    <w:rsid w:val="00CA5671"/>
    <w:rsid w:val="00CA5B8D"/>
    <w:rsid w:val="00CA5DD1"/>
    <w:rsid w:val="00CA6CEE"/>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86A"/>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D4548-3C63-4E63-9D09-E7C6E8FFD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579</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41</cp:revision>
  <cp:lastPrinted>2017-05-25T07:38:00Z</cp:lastPrinted>
  <dcterms:created xsi:type="dcterms:W3CDTF">2017-09-08T06:30:00Z</dcterms:created>
  <dcterms:modified xsi:type="dcterms:W3CDTF">2018-02-09T08:04:00Z</dcterms:modified>
</cp:coreProperties>
</file>