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4D" w:rsidRPr="006158F0" w:rsidRDefault="00A6374D" w:rsidP="00A6374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ru-RU"/>
        </w:rPr>
        <w:t>ОБЪЯВЛЕНИЕ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br/>
      </w:r>
      <w:r w:rsidRPr="006158F0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ru-RU"/>
        </w:rPr>
        <w:t>об объявлении процедуры закупки несостоявшейся</w:t>
      </w:r>
    </w:p>
    <w:p w:rsidR="001E1A64" w:rsidRPr="00661E87" w:rsidRDefault="00A6374D" w:rsidP="00661E87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lang w:val="hy-AM"/>
        </w:rPr>
      </w:pP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Код процедуры </w:t>
      </w:r>
      <w:r w:rsidR="00D40C96" w:rsidRPr="00D40C96">
        <w:rPr>
          <w:rFonts w:ascii="GHEA Grapalat" w:hAnsi="GHEA Grapalat"/>
          <w:b/>
          <w:lang w:val="hy-AM"/>
        </w:rPr>
        <w:t>ԵՋԷԿ-ՄԱԱՊՁԲ-26-17</w:t>
      </w:r>
    </w:p>
    <w:p w:rsidR="00A6374D" w:rsidRPr="006158F0" w:rsidRDefault="006158F0" w:rsidP="006158F0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Style w:val="tlid-translation"/>
          <w:rFonts w:ascii="GHEA Grapalat" w:hAnsi="GHEA Grapalat"/>
          <w:sz w:val="24"/>
          <w:szCs w:val="24"/>
          <w:lang w:val="ru-RU"/>
        </w:rPr>
        <w:t>ЗАО “Ереванская ТЭЦ”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ниже представляет информацию об объявлении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несостоявшейся процедуры закупки под кодом </w:t>
      </w:r>
      <w:r w:rsidR="00D40C96" w:rsidRPr="00D40C96">
        <w:rPr>
          <w:rFonts w:ascii="GHEA Grapalat" w:hAnsi="GHEA Grapalat"/>
          <w:b/>
          <w:lang w:val="hy-AM"/>
        </w:rPr>
        <w:t>ԵՋԷԿ-ՄԱԱՊՁԲ-26-17</w:t>
      </w:r>
      <w:r w:rsidR="00A6374D" w:rsidRPr="00661E87">
        <w:rPr>
          <w:rFonts w:ascii="GHEA Grapalat" w:hAnsi="GHEA Grapalat"/>
          <w:b/>
          <w:lang w:val="hy-AM"/>
        </w:rPr>
        <w:t>,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организованной с целью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B60699" w:rsidRPr="00B60699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покупки </w:t>
      </w:r>
      <w:r w:rsidR="00D40C96" w:rsidRPr="00D40C96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сетевых устройств</w:t>
      </w:r>
      <w:r w:rsidR="00B60699" w:rsidRPr="00D40C96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для нужд 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ЗАО “Ереванская ТЭЦ”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2613"/>
        <w:gridCol w:w="2111"/>
        <w:gridCol w:w="1720"/>
        <w:gridCol w:w="1720"/>
      </w:tblGrid>
      <w:tr w:rsidR="00A6374D" w:rsidRPr="00D40C96" w:rsidTr="002A5911"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13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A5911" w:rsidRPr="00581268" w:rsidTr="002A5911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8B4121" w:rsidRDefault="008B4121" w:rsidP="002A59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2A5911" w:rsidRDefault="00DC6944" w:rsidP="002A591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DC6944">
              <w:rPr>
                <w:rFonts w:ascii="GHEA Grapalat" w:hAnsi="GHEA Grapalat"/>
                <w:sz w:val="20"/>
                <w:szCs w:val="20"/>
                <w:lang w:val="ru-RU"/>
              </w:rPr>
              <w:t>Хамут, белый 2,5х150 мм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2A5911" w:rsidRDefault="00DC6944" w:rsidP="002A5911">
            <w:pPr>
              <w:pStyle w:val="a3"/>
              <w:spacing w:after="0" w:line="288" w:lineRule="auto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DC6944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&lt;&lt; АДИАН&gt;&gt; ООО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2A5911" w:rsidRDefault="00581268" w:rsidP="002A59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4</w:t>
            </w:r>
            <w:r w:rsidR="002A5911" w:rsidRPr="002A591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-го пункта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2A5911" w:rsidRDefault="00581268" w:rsidP="002A59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581268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Контракт не подписан</w:t>
            </w:r>
          </w:p>
        </w:tc>
      </w:tr>
    </w:tbl>
    <w:p w:rsidR="00A6374D" w:rsidRPr="00661E87" w:rsidRDefault="00A6374D" w:rsidP="00661E87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lang w:val="hy-AM"/>
        </w:rPr>
      </w:pP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8B4121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Н</w:t>
      </w:r>
      <w:r w:rsidR="008B4121">
        <w:rPr>
          <w:rFonts w:ascii="GHEA Grapalat" w:eastAsia="Times New Roman" w:hAnsi="GHEA Grapalat" w:cs="Times New Roman"/>
          <w:color w:val="000000"/>
          <w:sz w:val="27"/>
          <w:szCs w:val="27"/>
          <w:lang w:val="hy-AM"/>
        </w:rPr>
        <w:t>ану</w:t>
      </w:r>
      <w:r w:rsidR="008B4121" w:rsidRPr="008B4121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Бояджян</w:t>
      </w:r>
      <w:r w:rsidR="006158F0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у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закупок под кодом </w:t>
      </w:r>
      <w:r w:rsidR="00DC6944" w:rsidRPr="00DC6944">
        <w:rPr>
          <w:rFonts w:ascii="GHEA Grapalat" w:hAnsi="GHEA Grapalat"/>
          <w:b/>
          <w:lang w:val="hy-AM"/>
        </w:rPr>
        <w:t>ԵՋԷԿ-ՄԱԱՊՁԲ-26-17</w:t>
      </w:r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Телефон:</w:t>
      </w:r>
      <w:r w:rsidR="003C1879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B412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055 98 68 60</w:t>
      </w:r>
    </w:p>
    <w:p w:rsidR="00A6374D" w:rsidRPr="00661E87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Электронная почта: </w:t>
      </w:r>
      <w:r w:rsidR="00661E87" w:rsidRPr="00661E87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&lt;</w:t>
      </w:r>
      <w:r w:rsidR="00661E87" w:rsidRPr="00661E87">
        <w:rPr>
          <w:rFonts w:ascii="GHEA Grapalat" w:eastAsia="Times New Roman" w:hAnsi="GHEA Grapalat" w:cs="Times New Roman"/>
          <w:color w:val="000000"/>
          <w:sz w:val="24"/>
          <w:szCs w:val="24"/>
        </w:rPr>
        <w:t>purchase</w:t>
      </w:r>
      <w:r w:rsidR="00661E87" w:rsidRPr="00661E87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@</w:t>
      </w:r>
      <w:r w:rsidR="00661E87" w:rsidRPr="00661E87">
        <w:rPr>
          <w:rFonts w:ascii="GHEA Grapalat" w:eastAsia="Times New Roman" w:hAnsi="GHEA Grapalat" w:cs="Times New Roman"/>
          <w:color w:val="000000"/>
          <w:sz w:val="24"/>
          <w:szCs w:val="24"/>
        </w:rPr>
        <w:t>ytpc</w:t>
      </w:r>
      <w:r w:rsidR="00661E87" w:rsidRPr="00661E87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="00661E87" w:rsidRPr="00661E87">
        <w:rPr>
          <w:rFonts w:ascii="GHEA Grapalat" w:eastAsia="Times New Roman" w:hAnsi="GHEA Grapalat" w:cs="Times New Roman"/>
          <w:color w:val="000000"/>
          <w:sz w:val="24"/>
          <w:szCs w:val="24"/>
        </w:rPr>
        <w:t>am</w:t>
      </w:r>
      <w:r w:rsidR="00661E87" w:rsidRPr="00661E87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&gt;</w:t>
      </w:r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Заказчик: </w:t>
      </w:r>
      <w:r w:rsidR="006158F0" w:rsidRPr="00473C2A">
        <w:rPr>
          <w:rStyle w:val="tlid-translation"/>
          <w:rFonts w:ascii="GHEA Grapalat" w:hAnsi="GHEA Grapalat"/>
        </w:rPr>
        <w:t>ЗАО “Ереванская ТЭЦ”</w:t>
      </w:r>
    </w:p>
    <w:p w:rsidR="001E1A64" w:rsidRPr="001E1A64" w:rsidRDefault="001E1A64">
      <w:pPr>
        <w:rPr>
          <w:lang w:val="ru-RU"/>
        </w:rPr>
      </w:pPr>
    </w:p>
    <w:sectPr w:rsidR="001E1A64" w:rsidRPr="001E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84"/>
    <w:rsid w:val="00043770"/>
    <w:rsid w:val="00072F54"/>
    <w:rsid w:val="000F0E1D"/>
    <w:rsid w:val="00147A44"/>
    <w:rsid w:val="001E1A64"/>
    <w:rsid w:val="001F4348"/>
    <w:rsid w:val="002721C9"/>
    <w:rsid w:val="00292B17"/>
    <w:rsid w:val="002A5911"/>
    <w:rsid w:val="002E5FC3"/>
    <w:rsid w:val="0030580A"/>
    <w:rsid w:val="003C1879"/>
    <w:rsid w:val="00581268"/>
    <w:rsid w:val="006158F0"/>
    <w:rsid w:val="00661E87"/>
    <w:rsid w:val="00820184"/>
    <w:rsid w:val="00881C67"/>
    <w:rsid w:val="0088624C"/>
    <w:rsid w:val="008B4121"/>
    <w:rsid w:val="00913AB4"/>
    <w:rsid w:val="00954CEE"/>
    <w:rsid w:val="009C2F97"/>
    <w:rsid w:val="00A6374D"/>
    <w:rsid w:val="00A657A1"/>
    <w:rsid w:val="00A744B9"/>
    <w:rsid w:val="00AA04F7"/>
    <w:rsid w:val="00AE737C"/>
    <w:rsid w:val="00B34E64"/>
    <w:rsid w:val="00B60699"/>
    <w:rsid w:val="00BB0A07"/>
    <w:rsid w:val="00BE5479"/>
    <w:rsid w:val="00C7464F"/>
    <w:rsid w:val="00CA2A31"/>
    <w:rsid w:val="00D40C96"/>
    <w:rsid w:val="00DC6944"/>
    <w:rsid w:val="00EA5257"/>
    <w:rsid w:val="00EE71F2"/>
    <w:rsid w:val="00EF38A4"/>
    <w:rsid w:val="00F00576"/>
    <w:rsid w:val="00F3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F424C-B7F1-48B6-B8B1-1D815D5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6158F0"/>
  </w:style>
  <w:style w:type="paragraph" w:styleId="a3">
    <w:name w:val="Body Text"/>
    <w:basedOn w:val="a"/>
    <w:link w:val="a4"/>
    <w:rsid w:val="00A744B9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744B9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Nana Boyajyan</cp:lastModifiedBy>
  <cp:revision>32</cp:revision>
  <dcterms:created xsi:type="dcterms:W3CDTF">2023-04-03T05:36:00Z</dcterms:created>
  <dcterms:modified xsi:type="dcterms:W3CDTF">2026-03-09T07:04:00Z</dcterms:modified>
</cp:coreProperties>
</file>