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650AB86A" w:rsidR="006F75BA" w:rsidRPr="00F30BEA" w:rsidRDefault="00406A7A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406A7A">
        <w:rPr>
          <w:rFonts w:ascii="GHEA Grapalat" w:hAnsi="GHEA Grapalat"/>
          <w:b/>
          <w:i/>
          <w:iCs/>
          <w:lang w:val="hy-AM"/>
        </w:rPr>
        <w:t>«</w:t>
      </w:r>
      <w:r w:rsidR="00C20CC4">
        <w:rPr>
          <w:rFonts w:ascii="GHEA Grapalat" w:hAnsi="GHEA Grapalat"/>
          <w:b/>
          <w:i/>
          <w:iCs/>
          <w:lang w:val="hy-AM"/>
        </w:rPr>
        <w:t>ԷՄ-ԷՏ ԳՐՈՒՊ</w:t>
      </w:r>
      <w:r w:rsidRPr="00406A7A">
        <w:rPr>
          <w:rFonts w:ascii="GHEA Grapalat" w:hAnsi="GHEA Grapalat"/>
          <w:b/>
          <w:i/>
          <w:iCs/>
          <w:lang w:val="hy-AM"/>
        </w:rPr>
        <w:t xml:space="preserve">» </w:t>
      </w:r>
      <w:r w:rsidR="00C20CC4">
        <w:rPr>
          <w:rFonts w:ascii="GHEA Grapalat" w:hAnsi="GHEA Grapalat"/>
          <w:b/>
          <w:i/>
          <w:iCs/>
          <w:lang w:val="hy-AM"/>
        </w:rPr>
        <w:t>ՍՊԸ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D63C18">
        <w:rPr>
          <w:rFonts w:ascii="GHEA Grapalat" w:hAnsi="GHEA Grapalat" w:cs="Sylfaen"/>
          <w:b/>
          <w:i/>
          <w:iCs/>
          <w:lang w:val="en-US"/>
        </w:rPr>
        <w:t>1</w:t>
      </w:r>
      <w:r w:rsidR="00C20CC4">
        <w:rPr>
          <w:rFonts w:ascii="GHEA Grapalat" w:hAnsi="GHEA Grapalat" w:cs="Sylfaen"/>
          <w:b/>
          <w:i/>
          <w:iCs/>
          <w:lang w:val="hy-AM"/>
        </w:rPr>
        <w:t>89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12</w:t>
      </w:r>
      <w:r w:rsidR="00C20CC4">
        <w:rPr>
          <w:rFonts w:ascii="GHEA Grapalat" w:hAnsi="GHEA Grapalat" w:cs="Sylfaen"/>
          <w:b/>
          <w:i/>
          <w:iCs/>
          <w:lang w:val="hy-AM"/>
        </w:rPr>
        <w:t>9</w:t>
      </w:r>
      <w:r w:rsidR="00B324C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A7B436C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12</w:t>
      </w:r>
      <w:r w:rsidR="00C20CC4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A3F7B4A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20CC4" w:rsidRPr="00C20CC4">
        <w:rPr>
          <w:rFonts w:ascii="GHEA Grapalat" w:hAnsi="GHEA Grapalat" w:cs="Sylfaen"/>
          <w:sz w:val="24"/>
          <w:szCs w:val="24"/>
          <w:lang w:val="hy-AM"/>
        </w:rPr>
        <w:t>«ԷՄ-ԷՏ ԳՐՈՒՊ»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038CB2B6" w:rsidR="006C0657" w:rsidRPr="00B324CC" w:rsidRDefault="00054E06" w:rsidP="00BC2E9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C2E9D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BC2E9D" w:rsidRPr="00BC2E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20CC4">
        <w:rPr>
          <w:rFonts w:ascii="GHEA Grapalat" w:hAnsi="GHEA Grapalat" w:cs="Sylfaen"/>
          <w:sz w:val="24"/>
          <w:szCs w:val="24"/>
          <w:lang w:val="hy-AM"/>
        </w:rPr>
        <w:t>Միասնական սոցիալական ծառայություն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077F1E54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C20CC4">
        <w:rPr>
          <w:rFonts w:ascii="GHEA Grapalat" w:hAnsi="GHEA Grapalat" w:cs="Sylfaen"/>
          <w:sz w:val="24"/>
          <w:szCs w:val="24"/>
          <w:lang w:val="hy-AM"/>
        </w:rPr>
        <w:t>ՄՍԾ ԷԱՃԱՊՁԲ-22/17»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20CC4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13DD9093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65D1C" w:rsidRPr="00B324CC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C20CC4">
        <w:rPr>
          <w:rFonts w:ascii="GHEA Grapalat" w:hAnsi="GHEA Grapalat" w:cs="Sylfaen"/>
          <w:b/>
          <w:i/>
          <w:sz w:val="24"/>
          <w:szCs w:val="24"/>
          <w:lang w:val="hy-AM"/>
        </w:rPr>
        <w:t>89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BC2E9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06A7A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2E9D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0CC4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66</cp:revision>
  <cp:lastPrinted>2022-05-11T11:20:00Z</cp:lastPrinted>
  <dcterms:created xsi:type="dcterms:W3CDTF">2022-05-11T10:45:00Z</dcterms:created>
  <dcterms:modified xsi:type="dcterms:W3CDTF">2022-05-11T11:21:00Z</dcterms:modified>
</cp:coreProperties>
</file>