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C576860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071040">
        <w:rPr>
          <w:rFonts w:ascii="GHEA Grapalat" w:hAnsi="GHEA Grapalat" w:cs="Sylfaen"/>
          <w:b/>
          <w:sz w:val="20"/>
          <w:lang w:val="hy-AM"/>
        </w:rPr>
        <w:t>ՄԱ</w:t>
      </w:r>
      <w:r w:rsidR="009F2699">
        <w:rPr>
          <w:rFonts w:ascii="GHEA Grapalat" w:hAnsi="GHEA Grapalat" w:cs="Sylfaen"/>
          <w:b/>
          <w:sz w:val="20"/>
          <w:lang w:val="hy-AM"/>
        </w:rPr>
        <w:t>ԱՇՁԲ</w:t>
      </w:r>
      <w:r w:rsidR="00071040">
        <w:rPr>
          <w:rFonts w:ascii="GHEA Grapalat" w:hAnsi="GHEA Grapalat" w:cs="Sylfaen"/>
          <w:b/>
          <w:sz w:val="20"/>
          <w:lang w:val="hy-AM"/>
        </w:rPr>
        <w:t>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/</w:t>
      </w:r>
      <w:r w:rsidR="009F2699">
        <w:rPr>
          <w:rFonts w:ascii="GHEA Grapalat" w:hAnsi="GHEA Grapalat" w:cs="Sylfaen"/>
          <w:b/>
          <w:sz w:val="20"/>
          <w:lang w:val="hy-AM"/>
        </w:rPr>
        <w:t>30Շ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F326D" w:rsidRPr="00EF326D">
        <w:rPr>
          <w:rFonts w:ascii="GHEA Grapalat" w:hAnsi="GHEA Grapalat" w:cs="Sylfaen"/>
          <w:sz w:val="20"/>
          <w:lang w:val="af-ZA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73426">
        <w:rPr>
          <w:rFonts w:ascii="GHEA Grapalat" w:hAnsi="GHEA Grapalat" w:cs="Sylfaen"/>
          <w:b/>
          <w:sz w:val="20"/>
          <w:lang w:val="hy-AM"/>
        </w:rPr>
        <w:t>սեպտեմբերի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422CB5">
        <w:rPr>
          <w:rFonts w:ascii="GHEA Grapalat" w:hAnsi="GHEA Grapalat" w:cs="Sylfaen"/>
          <w:b/>
          <w:bCs/>
          <w:sz w:val="20"/>
          <w:lang w:val="hy-AM"/>
        </w:rPr>
        <w:t>2</w:t>
      </w:r>
      <w:r w:rsidR="00546697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F2699">
        <w:rPr>
          <w:rFonts w:ascii="GHEA Grapalat" w:hAnsi="GHEA Grapalat" w:cs="Sylfaen"/>
          <w:b/>
          <w:sz w:val="20"/>
          <w:lang w:val="hy-AM"/>
        </w:rPr>
        <w:t>ՏԿԵՆ-ՄԱԱՇՁԲ-202</w:t>
      </w:r>
      <w:r w:rsidR="009F2699" w:rsidRPr="00EF326D">
        <w:rPr>
          <w:rFonts w:ascii="GHEA Grapalat" w:hAnsi="GHEA Grapalat" w:cs="Sylfaen"/>
          <w:b/>
          <w:sz w:val="20"/>
          <w:lang w:val="af-ZA"/>
        </w:rPr>
        <w:t>2</w:t>
      </w:r>
      <w:r w:rsidR="009F2699">
        <w:rPr>
          <w:rFonts w:ascii="GHEA Grapalat" w:hAnsi="GHEA Grapalat" w:cs="Sylfaen"/>
          <w:b/>
          <w:sz w:val="20"/>
          <w:lang w:val="hy-AM"/>
        </w:rPr>
        <w:t xml:space="preserve">/30Շ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22CB5">
        <w:rPr>
          <w:rFonts w:ascii="GHEA Grapalat" w:hAnsi="GHEA Grapalat" w:cs="Sylfaen"/>
          <w:b/>
          <w:sz w:val="20"/>
          <w:lang w:val="hy-AM"/>
        </w:rPr>
        <w:t>3</w:t>
      </w:r>
      <w:r w:rsidR="00A73426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76B6DA6" w:rsidR="003C4AA4" w:rsidRPr="00A73426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A73426">
        <w:rPr>
          <w:rFonts w:ascii="GHEA Grapalat" w:hAnsi="GHEA Grapalat" w:cs="Sylfaen"/>
          <w:sz w:val="20"/>
          <w:lang w:val="hy-AM"/>
        </w:rPr>
        <w:t>Հիմք   ընդունելով պ</w:t>
      </w:r>
      <w:r w:rsidRPr="00A73426">
        <w:rPr>
          <w:rFonts w:ascii="GHEA Grapalat" w:hAnsi="GHEA Grapalat" w:cs="Sylfaen"/>
          <w:sz w:val="20"/>
          <w:lang w:val="af-ZA"/>
        </w:rPr>
        <w:t>այմանագրի</w:t>
      </w:r>
      <w:r w:rsidR="009F2699">
        <w:rPr>
          <w:rFonts w:ascii="GHEA Grapalat" w:hAnsi="GHEA Grapalat" w:cs="Sylfaen"/>
          <w:sz w:val="20"/>
          <w:lang w:val="hy-AM"/>
        </w:rPr>
        <w:t xml:space="preserve"> 6</w:t>
      </w:r>
      <w:r w:rsidR="009F2699">
        <w:rPr>
          <w:rFonts w:ascii="Times New Roman" w:hAnsi="Times New Roman"/>
          <w:sz w:val="20"/>
          <w:lang w:val="hy-AM"/>
        </w:rPr>
        <w:t>․2,</w:t>
      </w:r>
      <w:r w:rsidRPr="00A7342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9F2699">
        <w:rPr>
          <w:rFonts w:ascii="GHEA Grapalat" w:hAnsi="GHEA Grapalat" w:cs="Calibri"/>
          <w:sz w:val="20"/>
          <w:szCs w:val="16"/>
          <w:lang w:val="hy-AM"/>
        </w:rPr>
        <w:t>8</w:t>
      </w:r>
      <w:r w:rsidRPr="00A73426">
        <w:rPr>
          <w:rFonts w:ascii="GHEA Grapalat" w:hAnsi="GHEA Grapalat" w:cs="Calibri"/>
          <w:sz w:val="20"/>
          <w:szCs w:val="16"/>
          <w:lang w:val="hy-AM"/>
        </w:rPr>
        <w:t>.5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9F2699">
        <w:rPr>
          <w:rFonts w:ascii="GHEA Grapalat" w:hAnsi="GHEA Grapalat" w:cs="Calibri"/>
          <w:sz w:val="20"/>
          <w:szCs w:val="16"/>
          <w:lang w:val="hy-AM"/>
        </w:rPr>
        <w:t>8</w:t>
      </w:r>
      <w:r w:rsidR="00A73426" w:rsidRPr="00A73426">
        <w:rPr>
          <w:rFonts w:ascii="Times New Roman" w:hAnsi="Times New Roman"/>
          <w:sz w:val="20"/>
          <w:szCs w:val="16"/>
          <w:lang w:val="hy-AM"/>
        </w:rPr>
        <w:t>․</w:t>
      </w:r>
      <w:r w:rsidR="00A73426" w:rsidRPr="00A73426">
        <w:rPr>
          <w:rFonts w:ascii="GHEA Grapalat" w:hAnsi="GHEA Grapalat"/>
          <w:sz w:val="20"/>
          <w:szCs w:val="16"/>
          <w:lang w:val="hy-AM"/>
        </w:rPr>
        <w:t>13</w:t>
      </w:r>
      <w:r w:rsidR="00071040" w:rsidRPr="00A7342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73426">
        <w:rPr>
          <w:rFonts w:ascii="GHEA Grapalat" w:hAnsi="GHEA Grapalat" w:cs="Calibri"/>
          <w:sz w:val="20"/>
          <w:szCs w:val="16"/>
          <w:lang w:val="hy-AM"/>
        </w:rPr>
        <w:t xml:space="preserve">  կետ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եր</w:t>
      </w:r>
      <w:r w:rsidRPr="00A73426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 հունիսի 29-ի N1080-Ն որոշումը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44C22435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546697">
        <w:rPr>
          <w:rFonts w:ascii="GHEA Grapalat" w:hAnsi="GHEA Grapalat" w:cs="Sylfaen"/>
          <w:sz w:val="20"/>
          <w:lang w:val="hy-AM"/>
        </w:rPr>
        <w:t>Կողմերը որոշեցին</w:t>
      </w:r>
      <w:r w:rsidR="00422CB5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>հաստատել Համաձայնագրի</w:t>
      </w:r>
      <w:r w:rsidR="009F2699">
        <w:rPr>
          <w:rFonts w:ascii="GHEA Grapalat" w:hAnsi="GHEA Grapalat" w:cs="Sylfaen"/>
          <w:sz w:val="20"/>
          <w:lang w:val="hy-AM"/>
        </w:rPr>
        <w:t xml:space="preserve"> 2022թ</w:t>
      </w:r>
      <w:r w:rsidR="009F2699">
        <w:rPr>
          <w:rFonts w:ascii="Times New Roman" w:hAnsi="Times New Roman"/>
          <w:sz w:val="20"/>
          <w:lang w:val="hy-AM"/>
        </w:rPr>
        <w:t xml:space="preserve">․ չկատարված և </w:t>
      </w:r>
      <w:r w:rsidR="009F2699" w:rsidRPr="00546697">
        <w:rPr>
          <w:rFonts w:ascii="GHEA Grapalat" w:hAnsi="GHEA Grapalat" w:cs="Sylfaen"/>
          <w:sz w:val="20"/>
          <w:lang w:val="hy-AM"/>
        </w:rPr>
        <w:t>2023 թ</w:t>
      </w:r>
      <w:r w:rsidR="009F2699">
        <w:rPr>
          <w:rFonts w:ascii="GHEA Grapalat" w:hAnsi="GHEA Grapalat" w:cs="Sylfaen"/>
          <w:sz w:val="20"/>
          <w:lang w:val="hy-AM"/>
        </w:rPr>
        <w:t xml:space="preserve"> իրականացվելիք աշխատանքների Ծավալաթերթ-նախահաշիվները նոր խմբագրությամբ՝</w:t>
      </w:r>
      <w:r w:rsidR="009F2699">
        <w:rPr>
          <w:rFonts w:ascii="Times New Roman" w:hAnsi="Times New Roma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9F2699" w:rsidRPr="00546697">
        <w:rPr>
          <w:rFonts w:ascii="GHEA Grapalat" w:hAnsi="GHEA Grapalat" w:cs="Sylfaen"/>
          <w:sz w:val="20"/>
          <w:lang w:val="hy-AM"/>
        </w:rPr>
        <w:t xml:space="preserve">համաձայն </w:t>
      </w:r>
      <w:r w:rsidR="009F2699" w:rsidRPr="00546697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9F2699">
        <w:rPr>
          <w:rFonts w:ascii="GHEA Grapalat" w:eastAsia="MS Mincho" w:hAnsi="GHEA Grapalat" w:cs="MS Mincho"/>
          <w:sz w:val="20"/>
          <w:lang w:val="hy-AM"/>
        </w:rPr>
        <w:t>,</w:t>
      </w:r>
      <w:r w:rsidR="009F2699" w:rsidRPr="009F2699">
        <w:rPr>
          <w:rFonts w:ascii="GHEA Grapalat" w:hAnsi="GHEA Grapalat" w:cs="Sylfaen"/>
          <w:sz w:val="20"/>
          <w:lang w:val="hy-AM"/>
        </w:rPr>
        <w:t xml:space="preserve"> </w:t>
      </w:r>
      <w:r w:rsidR="009F2699" w:rsidRPr="00546697">
        <w:rPr>
          <w:rFonts w:ascii="GHEA Grapalat" w:hAnsi="GHEA Grapalat" w:cs="Sylfaen"/>
          <w:sz w:val="20"/>
          <w:lang w:val="hy-AM"/>
        </w:rPr>
        <w:t>Համաձայնագրի</w:t>
      </w:r>
      <w:r w:rsidR="009F2699">
        <w:rPr>
          <w:rFonts w:ascii="GHEA Grapalat" w:hAnsi="GHEA Grapalat" w:cs="Sylfaen"/>
          <w:sz w:val="20"/>
          <w:lang w:val="hy-AM"/>
        </w:rPr>
        <w:t xml:space="preserve"> նոր </w:t>
      </w:r>
      <w:r w:rsidR="009F2699" w:rsidRPr="00546697">
        <w:rPr>
          <w:rFonts w:ascii="GHEA Grapalat" w:hAnsi="GHEA Grapalat" w:cs="Sylfaen"/>
          <w:sz w:val="20"/>
          <w:lang w:val="hy-AM"/>
        </w:rPr>
        <w:t>2023 թ</w:t>
      </w:r>
      <w:r w:rsidR="009F2699">
        <w:rPr>
          <w:rFonts w:ascii="GHEA Grapalat" w:hAnsi="GHEA Grapalat" w:cs="Sylfaen"/>
          <w:sz w:val="20"/>
          <w:lang w:val="hy-AM"/>
        </w:rPr>
        <w:t xml:space="preserve"> Օրացուցային գրաֆիկը՝ համաձայն Հավելված 2-ի, </w:t>
      </w:r>
      <w:r w:rsidR="009F2699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9F2699" w:rsidRPr="00546697">
        <w:rPr>
          <w:rFonts w:ascii="GHEA Grapalat" w:hAnsi="GHEA Grapalat" w:cs="Sylfaen"/>
          <w:sz w:val="20"/>
          <w:lang w:val="hy-AM"/>
        </w:rPr>
        <w:t>Համաձայնագրի</w:t>
      </w:r>
      <w:r w:rsidR="009F2699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9F2699" w:rsidRPr="00546697">
        <w:rPr>
          <w:rFonts w:ascii="GHEA Grapalat" w:hAnsi="GHEA Grapalat" w:cs="Sylfaen"/>
          <w:sz w:val="20"/>
          <w:lang w:val="hy-AM"/>
        </w:rPr>
        <w:t>նոր</w:t>
      </w:r>
      <w:r w:rsidR="009F2699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>2023</w:t>
      </w:r>
      <w:r w:rsidR="00297054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թ </w:t>
      </w:r>
      <w:r w:rsidR="00D20A4F" w:rsidRPr="00546697">
        <w:rPr>
          <w:rFonts w:ascii="GHEA Grapalat" w:hAnsi="GHEA Grapalat" w:cs="Sylfaen"/>
          <w:sz w:val="20"/>
          <w:lang w:val="hy-AM"/>
        </w:rPr>
        <w:t>Վճարման ժամանակացույցը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546697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9F2699">
        <w:rPr>
          <w:rFonts w:ascii="GHEA Grapalat" w:eastAsia="MS Mincho" w:hAnsi="GHEA Grapalat" w:cs="MS Mincho"/>
          <w:sz w:val="20"/>
          <w:lang w:val="hy-AM"/>
        </w:rPr>
        <w:t>3</w:t>
      </w:r>
      <w:r w:rsidR="00A62F32" w:rsidRPr="00546697">
        <w:rPr>
          <w:rFonts w:ascii="GHEA Grapalat" w:eastAsia="MS Mincho" w:hAnsi="GHEA Grapalat" w:cs="MS Mincho"/>
          <w:sz w:val="20"/>
          <w:lang w:val="hy-AM"/>
        </w:rPr>
        <w:t>-ի</w:t>
      </w:r>
      <w:r w:rsidR="00CC4DC1" w:rsidRPr="00546697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2C3759DD" w:rsidR="003C4AA4" w:rsidRDefault="009F2699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6F8C0A79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9F2699">
        <w:rPr>
          <w:rFonts w:ascii="GHEA Grapalat" w:hAnsi="GHEA Grapalat" w:cs="Sylfaen"/>
          <w:sz w:val="20"/>
          <w:lang w:val="hy-AM"/>
        </w:rPr>
        <w:t>6</w:t>
      </w:r>
      <w:r w:rsidR="009F2699">
        <w:rPr>
          <w:rFonts w:ascii="Times New Roman" w:hAnsi="Times New Roman"/>
          <w:sz w:val="20"/>
          <w:lang w:val="hy-AM"/>
        </w:rPr>
        <w:t>․2,</w:t>
      </w:r>
      <w:r w:rsidR="009F2699" w:rsidRPr="00A7342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9F2699">
        <w:rPr>
          <w:rFonts w:ascii="GHEA Grapalat" w:hAnsi="GHEA Grapalat" w:cs="Calibri"/>
          <w:sz w:val="20"/>
          <w:szCs w:val="16"/>
          <w:lang w:val="hy-AM"/>
        </w:rPr>
        <w:t>8</w:t>
      </w:r>
      <w:r w:rsidR="009F2699" w:rsidRPr="00A73426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9F2699">
        <w:rPr>
          <w:rFonts w:ascii="GHEA Grapalat" w:hAnsi="GHEA Grapalat" w:cs="Calibri"/>
          <w:sz w:val="20"/>
          <w:szCs w:val="16"/>
          <w:lang w:val="hy-AM"/>
        </w:rPr>
        <w:t>8</w:t>
      </w:r>
      <w:r w:rsidR="009F2699" w:rsidRPr="00A73426">
        <w:rPr>
          <w:rFonts w:ascii="Times New Roman" w:hAnsi="Times New Roman"/>
          <w:sz w:val="20"/>
          <w:szCs w:val="16"/>
          <w:lang w:val="hy-AM"/>
        </w:rPr>
        <w:t>․</w:t>
      </w:r>
      <w:r w:rsidR="009F2699" w:rsidRPr="00A73426">
        <w:rPr>
          <w:rFonts w:ascii="GHEA Grapalat" w:hAnsi="GHEA Grapalat"/>
          <w:sz w:val="20"/>
          <w:szCs w:val="16"/>
          <w:lang w:val="hy-AM"/>
        </w:rPr>
        <w:t>13</w:t>
      </w:r>
      <w:r w:rsidR="009F2699" w:rsidRPr="00A73426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D20A4F" w:rsidRPr="00A73426">
        <w:rPr>
          <w:rFonts w:ascii="GHEA Grapalat" w:hAnsi="GHEA Grapalat" w:cs="Calibri"/>
          <w:sz w:val="20"/>
          <w:szCs w:val="16"/>
          <w:lang w:val="hy-AM"/>
        </w:rPr>
        <w:t>կետերը և ՀՀ կառավարության 2023 թվականի  հունիսի 29-ի N1080-Ն որոշումը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07B11" w14:textId="77777777" w:rsidR="00C45070" w:rsidRDefault="00C45070">
      <w:r>
        <w:separator/>
      </w:r>
    </w:p>
  </w:endnote>
  <w:endnote w:type="continuationSeparator" w:id="0">
    <w:p w14:paraId="77F3FEAC" w14:textId="77777777" w:rsidR="00C45070" w:rsidRDefault="00C4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A9B52" w14:textId="77777777" w:rsidR="00C45070" w:rsidRDefault="00C45070">
      <w:r>
        <w:separator/>
      </w:r>
    </w:p>
  </w:footnote>
  <w:footnote w:type="continuationSeparator" w:id="0">
    <w:p w14:paraId="67DADFC7" w14:textId="77777777" w:rsidR="00C45070" w:rsidRDefault="00C45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1040"/>
    <w:rsid w:val="000A7A22"/>
    <w:rsid w:val="00100322"/>
    <w:rsid w:val="0016272A"/>
    <w:rsid w:val="00167929"/>
    <w:rsid w:val="0019071E"/>
    <w:rsid w:val="00297054"/>
    <w:rsid w:val="00372C5C"/>
    <w:rsid w:val="00376E03"/>
    <w:rsid w:val="003C4AA4"/>
    <w:rsid w:val="003F6C4A"/>
    <w:rsid w:val="00422CB5"/>
    <w:rsid w:val="004418CA"/>
    <w:rsid w:val="00546697"/>
    <w:rsid w:val="005F2F13"/>
    <w:rsid w:val="00694549"/>
    <w:rsid w:val="006C0B77"/>
    <w:rsid w:val="00766F7E"/>
    <w:rsid w:val="007F283A"/>
    <w:rsid w:val="008242FF"/>
    <w:rsid w:val="00870751"/>
    <w:rsid w:val="008921E1"/>
    <w:rsid w:val="00922C48"/>
    <w:rsid w:val="009F2699"/>
    <w:rsid w:val="00A018E3"/>
    <w:rsid w:val="00A260D5"/>
    <w:rsid w:val="00A62F32"/>
    <w:rsid w:val="00A72C8E"/>
    <w:rsid w:val="00A73426"/>
    <w:rsid w:val="00AD7EFB"/>
    <w:rsid w:val="00B33D93"/>
    <w:rsid w:val="00B4558E"/>
    <w:rsid w:val="00B7377E"/>
    <w:rsid w:val="00B915B7"/>
    <w:rsid w:val="00BA1ADC"/>
    <w:rsid w:val="00BD02DD"/>
    <w:rsid w:val="00C45070"/>
    <w:rsid w:val="00C66BEE"/>
    <w:rsid w:val="00CC4DC1"/>
    <w:rsid w:val="00CF32A0"/>
    <w:rsid w:val="00D20A4F"/>
    <w:rsid w:val="00DE6144"/>
    <w:rsid w:val="00E65CFF"/>
    <w:rsid w:val="00EA499B"/>
    <w:rsid w:val="00EA59DF"/>
    <w:rsid w:val="00ED1E22"/>
    <w:rsid w:val="00EE4070"/>
    <w:rsid w:val="00EF326D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Ashot</cp:lastModifiedBy>
  <cp:revision>22</cp:revision>
  <dcterms:created xsi:type="dcterms:W3CDTF">2023-08-17T06:34:00Z</dcterms:created>
  <dcterms:modified xsi:type="dcterms:W3CDTF">2023-09-04T17:05:00Z</dcterms:modified>
</cp:coreProperties>
</file>