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1C95160A" w:rsidR="0022631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22908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Կենտրոնական հրապարակ 4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="00867F6B" w:rsidRPr="00867F6B">
        <w:rPr>
          <w:rFonts w:ascii="GHEA Grapalat" w:hAnsi="GHEA Grapalat" w:cs="Sylfaen"/>
          <w:sz w:val="24"/>
          <w:szCs w:val="24"/>
          <w:lang w:val="hy-AM"/>
        </w:rPr>
        <w:t>ՀՀ Արարատի մարզի Մասիս համայնքի 2023թ. կարիքների համար</w:t>
      </w:r>
      <w:r w:rsidR="00867F6B">
        <w:rPr>
          <w:rFonts w:ascii="GHEA Grapalat" w:hAnsi="GHEA Grapalat" w:cs="Sylfaen"/>
          <w:sz w:val="24"/>
          <w:szCs w:val="24"/>
          <w:lang w:val="hy-AM"/>
        </w:rPr>
        <w:t xml:space="preserve"> գ</w:t>
      </w:r>
      <w:r w:rsidR="00867F6B" w:rsidRPr="00867F6B">
        <w:rPr>
          <w:rFonts w:ascii="GHEA Grapalat" w:hAnsi="GHEA Grapalat" w:cs="Sylfaen"/>
          <w:sz w:val="24"/>
          <w:szCs w:val="24"/>
          <w:lang w:val="hy-AM"/>
        </w:rPr>
        <w:t>ազաֆիկացման աշխատանքների</w:t>
      </w:r>
      <w:r w:rsidR="00B11EE7" w:rsidRPr="00B11E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EE5BC7">
        <w:rPr>
          <w:rFonts w:ascii="GHEA Grapalat" w:hAnsi="GHEA Grapalat"/>
          <w:b/>
          <w:szCs w:val="24"/>
          <w:lang w:val="hy-AM"/>
        </w:rPr>
        <w:t>ԱՄՄՀ-ԳՀԾՁԲ</w:t>
      </w:r>
      <w:r w:rsidR="00867F6B">
        <w:rPr>
          <w:rFonts w:ascii="GHEA Grapalat" w:hAnsi="GHEA Grapalat"/>
          <w:b/>
          <w:szCs w:val="24"/>
          <w:lang w:val="hy-AM"/>
        </w:rPr>
        <w:t>-23/6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</w:t>
      </w:r>
      <w:r w:rsidR="006F2779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կնքված պայմանագրի մասին տեղեկատվությունը`</w:t>
      </w:r>
    </w:p>
    <w:p w14:paraId="6019393A" w14:textId="3BD84EBC" w:rsidR="001B4617" w:rsidRPr="001B4617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 Масиса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расположенный по адресу Центральная площадь, 4, представляет ниже информацию о договоре, заключенном в результате процедуры закупки по коду </w:t>
      </w:r>
      <w:r>
        <w:rPr>
          <w:rFonts w:ascii="GHEA Grapalat" w:hAnsi="GHEA Grapalat"/>
          <w:b/>
          <w:szCs w:val="24"/>
          <w:lang w:val="hy-AM"/>
        </w:rPr>
        <w:t>ԱՄՄՀ-ԳՀԾՁԲ</w:t>
      </w:r>
      <w:r w:rsidR="00867F6B">
        <w:rPr>
          <w:rFonts w:ascii="GHEA Grapalat" w:hAnsi="GHEA Grapalat"/>
          <w:b/>
          <w:szCs w:val="24"/>
          <w:lang w:val="hy-AM"/>
        </w:rPr>
        <w:t>-23/6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867F6B" w:rsidRPr="00867F6B">
        <w:rPr>
          <w:rFonts w:ascii="GHEA Grapalat" w:eastAsia="Times New Roman" w:hAnsi="GHEA Grapalat" w:cs="Sylfaen"/>
          <w:sz w:val="24"/>
          <w:szCs w:val="24"/>
          <w:lang w:val="af-ZA" w:eastAsia="ru-RU"/>
        </w:rPr>
        <w:t>Информация о договоре, заключенном в результате проведения закупочной процедуры по коду АММХ-ГГЦЗБ-23/6, организованной с целью приобретения работ по газификации: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8"/>
        <w:gridCol w:w="52"/>
        <w:gridCol w:w="603"/>
        <w:gridCol w:w="8"/>
        <w:gridCol w:w="170"/>
        <w:gridCol w:w="690"/>
        <w:gridCol w:w="335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22"/>
        <w:gridCol w:w="1843"/>
      </w:tblGrid>
      <w:tr w:rsidR="0022631D" w:rsidRPr="0022631D" w14:paraId="3BCB0F4A" w14:textId="77777777" w:rsidTr="00B5049A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2" w:type="dxa"/>
            <w:gridSpan w:val="31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867F6B" w14:paraId="796D388F" w14:textId="77777777" w:rsidTr="00B5049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65" w:type="dxa"/>
            <w:gridSpan w:val="2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B5049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77777777" w:rsidR="0022631D" w:rsidRPr="00867F6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67F6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5049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867F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67F6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57D3" w:rsidRPr="00867F6B" w14:paraId="6CB0AC86" w14:textId="77777777" w:rsidTr="00B5049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057D3" w:rsidRPr="0022631D" w:rsidRDefault="004057D3" w:rsidP="004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E0DEE" w14:textId="77777777" w:rsidR="004057D3" w:rsidRDefault="00867F6B" w:rsidP="00867F6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F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Արարատի մարզի Մասիս համայնքի Այնթապ, Նոր Կյուրին և Մարմարաշեն բնակավայրերի գազաֆիկացման աշխատանքներ</w:t>
            </w:r>
          </w:p>
          <w:p w14:paraId="442E38F3" w14:textId="77777777" w:rsidR="00C03794" w:rsidRDefault="00C03794" w:rsidP="00867F6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2721F035" w14:textId="3AD97D46" w:rsidR="00C03794" w:rsidRPr="00867F6B" w:rsidRDefault="00C03794" w:rsidP="00867F6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03794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Работы по газификации поселков Айнтап, Нор Кюрин и Мармарашен общины Масис, </w:t>
            </w:r>
            <w:r w:rsidRPr="00C03794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lastRenderedPageBreak/>
              <w:t>Араратской области, РА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AD85" w14:textId="4A7CCC93" w:rsidR="004057D3" w:rsidRDefault="00B447CD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="004057D3" w:rsidRPr="00476C9C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B447CD" w:rsidRPr="00B447CD" w:rsidRDefault="00B447CD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F40845" w:rsidRPr="0022631D" w:rsidRDefault="00F40845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5CD1C77" w:rsidR="004057D3" w:rsidRPr="006425CC" w:rsidRDefault="004057D3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81057B9" w:rsidR="004057D3" w:rsidRPr="006425CC" w:rsidRDefault="004057D3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4FD5F57" w:rsidR="004057D3" w:rsidRPr="000B69C5" w:rsidRDefault="000B69C5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333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138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6438635" w:rsidR="004057D3" w:rsidRPr="000B69C5" w:rsidRDefault="000B69C5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333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138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495C3C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C087DFA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C23E900" w14:textId="77777777" w:rsidR="00C03794" w:rsidRDefault="00C03794" w:rsidP="00C0379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F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Արարատի մարզի Մասիս համայնքի Այնթապ, Նոր Կյուրին և Մարմարաշեն բնակավայրերի գազաֆիկացման աշխատանքներ</w:t>
            </w:r>
          </w:p>
          <w:p w14:paraId="1013593A" w14:textId="14CE5F1F" w:rsidR="004057D3" w:rsidRPr="00E84F0B" w:rsidRDefault="004057D3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00CAE6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FFF07C8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3C911B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152B32D" w14:textId="1716A22F" w:rsidR="004057D3" w:rsidRPr="00E84F0B" w:rsidRDefault="00C03794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03794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Работы по газификации поселков Айнтап, Нор Кюрин и Мармарашен общины Масис</w:t>
            </w:r>
          </w:p>
        </w:tc>
      </w:tr>
      <w:tr w:rsidR="000B69C5" w:rsidRPr="00867F6B" w14:paraId="418C2C55" w14:textId="77777777" w:rsidTr="006F5B9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661143A" w14:textId="7864F9EA" w:rsidR="000B69C5" w:rsidRPr="0022631D" w:rsidRDefault="000B69C5" w:rsidP="000B6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E3569" w14:textId="77777777" w:rsidR="000B69C5" w:rsidRDefault="000B69C5" w:rsidP="000B69C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/>
              </w:rPr>
            </w:pPr>
            <w:r w:rsidRPr="00C03794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/>
              </w:rPr>
              <w:t>ՀՀ Արարատի մարզի Մասիս համայնքի Ջրահովիտ, Սիփանիկ, Սիս, Հովտաշատ և Ռանչպար բնակավայրերի գազաֆիկացման աշխատանքներ</w:t>
            </w:r>
          </w:p>
          <w:p w14:paraId="4551C17F" w14:textId="08E26DF2" w:rsidR="000B69C5" w:rsidRPr="00C03794" w:rsidRDefault="000B69C5" w:rsidP="000B69C5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</w:pPr>
            <w:r w:rsidRPr="00C03794"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>Работы по газификации поселков Джраовит, Шипаник, Сис, Овташат и Ранчпар общины Масис Араратского марза РА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16320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46980A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E394A9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026B29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4C4D24E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C23C69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0D58AED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371333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DE66D6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4FCBE83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5C982D5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8343A1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165419B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1D2D0D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F5C68C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2F923EC" w14:textId="793261E2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C02F5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</w:p>
          <w:p w14:paraId="6C790977" w14:textId="1CE20AE6" w:rsidR="000B69C5" w:rsidRPr="00476C9C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4FE81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B6E8B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8C1C13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0EDC2F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92C93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9FE589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D3A6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FDFD56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31C2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904D0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3E4779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AD6C07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9D8671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7D5DEA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31FFE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3C113F" w14:textId="22CC99B8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  <w:p w14:paraId="7A6CFC62" w14:textId="7486822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63CB6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C9183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C6A83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7CE375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AECA07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F9F5F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B0278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BE02F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DAB055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ED49FE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25B4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08A2F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82CA4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7EB90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64BB9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21B3A01" w14:textId="258C6E00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165EB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41CF34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28079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F2ADD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A540F2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6CEEF2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FD2C43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5CEDFA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1A1D3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B0897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6077ED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BC01C6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98D22B0" w14:textId="689A8A7F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319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777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B8168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6C3661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A1D3E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35ED6B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FFE926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1B31D5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94F228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84A5E3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71626D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5B7D0D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DCA90D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9AC980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6788A1D" w14:textId="7ABF6698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777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C4A0F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0B6EC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0D61C7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6536681" w14:textId="77777777" w:rsidR="000B69C5" w:rsidRDefault="000B69C5" w:rsidP="000B69C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/>
              </w:rPr>
            </w:pPr>
            <w:r w:rsidRPr="00C03794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/>
              </w:rPr>
              <w:t>ՀՀ Արարատի մարզի Մասիս համայնքի Ջրահովիտ, Սիփանիկ, Սիս, Հովտաշատ և Ռանչպար բնակավայրերի գազաֆիկացման աշխատանքներ</w:t>
            </w:r>
          </w:p>
          <w:p w14:paraId="79573BA5" w14:textId="0AAD52F0" w:rsidR="000B69C5" w:rsidRPr="004057D3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E90EB9" w14:textId="02A8B493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D240ED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2B5A21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298233A" w14:textId="49BA1C99" w:rsidR="000B69C5" w:rsidRPr="004057D3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03794">
              <w:rPr>
                <w:rFonts w:ascii="GHEA Grapalat" w:hAnsi="GHEA Grapalat"/>
                <w:sz w:val="14"/>
                <w:szCs w:val="14"/>
                <w:lang w:val="hy-AM"/>
              </w:rPr>
              <w:t>Работы по газификации поселков Джраовит, Шипаник, Сис, Овташат и Ранчпар общины Масис Араратского марза РА</w:t>
            </w:r>
          </w:p>
        </w:tc>
      </w:tr>
      <w:tr w:rsidR="000B69C5" w:rsidRPr="00867F6B" w14:paraId="4D2CE2C4" w14:textId="77777777" w:rsidTr="0083415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4E5CA2" w14:textId="54D48888" w:rsidR="000B69C5" w:rsidRPr="0022631D" w:rsidRDefault="000B69C5" w:rsidP="000B6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8AA59" w14:textId="77777777" w:rsidR="000B69C5" w:rsidRDefault="000B69C5" w:rsidP="000B69C5">
            <w:pPr>
              <w:pStyle w:val="2"/>
              <w:spacing w:line="240" w:lineRule="auto"/>
              <w:jc w:val="left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</w:pPr>
            <w:r w:rsidRPr="00C03794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  <w:t>ՀՀ Արարատի մարզի Մասիս համայնքի Նորամարգ բնակավայրի գազաֆիկացման աշխատանքներ</w:t>
            </w:r>
          </w:p>
          <w:p w14:paraId="4E4499A7" w14:textId="705819A9" w:rsidR="000B69C5" w:rsidRPr="00C03794" w:rsidRDefault="000B69C5" w:rsidP="000B69C5">
            <w:pPr>
              <w:pStyle w:val="2"/>
              <w:spacing w:line="240" w:lineRule="auto"/>
              <w:jc w:val="left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C03794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Работы по газификации поселка Норамарг общины Масис Араратской области РА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49CFC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0FFD9C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AC774A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11291A8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8CF8D8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CE5C26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0079FD11" w14:textId="6310BD91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C02F5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</w:p>
          <w:p w14:paraId="38C77D9A" w14:textId="1445532C" w:rsidR="000B69C5" w:rsidRPr="00476C9C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07E05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93BB8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65FA65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286BA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2B741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B5F2F5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82A3FEE" w14:textId="37127D56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6D3EC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600A7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5133B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8FC6B5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DA597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1E638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E37622" w14:textId="74A66931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4504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A53DEB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52F5CB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1E0F9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8AE05E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54F657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555F86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F564C5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311584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C37ED0A" w14:textId="7CBABDD4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075 900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19FC9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86FB37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DD184A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F11328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3BABBC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33B899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3ADB76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631841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55C80E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88D67AF" w14:textId="2B3AE9B1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075 900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F481E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B0FBCAF" w14:textId="1B86F611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39A9DA7" w14:textId="7D9EE156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3379FF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ADBB7B1" w14:textId="77777777" w:rsidR="000B69C5" w:rsidRDefault="000B69C5" w:rsidP="000B69C5">
            <w:pPr>
              <w:pStyle w:val="2"/>
              <w:spacing w:line="240" w:lineRule="auto"/>
              <w:jc w:val="left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</w:pPr>
            <w:r w:rsidRPr="00C03794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  <w:t>ՀՀ Արարատի մարզի Մասիս համայնքի Նորամարգ բնակավայրի գազաֆիկացման աշխատանքներ</w:t>
            </w:r>
          </w:p>
          <w:p w14:paraId="53CF7040" w14:textId="342AD936" w:rsidR="000B69C5" w:rsidRPr="004057D3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1E4AF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E90E0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BD843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EDF24B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9F3DD8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812329F" w14:textId="243BABD0" w:rsidR="000B69C5" w:rsidRPr="004057D3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03794">
              <w:rPr>
                <w:rFonts w:ascii="GHEA Grapalat" w:hAnsi="GHEA Grapalat"/>
                <w:sz w:val="18"/>
                <w:szCs w:val="18"/>
                <w:lang w:val="hy-AM"/>
              </w:rPr>
              <w:t>Работы по газификации поселка Норамарг общины Масис Араратской области РА</w:t>
            </w:r>
          </w:p>
        </w:tc>
      </w:tr>
      <w:tr w:rsidR="000B69C5" w:rsidRPr="00867F6B" w14:paraId="5D09B45E" w14:textId="77777777" w:rsidTr="0072402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2742D37" w14:textId="7886B36D" w:rsidR="000B69C5" w:rsidRPr="0022631D" w:rsidRDefault="000B69C5" w:rsidP="000B6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FE7BA" w14:textId="7EDD5171" w:rsidR="000B69C5" w:rsidRDefault="000B69C5" w:rsidP="000B69C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037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Արարատի մարզի Մասիս համայնքի Այնթապ, Արբաթ, Դաշտավան, Դարակերտ, Նորաբաց և Սայաթ Նովա բնակավայրերի գազաֆիկացման աշխատանքների</w:t>
            </w:r>
            <w:r w:rsidRPr="00C0379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14:paraId="0B8A4F5E" w14:textId="07436381" w:rsidR="000B69C5" w:rsidRPr="00C03794" w:rsidRDefault="000B69C5" w:rsidP="000B69C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03794">
              <w:rPr>
                <w:rFonts w:ascii="GHEA Grapalat" w:hAnsi="GHEA Grapalat" w:cs="Sylfaen"/>
                <w:sz w:val="16"/>
                <w:szCs w:val="16"/>
                <w:lang w:val="es-ES"/>
              </w:rPr>
              <w:t>Работы по газификации поселков Айнтап, Арбат, Даштаван, Даракерт, Норабац и Саят-Нова общины Масис Араратского марза РА</w:t>
            </w:r>
          </w:p>
          <w:p w14:paraId="3DF75B51" w14:textId="746D69BE" w:rsidR="000B69C5" w:rsidRPr="00C03794" w:rsidRDefault="000B69C5" w:rsidP="000B69C5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2D874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2649BA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18946DC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50034B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734A93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101B13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DF25B03" w14:textId="2FB97E83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A373EE1" w14:textId="34742F08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83D11F5" w14:textId="09E6CBDC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62760F4" w14:textId="5FBF6D05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4DC646BC" w14:textId="4A94860B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EE7357A" w14:textId="46FB6F39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5857A40C" w14:textId="353D3494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5595D7EA" w14:textId="56AEC51A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C07B73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</w:p>
          <w:p w14:paraId="5576FF14" w14:textId="09CC602C" w:rsidR="000B69C5" w:rsidRPr="00476C9C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4BACB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AD20A4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BA1BB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DBD737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6BA0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5ACBE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08AA79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D4811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6CB44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8CC18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8BCED4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86B19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CACFD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D7AAA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248C23" w14:textId="529456ED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0BD10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D7AC9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29BFD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6CCF40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6BFB86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D0D6FB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B4A7D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EEFBC0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74E10B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138F1C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5DD4A4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238E7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827A6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A33A81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2210DCF" w14:textId="359E050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D8ACD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F3E75C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47B76A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B13981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9B479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E71554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C4C3D9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A11FF5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521A62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A2444A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1B71AD" w14:textId="73A6AD89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345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919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04649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9F3BC6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4B5E9C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BC0B7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D3DD57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D606D2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E97392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B4DFB7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DDA758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4C9EC6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CE4CB86" w14:textId="00DC76E5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345 919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136DC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7C2155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618060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28B419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255A7C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D0BC10E" w14:textId="77777777" w:rsidR="000B69C5" w:rsidRDefault="000B69C5" w:rsidP="000B69C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037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Արարատի մարզի Մասիս համայնքի Այնթապ, Արբաթ, Դաշտավան, Դարակերտ, Նորաբաց և Սայաթ Նովա բնակավայրերի գազաֆիկացման աշխատանքների</w:t>
            </w:r>
            <w:r w:rsidRPr="00C0379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14:paraId="30609DB6" w14:textId="52FA729D" w:rsidR="000B69C5" w:rsidRPr="00C03794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35DF6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DC4736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C4127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9F155A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840C8C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47D075C" w14:textId="77777777" w:rsidR="000B69C5" w:rsidRPr="00C03794" w:rsidRDefault="000B69C5" w:rsidP="000B69C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03794">
              <w:rPr>
                <w:rFonts w:ascii="GHEA Grapalat" w:hAnsi="GHEA Grapalat" w:cs="Sylfaen"/>
                <w:sz w:val="16"/>
                <w:szCs w:val="16"/>
                <w:lang w:val="es-ES"/>
              </w:rPr>
              <w:t>Работы по газификации поселков Айнтап, Арбат, Даштаван, Даракерт, Норабац и Саят-Нова общины Масис Араратского марза РА</w:t>
            </w:r>
          </w:p>
          <w:p w14:paraId="058F1448" w14:textId="77F60725" w:rsidR="000B69C5" w:rsidRPr="00C03794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22631D" w:rsidRPr="00867F6B" w14:paraId="4B8BC031" w14:textId="77777777" w:rsidTr="00B5049A">
        <w:trPr>
          <w:trHeight w:val="169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6B" w14:paraId="24C3B0CB" w14:textId="77777777" w:rsidTr="00B5049A">
        <w:trPr>
          <w:trHeight w:val="137"/>
        </w:trPr>
        <w:tc>
          <w:tcPr>
            <w:tcW w:w="4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77777777" w:rsidR="0022631D" w:rsidRDefault="006425CC" w:rsidP="006425CC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DE2493" w:rsidRPr="006425CC" w:rsidRDefault="00DE2493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493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2631D" w:rsidRPr="00867F6B" w14:paraId="075EEA57" w14:textId="77777777" w:rsidTr="00B5049A">
        <w:trPr>
          <w:trHeight w:val="196"/>
        </w:trPr>
        <w:tc>
          <w:tcPr>
            <w:tcW w:w="1112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0B537E" w:rsidR="0022631D" w:rsidRPr="005E6464" w:rsidRDefault="00C349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B47C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․04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․2023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թ․</w:t>
            </w:r>
          </w:p>
        </w:tc>
      </w:tr>
      <w:tr w:rsidR="0022631D" w:rsidRPr="0022631D" w14:paraId="199F948A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67F6B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D64CE1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67F6B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867F6B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B5049A">
        <w:trPr>
          <w:trHeight w:val="54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867F6B" w14:paraId="10DC4861" w14:textId="77777777" w:rsidTr="00B5049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604" w:type="dxa"/>
            <w:gridSpan w:val="24"/>
            <w:shd w:val="clear" w:color="auto" w:fill="auto"/>
            <w:vAlign w:val="center"/>
          </w:tcPr>
          <w:p w14:paraId="1B68F033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012170" w:rsidRPr="0022631D" w14:paraId="3FD00E3A" w14:textId="77777777" w:rsidTr="00B5049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2631D" w:rsidRPr="0022631D" w14:paraId="4DA511EC" w14:textId="77777777" w:rsidTr="00B5049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39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04CEC" w:rsidRPr="006C3A3C" w14:paraId="50825522" w14:textId="77777777" w:rsidTr="006C3A3C">
        <w:trPr>
          <w:trHeight w:val="206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C04CEC" w:rsidRPr="002263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F68ED08" w14:textId="77777777" w:rsidR="00C04CEC" w:rsidRPr="00C34962" w:rsidRDefault="00C04CEC" w:rsidP="00C04CEC">
            <w:pPr>
              <w:jc w:val="center"/>
              <w:rPr>
                <w:b/>
                <w:sz w:val="16"/>
                <w:szCs w:val="16"/>
                <w:lang w:val="hy-AM"/>
              </w:rPr>
            </w:pPr>
            <w:r w:rsidRPr="00C34962">
              <w:rPr>
                <w:b/>
                <w:sz w:val="16"/>
                <w:szCs w:val="16"/>
                <w:lang w:val="hy-AM"/>
              </w:rPr>
              <w:t>&lt;&lt;ՊՐՈ ՇԻՆ ՍՊԸ և Բիլդինգ կապիտալ&gt;&gt; ՍՊԸ</w:t>
            </w:r>
          </w:p>
          <w:p w14:paraId="259F3C98" w14:textId="775A3600" w:rsidR="00C04CEC" w:rsidRPr="00C34962" w:rsidRDefault="00C04CEC" w:rsidP="00C04CE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962">
              <w:rPr>
                <w:b/>
                <w:sz w:val="16"/>
                <w:szCs w:val="16"/>
                <w:lang w:val="ru-RU"/>
              </w:rPr>
              <w:t xml:space="preserve">ООО  ПРО ШИН </w:t>
            </w:r>
            <w:r w:rsidRPr="00C34962">
              <w:rPr>
                <w:b/>
                <w:sz w:val="16"/>
                <w:szCs w:val="16"/>
                <w:lang w:val="hy-AM"/>
              </w:rPr>
              <w:t>и</w:t>
            </w:r>
            <w:r w:rsidRPr="00C34962">
              <w:rPr>
                <w:b/>
                <w:sz w:val="16"/>
                <w:szCs w:val="16"/>
                <w:lang w:val="ru-RU"/>
              </w:rPr>
              <w:t xml:space="preserve"> ООО </w:t>
            </w:r>
            <w:proofErr w:type="spellStart"/>
            <w:r w:rsidRPr="00C34962">
              <w:rPr>
                <w:b/>
                <w:sz w:val="16"/>
                <w:szCs w:val="16"/>
                <w:lang w:val="ru-RU"/>
              </w:rPr>
              <w:t>Билдинг</w:t>
            </w:r>
            <w:proofErr w:type="spellEnd"/>
            <w:r w:rsidRPr="00C34962">
              <w:rPr>
                <w:b/>
                <w:sz w:val="16"/>
                <w:szCs w:val="16"/>
                <w:lang w:val="ru-RU"/>
              </w:rPr>
              <w:t xml:space="preserve"> капитал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7DADC19F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222085000 (երկու հարյուր քսաներկու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միլիոն ութսունհինգ  հազար)</w:t>
            </w:r>
          </w:p>
          <w:p w14:paraId="1D867224" w14:textId="603043AF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04C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222085000 (двести двадцать два миллиона восемьдесят пять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AD7D75" w14:textId="77777777" w:rsidR="00C04CEC" w:rsidRPr="002C3D1D" w:rsidRDefault="00C04CEC" w:rsidP="00C04CEC">
            <w:pPr>
              <w:jc w:val="center"/>
              <w:rPr>
                <w:b/>
                <w:lang w:val="hy-AM"/>
              </w:rPr>
            </w:pPr>
          </w:p>
          <w:p w14:paraId="6DB2D9E0" w14:textId="77777777" w:rsidR="00C04CEC" w:rsidRPr="002C3D1D" w:rsidRDefault="00C04CEC" w:rsidP="00C04CEC">
            <w:pPr>
              <w:jc w:val="center"/>
              <w:rPr>
                <w:b/>
                <w:lang w:val="hy-AM"/>
              </w:rPr>
            </w:pPr>
            <w:r w:rsidRPr="002C3D1D">
              <w:rPr>
                <w:b/>
                <w:lang w:val="hy-AM"/>
              </w:rPr>
              <w:t>44417000</w:t>
            </w:r>
          </w:p>
          <w:p w14:paraId="22B8A853" w14:textId="742AC329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6AC3B0B" w14:textId="77777777" w:rsidR="00C04CEC" w:rsidRPr="002C3D1D" w:rsidRDefault="00C04CEC" w:rsidP="00C04CEC">
            <w:pPr>
              <w:jc w:val="center"/>
              <w:rPr>
                <w:b/>
                <w:lang w:val="hy-AM"/>
              </w:rPr>
            </w:pPr>
          </w:p>
          <w:p w14:paraId="6861D728" w14:textId="77777777" w:rsidR="00C04CEC" w:rsidRPr="002C3D1D" w:rsidRDefault="00C04CEC" w:rsidP="00C04CEC">
            <w:pPr>
              <w:jc w:val="center"/>
              <w:rPr>
                <w:b/>
                <w:lang w:val="hy-AM"/>
              </w:rPr>
            </w:pPr>
            <w:r w:rsidRPr="002C3D1D">
              <w:rPr>
                <w:b/>
                <w:lang w:val="hy-AM"/>
              </w:rPr>
              <w:t>266502000</w:t>
            </w:r>
          </w:p>
          <w:p w14:paraId="1F59BBB2" w14:textId="231D08C7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04CEC" w:rsidRPr="006C3A3C" w14:paraId="56F83F5C" w14:textId="77777777" w:rsidTr="00B5049A">
        <w:trPr>
          <w:trHeight w:val="1525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C04CEC" w:rsidRPr="002263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7AAF52F" w14:textId="77777777" w:rsidR="00C04CEC" w:rsidRPr="00C34962" w:rsidRDefault="00C04CEC" w:rsidP="00C04CEC">
            <w:pPr>
              <w:jc w:val="center"/>
              <w:rPr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 xml:space="preserve">&lt;&lt;Լայն Շին&gt;&gt; ՍՊԸ  </w:t>
            </w:r>
          </w:p>
          <w:p w14:paraId="766F5B64" w14:textId="748D0C33" w:rsidR="00C04CEC" w:rsidRPr="00C34962" w:rsidRDefault="00C04CEC" w:rsidP="00C04CEC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>ООО Лайн 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BACBCF5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224868150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(երկու հարյուր քսանչորս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>միլիոն ութ հարյուր վաթսունութ  հազար հարյուր հիսուն)</w:t>
            </w:r>
          </w:p>
          <w:p w14:paraId="3151B49C" w14:textId="2AB0E231" w:rsidR="00C04CEC" w:rsidRPr="006C3A3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04C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224868150 (двести двадцать четыре миллиона восемьсот шестьдесят восемь тысяч сто пятьдесят)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015D67A1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C3D1D">
              <w:rPr>
                <w:lang w:val="hy-AM"/>
              </w:rPr>
              <w:t>44973630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F50B9E3" w14:textId="58CC5B72" w:rsidR="00C04CEC" w:rsidRPr="006C3A3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C3D1D">
              <w:rPr>
                <w:lang w:val="hy-AM"/>
              </w:rPr>
              <w:t>269841780</w:t>
            </w:r>
          </w:p>
        </w:tc>
      </w:tr>
      <w:tr w:rsidR="00C04CEC" w:rsidRPr="00867F6B" w14:paraId="73BC0ED1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42AF35" w14:textId="1474AFB0" w:rsidR="00C04CEC" w:rsidRPr="00CC11B8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85BF18C" w14:textId="77777777" w:rsidR="00C04CEC" w:rsidRPr="00C34962" w:rsidRDefault="00C04CEC" w:rsidP="00C04CEC">
            <w:pPr>
              <w:jc w:val="center"/>
              <w:rPr>
                <w:sz w:val="16"/>
                <w:szCs w:val="16"/>
              </w:rPr>
            </w:pPr>
            <w:r w:rsidRPr="00C34962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C34962">
              <w:rPr>
                <w:sz w:val="16"/>
                <w:szCs w:val="16"/>
              </w:rPr>
              <w:t>Բիդեք</w:t>
            </w:r>
            <w:proofErr w:type="spellEnd"/>
            <w:r w:rsidRPr="00C34962">
              <w:rPr>
                <w:sz w:val="16"/>
                <w:szCs w:val="16"/>
                <w:lang w:val="ru-RU"/>
              </w:rPr>
              <w:t>&gt;&gt;</w:t>
            </w:r>
            <w:r w:rsidRPr="00C34962">
              <w:rPr>
                <w:sz w:val="16"/>
                <w:szCs w:val="16"/>
              </w:rPr>
              <w:t xml:space="preserve"> ՍՊԸ  </w:t>
            </w:r>
          </w:p>
          <w:p w14:paraId="274879D1" w14:textId="1A4E5470" w:rsidR="00C04CEC" w:rsidRPr="00C34962" w:rsidRDefault="00C04CEC" w:rsidP="00C04C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</w:rPr>
              <w:t xml:space="preserve">ООО </w:t>
            </w:r>
            <w:proofErr w:type="spellStart"/>
            <w:r w:rsidRPr="00C34962">
              <w:rPr>
                <w:sz w:val="16"/>
                <w:szCs w:val="16"/>
              </w:rPr>
              <w:t>Бидек</w:t>
            </w:r>
            <w:proofErr w:type="spellEnd"/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29ECEAB8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226432846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(երկու հարյուր քսանվեց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միլիոն չորս հարյուր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lastRenderedPageBreak/>
              <w:t>երեսուներկու  հազար ութ հարյուր քառասունվեց)</w:t>
            </w:r>
          </w:p>
          <w:p w14:paraId="2276208B" w14:textId="7E98FB23" w:rsidR="00C04CEC" w:rsidRPr="006C3A3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226432846 (двести двадцать шесть миллионов четыреста тридцать две тысячи восемьсот сорок шесть)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CB3144" w14:textId="512E056B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C3D1D">
              <w:rPr>
                <w:lang w:val="hy-AM"/>
              </w:rPr>
              <w:lastRenderedPageBreak/>
              <w:t>45286569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62DBD18" w14:textId="66968CCE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C3D1D">
              <w:rPr>
                <w:lang w:val="hy-AM"/>
              </w:rPr>
              <w:t>271719415</w:t>
            </w:r>
          </w:p>
        </w:tc>
      </w:tr>
      <w:tr w:rsidR="00C04CEC" w:rsidRPr="00C34962" w14:paraId="69A077ED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DC1720" w14:textId="4C25B615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0A1897" w14:textId="77777777" w:rsidR="00C04CEC" w:rsidRPr="00C34962" w:rsidRDefault="00C04CEC" w:rsidP="00C04CEC">
            <w:pPr>
              <w:jc w:val="center"/>
              <w:rPr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 xml:space="preserve">&lt;&lt;Պրեմիում Շին&gt;&gt; ՍՊԸ </w:t>
            </w:r>
          </w:p>
          <w:p w14:paraId="1E6FF620" w14:textId="005E32C6" w:rsidR="00C04CEC" w:rsidRPr="00C34962" w:rsidRDefault="00C04CEC" w:rsidP="00C04C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 xml:space="preserve"> ООО Премиум 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413FEFD4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237500000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(երկու հարյուր երեսունյոթ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>միլիոն հինգ հարյուր հազար)</w:t>
            </w:r>
          </w:p>
          <w:p w14:paraId="4841F8C0" w14:textId="5711BBA4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af-ZA"/>
              </w:rPr>
              <w:t>237500000 (двести тридцать семь миллионов пятьсот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F0B066" w14:textId="302D5CFB" w:rsidR="00C04CEC" w:rsidRPr="001749F4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C3D1D">
              <w:rPr>
                <w:lang w:val="hy-AM"/>
              </w:rPr>
              <w:t>47500000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DABF9F2" w14:textId="1F020A57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3D1D">
              <w:rPr>
                <w:lang w:val="hy-AM"/>
              </w:rPr>
              <w:t>285000000</w:t>
            </w:r>
          </w:p>
        </w:tc>
      </w:tr>
      <w:tr w:rsidR="00C04CEC" w:rsidRPr="00C34962" w14:paraId="2F620244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F16A4B" w14:textId="5DC72E8D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CE8835" w14:textId="77777777" w:rsidR="00C04CEC" w:rsidRPr="00C34962" w:rsidRDefault="00C04CEC" w:rsidP="00C04CEC">
            <w:pPr>
              <w:jc w:val="center"/>
              <w:rPr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>&lt;&lt;ԿԻՐ-ՔԱՐ&gt;&gt; ՍՊԸ</w:t>
            </w:r>
          </w:p>
          <w:p w14:paraId="4E878827" w14:textId="664C2E86" w:rsidR="00C04CEC" w:rsidRPr="00C34962" w:rsidRDefault="00C04CEC" w:rsidP="00C04C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>ООО КИР-КАР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01A166BC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277299570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(երկու հարյուր յոթանասունյոթ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>միլիոն երկու հարյուր իննսունինը հազար հինգ հարյուր յոթանասուն)</w:t>
            </w:r>
          </w:p>
          <w:p w14:paraId="407F0FE4" w14:textId="5D15CF54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af-ZA"/>
              </w:rPr>
              <w:t>277299570 (двести семьдесят семь миллионов двести девяносто девять тысяч пятьсот семьдесят)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9181DB" w14:textId="6B9F50FE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C3D1D">
              <w:rPr>
                <w:lang w:val="hy-AM"/>
              </w:rPr>
              <w:t>55459914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A2F9B35" w14:textId="14E0E0E6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3D1D">
              <w:rPr>
                <w:lang w:val="hy-AM"/>
              </w:rPr>
              <w:t>332759484</w:t>
            </w:r>
          </w:p>
        </w:tc>
      </w:tr>
      <w:tr w:rsidR="00DB467F" w:rsidRPr="004B1CE5" w14:paraId="781208DF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D8176D" w14:textId="75DA80D5" w:rsidR="00DB467F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739" w:type="dxa"/>
            <w:gridSpan w:val="30"/>
            <w:shd w:val="clear" w:color="auto" w:fill="auto"/>
            <w:vAlign w:val="center"/>
          </w:tcPr>
          <w:p w14:paraId="15B912C7" w14:textId="77777777" w:rsidR="00DB467F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04CEC" w:rsidRPr="00867F6B" w14:paraId="03772370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1916CA" w14:textId="5B84AFB4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E6972D8" w14:textId="77777777" w:rsidR="00C04CEC" w:rsidRPr="00154413" w:rsidRDefault="00C04CEC" w:rsidP="00C04CEC">
            <w:pPr>
              <w:jc w:val="center"/>
              <w:rPr>
                <w:b/>
                <w:lang w:val="hy-AM"/>
              </w:rPr>
            </w:pPr>
            <w:r w:rsidRPr="00154413">
              <w:rPr>
                <w:b/>
                <w:lang w:val="hy-AM"/>
              </w:rPr>
              <w:t>&lt;&lt;ՊՐՈ ՇԻՆ&gt;&gt; ՍՊԸ և &lt;&lt;Բիլդինգ կապիտալ&gt;&gt; ՍՊԸ</w:t>
            </w:r>
          </w:p>
          <w:p w14:paraId="538C44DC" w14:textId="2E67B8A3" w:rsidR="00C04CEC" w:rsidRPr="00BB3CB1" w:rsidRDefault="00C04CEC" w:rsidP="00C04C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13">
              <w:rPr>
                <w:b/>
                <w:lang w:val="hy-AM"/>
              </w:rPr>
              <w:t>ООО ПРО ШИН и ООО Билдинг капитал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4C1DBFC0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213180000</w:t>
            </w:r>
            <w:r w:rsidRPr="006F66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(երկու հարյուր տասներեք միլիոն հարյուր ութսուն հազար)</w:t>
            </w:r>
          </w:p>
          <w:p w14:paraId="473A80F7" w14:textId="6350D479" w:rsidR="00C04CEC" w:rsidRPr="00AE3C18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04C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213180000 (двести тринадцать миллионов сто восемьдесят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7263CA" w14:textId="7D6D82A8" w:rsidR="00C04CEC" w:rsidRPr="00AE3C18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54413">
              <w:rPr>
                <w:b/>
                <w:lang w:val="hy-AM"/>
              </w:rPr>
              <w:t>42636000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16B10FB" w14:textId="46065883" w:rsidR="00C04CEC" w:rsidRPr="00AE3C18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54413">
              <w:rPr>
                <w:b/>
                <w:lang w:val="hy-AM"/>
              </w:rPr>
              <w:t>255816000</w:t>
            </w:r>
          </w:p>
        </w:tc>
      </w:tr>
      <w:tr w:rsidR="00C04CEC" w:rsidRPr="00867F6B" w14:paraId="6D9476AC" w14:textId="77777777" w:rsidTr="00D91B9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98C3A2" w14:textId="0C557226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C231BE8" w14:textId="77777777" w:rsidR="00C04CEC" w:rsidRDefault="00C04CEC" w:rsidP="00C04CEC">
            <w:pPr>
              <w:jc w:val="center"/>
              <w:rPr>
                <w:lang w:val="hy-AM"/>
              </w:rPr>
            </w:pPr>
            <w:r w:rsidRPr="00154413">
              <w:rPr>
                <w:lang w:val="hy-AM"/>
              </w:rPr>
              <w:t xml:space="preserve">&lt;&lt;Բիդեք&gt;&gt; ՍՊԸ  </w:t>
            </w:r>
          </w:p>
          <w:p w14:paraId="0A95DBF9" w14:textId="49F27330" w:rsidR="00C04CEC" w:rsidRPr="00BB3CB1" w:rsidRDefault="00C04CEC" w:rsidP="00C04C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13">
              <w:rPr>
                <w:lang w:val="hy-AM"/>
              </w:rPr>
              <w:t>ООО Бидек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1B48643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220535488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(երկու հարյուր քսան միլիոն հինգ հարյուր երեսունհինգ հազար չորս հարյուր ութսունութ)</w:t>
            </w:r>
          </w:p>
          <w:p w14:paraId="322482D3" w14:textId="3B7695B9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220535488 (двести двадцать миллионов пятьсот тридцать пять тысяч четыреста восемьдесят восемь)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DBBA84D" w14:textId="71839DFA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44107098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3346F08" w14:textId="1C91B871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264642586</w:t>
            </w:r>
          </w:p>
        </w:tc>
      </w:tr>
      <w:tr w:rsidR="00C04CEC" w:rsidRPr="00C04CEC" w14:paraId="4416E8CD" w14:textId="77777777" w:rsidTr="00D91B9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287CF5F" w14:textId="3DEDC70E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539E575" w14:textId="77777777" w:rsidR="00C04CEC" w:rsidRDefault="00C04CEC" w:rsidP="00C04CEC">
            <w:pPr>
              <w:jc w:val="center"/>
              <w:rPr>
                <w:lang w:val="hy-AM"/>
              </w:rPr>
            </w:pPr>
            <w:r w:rsidRPr="00154413">
              <w:rPr>
                <w:lang w:val="hy-AM"/>
              </w:rPr>
              <w:t xml:space="preserve">&lt;&lt;Պրեմիում Շին&gt;&gt; ՍՊԸ  </w:t>
            </w:r>
          </w:p>
          <w:p w14:paraId="4F2B418F" w14:textId="49249E5B" w:rsidR="00C04CEC" w:rsidRPr="00BB3CB1" w:rsidRDefault="00C04CEC" w:rsidP="00C04CE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lang w:val="hy-AM"/>
              </w:rPr>
              <w:lastRenderedPageBreak/>
              <w:t>ООО Премиум 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2CBC3C9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245000000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(երկու հարյուր քառասունհինգ միլիոն)</w:t>
            </w:r>
          </w:p>
          <w:p w14:paraId="497EE0D1" w14:textId="4D568D30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245000000 (двести сорок пять миллионов)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8391E9" w14:textId="615070E3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49000000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9816546" w14:textId="1D5D9068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294000000</w:t>
            </w:r>
          </w:p>
        </w:tc>
      </w:tr>
      <w:tr w:rsidR="00C04CEC" w:rsidRPr="00C04CEC" w14:paraId="07AC4E2C" w14:textId="77777777" w:rsidTr="00D91B9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7C223B" w14:textId="65FA41F8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CDBF5C8" w14:textId="77777777" w:rsidR="00C04CEC" w:rsidRDefault="00C04CEC" w:rsidP="00C04CEC">
            <w:pPr>
              <w:jc w:val="center"/>
              <w:rPr>
                <w:lang w:val="hy-AM"/>
              </w:rPr>
            </w:pPr>
            <w:r w:rsidRPr="00154413">
              <w:rPr>
                <w:lang w:val="hy-AM"/>
              </w:rPr>
              <w:t>&lt;&lt;</w:t>
            </w:r>
            <w:r w:rsidRPr="008C7EAB">
              <w:rPr>
                <w:lang w:val="hy-AM"/>
              </w:rPr>
              <w:t>ԿԻՐ-ՔԱՐ</w:t>
            </w:r>
            <w:r w:rsidRPr="00154413">
              <w:rPr>
                <w:lang w:val="hy-AM"/>
              </w:rPr>
              <w:t>&gt;&gt;</w:t>
            </w:r>
            <w:r w:rsidRPr="008C7EAB">
              <w:rPr>
                <w:lang w:val="hy-AM"/>
              </w:rPr>
              <w:t xml:space="preserve"> ՍՊԸ</w:t>
            </w:r>
          </w:p>
          <w:p w14:paraId="3239ECB4" w14:textId="3D70C2A3" w:rsidR="00C04CEC" w:rsidRPr="00BB3CB1" w:rsidRDefault="00C04CEC" w:rsidP="00C04CE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13">
              <w:rPr>
                <w:lang w:val="hy-AM"/>
              </w:rPr>
              <w:t>ООО КИР-КАР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3C0C751B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265752915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(երկու հարյուր վաթսունհինգ միլիոն յոթ հարյուր հիսուներկու հազար ինը հարյուր տասնհինգ)</w:t>
            </w:r>
          </w:p>
          <w:p w14:paraId="733A82DD" w14:textId="2ABBE674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265752915 (двести шестьдесят пять миллионов семьсот пятьдесят две тысячи девятьсот пятнадцать)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BB5172" w14:textId="6607920C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53150583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B30514F" w14:textId="2979B8F4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318903498</w:t>
            </w:r>
          </w:p>
        </w:tc>
      </w:tr>
      <w:tr w:rsidR="00C04CEC" w:rsidRPr="00C04CEC" w14:paraId="60314B1A" w14:textId="77777777" w:rsidTr="00D91B9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18C0025" w14:textId="4CC1B7C9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E7BDE9" w14:textId="77777777" w:rsidR="00C04CEC" w:rsidRDefault="00C04CEC" w:rsidP="00C04CEC">
            <w:pPr>
              <w:jc w:val="center"/>
              <w:rPr>
                <w:lang w:val="hy-AM"/>
              </w:rPr>
            </w:pPr>
            <w:r w:rsidRPr="00154413">
              <w:rPr>
                <w:lang w:val="hy-AM"/>
              </w:rPr>
              <w:t xml:space="preserve">&lt;&lt;ԳԱԶՇԻՆ ՄՁ&gt;&gt; ՍՊԸ   </w:t>
            </w:r>
          </w:p>
          <w:p w14:paraId="02EE5ACB" w14:textId="3A6D4D31" w:rsidR="00C04CEC" w:rsidRPr="00BB3CB1" w:rsidRDefault="00C04CEC" w:rsidP="00C04CE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lang w:val="hy-AM"/>
              </w:rPr>
              <w:t xml:space="preserve"> ООО ГАЗШИН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5225D547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228942029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(երկու հարյուր քսանութ միլիոն ինը հարյուր քառասուներկու հազար քսանինը)</w:t>
            </w:r>
          </w:p>
          <w:p w14:paraId="0D1DDEF0" w14:textId="0AF7F08F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228942029 (двести двадцать восемь миллионов девятьсот сорок две тысячи двадцать девять)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FE51B7" w14:textId="4B7AD18B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45788406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091B09D" w14:textId="3DB933F2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274730435</w:t>
            </w:r>
          </w:p>
        </w:tc>
      </w:tr>
      <w:tr w:rsidR="009077CD" w:rsidRPr="004B1CE5" w14:paraId="098A0C05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709172" w14:textId="2D31F4DF" w:rsidR="009077CD" w:rsidRDefault="009077CD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9739" w:type="dxa"/>
            <w:gridSpan w:val="30"/>
            <w:shd w:val="clear" w:color="auto" w:fill="auto"/>
            <w:vAlign w:val="center"/>
          </w:tcPr>
          <w:p w14:paraId="36919190" w14:textId="77777777" w:rsidR="009077CD" w:rsidRDefault="009077CD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164AE9" w:rsidRPr="00867F6B" w14:paraId="34D3F45D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1E95DE" w14:textId="1471F408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6A61D0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&lt;&lt;ՊՐՈ ՇԻՆ&gt;&gt; ՍՊԸ և Բիլդինգ կապիտալ&gt;&gt; ՍՊԸ</w:t>
            </w:r>
          </w:p>
          <w:p w14:paraId="67683645" w14:textId="3C376817" w:rsidR="00164AE9" w:rsidRPr="00C04CEC" w:rsidRDefault="00164AE9" w:rsidP="00164A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ПРО ШИН и ООО  Билдинг капитал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5EF177C1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147056860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քառասունյոթ միլիոն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հիսունվեց հազար ութ հարյուր վաթսուն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23F6DFFE" w14:textId="4635A080" w:rsidR="00164AE9" w:rsidRP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147056860 (сто сорок семь миллионов пятьдесят шесть тысяч восемьсот шестьдесят)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FBCE77" w14:textId="05DC7B40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30675000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72C9819" w14:textId="41E9DD39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54413">
              <w:rPr>
                <w:lang w:val="hy-AM"/>
              </w:rPr>
              <w:t>184050000</w:t>
            </w:r>
          </w:p>
        </w:tc>
      </w:tr>
      <w:tr w:rsidR="00164AE9" w:rsidRPr="00867F6B" w14:paraId="4D866DE6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07BA23D" w14:textId="72AB87AF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376897E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ru-RU"/>
              </w:rPr>
              <w:t>&lt;&lt;</w:t>
            </w:r>
            <w:r w:rsidRPr="00C04CEC">
              <w:rPr>
                <w:sz w:val="14"/>
                <w:szCs w:val="14"/>
                <w:lang w:val="hy-AM"/>
              </w:rPr>
              <w:t>Բիդեք</w:t>
            </w:r>
            <w:r w:rsidRPr="00C04CEC">
              <w:rPr>
                <w:sz w:val="14"/>
                <w:szCs w:val="14"/>
                <w:lang w:val="ru-RU"/>
              </w:rPr>
              <w:t>&gt;&gt;</w:t>
            </w:r>
            <w:r w:rsidRPr="00C04CEC">
              <w:rPr>
                <w:sz w:val="14"/>
                <w:szCs w:val="14"/>
                <w:lang w:val="hy-AM"/>
              </w:rPr>
              <w:t xml:space="preserve"> ՍՊԸ  </w:t>
            </w:r>
          </w:p>
          <w:p w14:paraId="020BF59A" w14:textId="15856963" w:rsidR="00164AE9" w:rsidRPr="00C04CEC" w:rsidRDefault="00164AE9" w:rsidP="00164A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Бидек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50F04334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153375000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հիսուներեք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երեք հարյուր յոթանասունհինգ հազար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1FD9B697" w14:textId="142BE23D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153375000 (сто пятьдесят три миллиона триста семьдесят пять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3E87AF" w14:textId="686837E3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31783400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FE84AB2" w14:textId="6B6F7B0E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190700402</w:t>
            </w:r>
          </w:p>
        </w:tc>
      </w:tr>
      <w:tr w:rsidR="00164AE9" w:rsidRPr="00C04CEC" w14:paraId="2E93139D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E1AAFE" w14:textId="5B643464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A28C0CC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 xml:space="preserve">&lt;&lt;Պրեմիում Շին&gt;&gt; ՍՊԸ  </w:t>
            </w:r>
          </w:p>
          <w:p w14:paraId="0569BE66" w14:textId="4879370A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«Премиум Шин»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0CD0AEEC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155000000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հիսուներեք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երեք հարյուր յոթանասունհինգ հազար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44BA06BA" w14:textId="40AD7035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155000000 (сто пятьдесят три миллиона триста семьдесят пять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A0E5D6" w14:textId="0134DBDB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31000000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A9E1B88" w14:textId="2ED0ACF1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186000000</w:t>
            </w:r>
          </w:p>
        </w:tc>
      </w:tr>
      <w:tr w:rsidR="00164AE9" w:rsidRPr="00C04CEC" w14:paraId="1AE4E0D3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43C488" w14:textId="2E3ACFAC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D4147CE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&lt;&lt;ԿԻՐ-ՔԱՐ&gt;&gt; ՍՊԸ</w:t>
            </w:r>
          </w:p>
          <w:p w14:paraId="37D7844D" w14:textId="7C6CAD7B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КИР-КАР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D99E27F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158917002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հիսունութ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ինը հարյուր տասնյոթ հազար երկու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61FB5137" w14:textId="3D101D58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158917002 (сто пятьдесят восемь миллионов девятьсот семнадцать тысяч два)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67A39F" w14:textId="63E3129C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38314340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FFCA8CE" w14:textId="16875FE9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229886040</w:t>
            </w:r>
          </w:p>
        </w:tc>
      </w:tr>
      <w:tr w:rsidR="00164AE9" w:rsidRPr="00164AE9" w14:paraId="033264C3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62733F5" w14:textId="213DD02E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484D6E" w14:textId="77777777" w:rsidR="00164AE9" w:rsidRPr="00C04CEC" w:rsidRDefault="00164AE9" w:rsidP="00164AE9">
            <w:pPr>
              <w:jc w:val="center"/>
              <w:rPr>
                <w:b/>
                <w:sz w:val="14"/>
                <w:szCs w:val="14"/>
                <w:lang w:val="hy-AM"/>
              </w:rPr>
            </w:pPr>
            <w:r w:rsidRPr="00C04CEC">
              <w:rPr>
                <w:b/>
                <w:sz w:val="14"/>
                <w:szCs w:val="14"/>
                <w:lang w:val="hy-AM"/>
              </w:rPr>
              <w:t>&lt;&lt;ՌԻՆԴԻ ՆԱՆ&gt;&gt; ՍՊԸ և &lt;&lt;Էլեգիս Հ.Է.Կ&gt;&gt; ՍՊԸ</w:t>
            </w:r>
          </w:p>
          <w:p w14:paraId="69011525" w14:textId="20CF57A5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b/>
                <w:sz w:val="14"/>
                <w:szCs w:val="14"/>
                <w:lang w:val="hy-AM"/>
              </w:rPr>
              <w:t>ООО РИНДИ НАН и ООО Элегис ХЕК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4D17C913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159135000 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հիսունինը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հարյուր երեսունհինգ հազար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69950FCB" w14:textId="1ABA3E97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159135000 (сто пятьдесят девять миллионов сто тридцать пять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8BD968" w14:textId="194DD167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b/>
                <w:lang w:val="hy-AM"/>
              </w:rPr>
              <w:t>29411372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E202B86" w14:textId="6277369F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FCB">
              <w:rPr>
                <w:b/>
                <w:lang w:val="hy-AM"/>
              </w:rPr>
              <w:t>176468232</w:t>
            </w:r>
          </w:p>
        </w:tc>
      </w:tr>
      <w:tr w:rsidR="00164AE9" w:rsidRPr="00164AE9" w14:paraId="503FE7BA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350310" w14:textId="5B682E41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6210F5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 xml:space="preserve">&lt;&lt;ԷՐԳԻՐ&gt;&gt; ԲԲԸ  </w:t>
            </w:r>
          </w:p>
          <w:p w14:paraId="46C33A7A" w14:textId="463173CD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АО ЭРГИР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7810AAE1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169817195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վաթսունինը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ութ հարյուր տասնյոթ հազար հարյուր իննսունհինգ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4AA746F8" w14:textId="01342CFE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169817195 (сто шестьдесят девять миллионов восемьсот семнадцать тысяч сто девяносто пять)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5A711D" w14:textId="59671C7B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05DF0">
              <w:rPr>
                <w:lang w:val="hy-AM"/>
              </w:rPr>
              <w:t>31827000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EB210EB" w14:textId="12776ED2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5DF0">
              <w:rPr>
                <w:lang w:val="hy-AM"/>
              </w:rPr>
              <w:t>190962000</w:t>
            </w:r>
          </w:p>
        </w:tc>
      </w:tr>
      <w:tr w:rsidR="00164AE9" w:rsidRPr="00164AE9" w14:paraId="6424F70D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53CCD7B" w14:textId="46C360A2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2344F6B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ru-RU"/>
              </w:rPr>
              <w:t>&lt;&lt;</w:t>
            </w:r>
            <w:r w:rsidRPr="00C04CEC">
              <w:rPr>
                <w:sz w:val="14"/>
                <w:szCs w:val="14"/>
                <w:lang w:val="hy-AM"/>
              </w:rPr>
              <w:t>Ջերմգազշին</w:t>
            </w:r>
            <w:r w:rsidRPr="00C04CEC">
              <w:rPr>
                <w:sz w:val="14"/>
                <w:szCs w:val="14"/>
                <w:lang w:val="ru-RU"/>
              </w:rPr>
              <w:t>&gt;&gt;</w:t>
            </w:r>
            <w:r w:rsidRPr="00C04CEC">
              <w:rPr>
                <w:sz w:val="14"/>
                <w:szCs w:val="14"/>
                <w:lang w:val="hy-AM"/>
              </w:rPr>
              <w:t xml:space="preserve"> ՍՊԸ  </w:t>
            </w:r>
          </w:p>
          <w:p w14:paraId="68A3CCE9" w14:textId="5BD7B4CE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lastRenderedPageBreak/>
              <w:t>ООО Джермгазшин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4DEE1238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187500000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ութսունյոթ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հինգ հարյուր հազար 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6EF8EFB1" w14:textId="139F97D4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 xml:space="preserve">187500000 (сто восемьдесят семь </w:t>
            </w: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миллионов пятьсот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104C77" w14:textId="63BC8022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05DF0">
              <w:rPr>
                <w:lang w:val="hy-AM"/>
              </w:rPr>
              <w:lastRenderedPageBreak/>
              <w:t>33963439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F52521E" w14:textId="0AE327D6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5DF0">
              <w:rPr>
                <w:lang w:val="hy-AM"/>
              </w:rPr>
              <w:t>203780634</w:t>
            </w:r>
          </w:p>
        </w:tc>
      </w:tr>
      <w:tr w:rsidR="00164AE9" w:rsidRPr="00C04CEC" w14:paraId="0C893000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8E5098" w14:textId="505F0BB4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D402344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&lt;&lt;Արտաշատի ԷՑՇ&gt;&gt; ՍՊԸ</w:t>
            </w:r>
          </w:p>
          <w:p w14:paraId="62B687D8" w14:textId="2095DF24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Арташатский ЭЦШ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77A65D07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191571700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իննսունմեկ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հինգ հարյուր  յոթանասունմեկ հազար յոթ հարյուր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0F866541" w14:textId="2A7F0AD7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191571700 (сто девяносто один миллион пятьсот семьдесят одна тысяча семьсот)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E724CA" w14:textId="518C964E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05DF0">
              <w:rPr>
                <w:lang w:val="hy-AM"/>
              </w:rPr>
              <w:t>37500000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B7B1960" w14:textId="477C0366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5DF0">
              <w:rPr>
                <w:lang w:val="hy-AM"/>
              </w:rPr>
              <w:t>225000000</w:t>
            </w:r>
          </w:p>
        </w:tc>
      </w:tr>
      <w:tr w:rsidR="007C4A25" w:rsidRPr="004B1CE5" w14:paraId="7D7ABEBA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B9F7D6" w14:textId="3C6D9D04" w:rsidR="007C4A25" w:rsidRDefault="007C4A25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9739" w:type="dxa"/>
            <w:gridSpan w:val="30"/>
            <w:shd w:val="clear" w:color="auto" w:fill="auto"/>
            <w:vAlign w:val="center"/>
          </w:tcPr>
          <w:p w14:paraId="56FE8680" w14:textId="77777777" w:rsidR="007C4A25" w:rsidRDefault="007C4A25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164AE9" w:rsidRPr="00867F6B" w14:paraId="7049135F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0DFA6E" w14:textId="017B0B90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0161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4C9A604" w14:textId="77777777" w:rsidR="00164AE9" w:rsidRPr="00164AE9" w:rsidRDefault="00164AE9" w:rsidP="00164AE9">
            <w:pPr>
              <w:jc w:val="center"/>
              <w:rPr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&lt;&lt;ՊՐՈ ՇԻՆ&gt;&gt; ՍՊԸ և &lt;&lt;Բիլդինգ կապիտալ&gt;&gt; ՍՊԸ</w:t>
            </w:r>
          </w:p>
          <w:p w14:paraId="7A4D3309" w14:textId="16F2ACB1" w:rsidR="00164AE9" w:rsidRPr="00164AE9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 xml:space="preserve">ООО  ПРО ШИН </w:t>
            </w:r>
            <w:r w:rsidRPr="00164AE9">
              <w:rPr>
                <w:sz w:val="16"/>
                <w:szCs w:val="16"/>
                <w:lang w:val="ru-RU"/>
              </w:rPr>
              <w:t xml:space="preserve">и </w:t>
            </w:r>
            <w:r w:rsidRPr="00164AE9">
              <w:rPr>
                <w:sz w:val="16"/>
                <w:szCs w:val="16"/>
                <w:lang w:val="hy-AM"/>
              </w:rPr>
              <w:t>ООО  Билдинг капитал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00F5586A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112500000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հարյուր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տասներկու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միլիոն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հինգ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հարյուր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հազար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7EABE1D1" w14:textId="3C331AE5" w:rsidR="00164AE9" w:rsidRPr="007C4A25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4AE9">
              <w:rPr>
                <w:rFonts w:ascii="GHEA Grapalat" w:hAnsi="GHEA Grapalat"/>
                <w:sz w:val="20"/>
                <w:szCs w:val="20"/>
                <w:lang w:val="hy-AM"/>
              </w:rPr>
              <w:t>112500000 (сто двенадцать миллионов пятьсот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031161" w14:textId="55F2D5FB" w:rsidR="00164AE9" w:rsidRPr="007C4A25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C6FCB">
              <w:rPr>
                <w:lang w:val="hy-AM"/>
              </w:rPr>
              <w:t>23646000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7BE72DB" w14:textId="7DA119E9" w:rsidR="00164AE9" w:rsidRPr="007C4A25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FCB">
              <w:rPr>
                <w:lang w:val="hy-AM"/>
              </w:rPr>
              <w:t>141876000</w:t>
            </w:r>
          </w:p>
        </w:tc>
      </w:tr>
      <w:tr w:rsidR="00164AE9" w:rsidRPr="00867F6B" w14:paraId="5ECF6795" w14:textId="77777777" w:rsidTr="00B6500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37A207B" w14:textId="6877375A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0161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B73EFD4" w14:textId="77777777" w:rsidR="00164AE9" w:rsidRPr="00164AE9" w:rsidRDefault="00164AE9" w:rsidP="00164AE9">
            <w:pPr>
              <w:jc w:val="center"/>
              <w:rPr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</w:rPr>
              <w:t>&lt;&lt;</w:t>
            </w:r>
            <w:r w:rsidRPr="00164AE9">
              <w:rPr>
                <w:sz w:val="16"/>
                <w:szCs w:val="16"/>
                <w:lang w:val="hy-AM"/>
              </w:rPr>
              <w:t>Բիդեք</w:t>
            </w:r>
            <w:r w:rsidRPr="00164AE9">
              <w:rPr>
                <w:sz w:val="16"/>
                <w:szCs w:val="16"/>
              </w:rPr>
              <w:t>&gt;&gt;</w:t>
            </w:r>
            <w:r w:rsidRPr="00164AE9">
              <w:rPr>
                <w:sz w:val="16"/>
                <w:szCs w:val="16"/>
                <w:lang w:val="hy-AM"/>
              </w:rPr>
              <w:t xml:space="preserve"> ՍՊԸ  </w:t>
            </w:r>
          </w:p>
          <w:p w14:paraId="5F3CEA3F" w14:textId="39C47274" w:rsidR="00164AE9" w:rsidRPr="00164AE9" w:rsidRDefault="00164AE9" w:rsidP="00164AE9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ООО Бидек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5ED2F9DD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118230000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հարյուր տասնութ միլիոն երկու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երեսուն հազար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3EF34B61" w14:textId="69DDCE2C" w:rsidR="00164AE9" w:rsidRP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118230000 (сто восемнадцать миллионов двести тридцать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9F8F93" w14:textId="274D977C" w:rsidR="00164AE9" w:rsidRPr="00B70946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lang w:val="hy-AM"/>
              </w:rPr>
              <w:t>24969828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253AAE3" w14:textId="52A79520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6FCB">
              <w:rPr>
                <w:lang w:val="hy-AM"/>
              </w:rPr>
              <w:t>149818969</w:t>
            </w:r>
          </w:p>
        </w:tc>
      </w:tr>
      <w:tr w:rsidR="00164AE9" w:rsidRPr="00164AE9" w14:paraId="27453AFD" w14:textId="77777777" w:rsidTr="00B6500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6C1040" w14:textId="25F4D587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67AF32" w14:textId="77777777" w:rsidR="00164AE9" w:rsidRPr="00164AE9" w:rsidRDefault="00164AE9" w:rsidP="00164AE9">
            <w:pPr>
              <w:jc w:val="center"/>
              <w:rPr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 xml:space="preserve">&lt;&lt;Պրեմիում Շին&gt;&gt; ՍՊԸ  </w:t>
            </w:r>
          </w:p>
          <w:p w14:paraId="01B82D3D" w14:textId="64B8EFF2" w:rsidR="00164AE9" w:rsidRPr="00164AE9" w:rsidRDefault="00164AE9" w:rsidP="00164AE9">
            <w:pPr>
              <w:spacing w:line="36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ООО «Премиум Шин»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A108F5A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124849141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հարյուր քսանչորս միլիոն ութ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քառասունինը հազար հարյուր քառասունմեկ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11AC234D" w14:textId="0DAAB434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124849141 (сто двадцать четыре миллиона восемьсот сорок девять тысяч сто сорок один)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D305E9" w14:textId="66B93009" w:rsidR="00164AE9" w:rsidRPr="00B70946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lang w:val="hy-AM"/>
              </w:rPr>
              <w:t>26000000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1968A52" w14:textId="0210DD2C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FCB">
              <w:rPr>
                <w:lang w:val="hy-AM"/>
              </w:rPr>
              <w:t>156000000</w:t>
            </w:r>
          </w:p>
        </w:tc>
      </w:tr>
      <w:tr w:rsidR="00164AE9" w:rsidRPr="00164AE9" w14:paraId="75873358" w14:textId="77777777" w:rsidTr="00B6500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7BCFFE" w14:textId="3CB058CF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DA0E80" w14:textId="77777777" w:rsidR="00164AE9" w:rsidRPr="00164AE9" w:rsidRDefault="00164AE9" w:rsidP="00164AE9">
            <w:pPr>
              <w:jc w:val="center"/>
              <w:rPr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&lt;&lt;ԿԻՐ-ՔԱՐ&gt;&gt; ՍՊԸ</w:t>
            </w:r>
          </w:p>
          <w:p w14:paraId="14E726DB" w14:textId="396B1A72" w:rsidR="00164AE9" w:rsidRPr="00164AE9" w:rsidRDefault="00164AE9" w:rsidP="00164AE9">
            <w:pPr>
              <w:spacing w:line="36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ООО КИР-КАР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0A685F1C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130000000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երեսուն միլիոն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02CA6266" w14:textId="2C119A31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130000000 (сто тридцать миллионов)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2D976E" w14:textId="6974A7C0" w:rsidR="00164AE9" w:rsidRPr="00B70946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lang w:val="hy-AM"/>
              </w:rPr>
              <w:t>38314340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55172F87" w14:textId="5C018DB7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FCB">
              <w:rPr>
                <w:lang w:val="hy-AM"/>
              </w:rPr>
              <w:t>229886040</w:t>
            </w:r>
          </w:p>
        </w:tc>
      </w:tr>
      <w:tr w:rsidR="00164AE9" w:rsidRPr="00164AE9" w14:paraId="15136A9E" w14:textId="77777777" w:rsidTr="00B6500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F3F7575" w14:textId="544BE2F3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CE24800" w14:textId="77777777" w:rsidR="00164AE9" w:rsidRPr="00164AE9" w:rsidRDefault="00164AE9" w:rsidP="00164AE9">
            <w:pPr>
              <w:jc w:val="center"/>
              <w:rPr>
                <w:b/>
                <w:sz w:val="16"/>
                <w:szCs w:val="16"/>
                <w:lang w:val="hy-AM"/>
              </w:rPr>
            </w:pPr>
            <w:r w:rsidRPr="00164AE9">
              <w:rPr>
                <w:b/>
                <w:sz w:val="16"/>
                <w:szCs w:val="16"/>
              </w:rPr>
              <w:t>&lt;&lt;</w:t>
            </w:r>
            <w:r w:rsidRPr="00164AE9">
              <w:rPr>
                <w:b/>
                <w:sz w:val="16"/>
                <w:szCs w:val="16"/>
                <w:lang w:val="hy-AM"/>
              </w:rPr>
              <w:t>ԿԱՌԿՈՄ</w:t>
            </w:r>
            <w:r w:rsidRPr="00164AE9">
              <w:rPr>
                <w:b/>
                <w:sz w:val="16"/>
                <w:szCs w:val="16"/>
              </w:rPr>
              <w:t>&gt;&gt;</w:t>
            </w:r>
            <w:r w:rsidRPr="00164AE9">
              <w:rPr>
                <w:b/>
                <w:sz w:val="16"/>
                <w:szCs w:val="16"/>
                <w:lang w:val="hy-AM"/>
              </w:rPr>
              <w:t xml:space="preserve"> ՍՊԸ </w:t>
            </w:r>
          </w:p>
          <w:p w14:paraId="2089EDAF" w14:textId="6FF117DE" w:rsidR="00164AE9" w:rsidRPr="00164AE9" w:rsidRDefault="00164AE9" w:rsidP="00164AE9">
            <w:pPr>
              <w:spacing w:line="36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b/>
                <w:sz w:val="16"/>
                <w:szCs w:val="16"/>
                <w:lang w:val="hy-AM"/>
              </w:rPr>
              <w:t>ООО КАРКОМ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B9646AB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191571700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իննսունմեկ միլիոն հինգ հարյուր յոթանասունմեկ հազար յոթ հարյուր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667026CB" w14:textId="299C5281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191571700 (сто девяносто один миллион пятьсот семьдесят одна тысяча семьсот)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8D19E0" w14:textId="3B5472D3" w:rsidR="00164AE9" w:rsidRPr="00B70946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b/>
                <w:lang w:val="hy-AM"/>
              </w:rPr>
              <w:t>22500000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B26A84C" w14:textId="42A6902E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FCB">
              <w:rPr>
                <w:b/>
                <w:lang w:val="hy-AM"/>
              </w:rPr>
              <w:t>135000000</w:t>
            </w:r>
          </w:p>
        </w:tc>
      </w:tr>
      <w:tr w:rsidR="00DB467F" w:rsidRPr="00867F6B" w14:paraId="700CD07F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10ED0606" w14:textId="77777777" w:rsidR="00DB467F" w:rsidRPr="00333DD8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B467F" w:rsidRPr="0022631D" w14:paraId="521126E1" w14:textId="77777777" w:rsidTr="00B5049A">
        <w:tc>
          <w:tcPr>
            <w:tcW w:w="111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B467F" w:rsidRPr="0022631D" w14:paraId="552679BF" w14:textId="77777777" w:rsidTr="00B5049A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B467F" w:rsidRPr="0022631D" w14:paraId="3CA6FABC" w14:textId="77777777" w:rsidTr="00B5049A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B467F" w:rsidRPr="0022631D" w14:paraId="5E96A1C5" w14:textId="77777777" w:rsidTr="00B5049A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67F" w:rsidRPr="0022631D" w14:paraId="443F73EF" w14:textId="77777777" w:rsidTr="00B5049A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67F" w:rsidRPr="0022631D" w14:paraId="522ACAFB" w14:textId="77777777" w:rsidTr="00B5049A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239E657B" w14:textId="77777777" w:rsidR="00DB467F" w:rsidRPr="00BB0CF1" w:rsidRDefault="00DB467F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0E46E8" w:rsidRPr="00BB0CF1" w:rsidRDefault="000E46E8" w:rsidP="00DB46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8"/>
            <w:shd w:val="clear" w:color="auto" w:fill="auto"/>
            <w:vAlign w:val="center"/>
          </w:tcPr>
          <w:p w14:paraId="18C24274" w14:textId="77777777" w:rsidR="00DB467F" w:rsidRPr="00BB0CF1" w:rsidRDefault="00DB467F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0E46E8" w:rsidRPr="00BB0CF1" w:rsidRDefault="000E46E8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DB467F" w:rsidRPr="0022631D" w14:paraId="617248CD" w14:textId="77777777" w:rsidTr="00B5049A">
        <w:trPr>
          <w:trHeight w:val="289"/>
        </w:trPr>
        <w:tc>
          <w:tcPr>
            <w:tcW w:w="1112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B467F" w:rsidRPr="00BB0CF1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E46E8" w:rsidRPr="0022631D" w14:paraId="1515C769" w14:textId="77777777" w:rsidTr="00B5049A">
        <w:trPr>
          <w:trHeight w:val="346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97A942" w:rsidR="000E46E8" w:rsidRPr="00BB0CF1" w:rsidRDefault="00283628" w:rsidP="000E46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2023 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867F6B" w14:paraId="71BEA872" w14:textId="77777777" w:rsidTr="00B5049A">
        <w:trPr>
          <w:trHeight w:val="92"/>
        </w:trPr>
        <w:tc>
          <w:tcPr>
            <w:tcW w:w="4837" w:type="dxa"/>
            <w:gridSpan w:val="15"/>
            <w:vMerge w:val="restart"/>
            <w:shd w:val="clear" w:color="auto" w:fill="auto"/>
            <w:vAlign w:val="center"/>
          </w:tcPr>
          <w:p w14:paraId="03326624" w14:textId="77777777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7449C7" w:rsidRPr="00867F6B" w:rsidRDefault="007449C7" w:rsidP="007449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7449C7" w:rsidRPr="00867F6B" w:rsidRDefault="007449C7" w:rsidP="007449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0E46E8" w:rsidRPr="0022631D" w14:paraId="04C80107" w14:textId="77777777" w:rsidTr="00B5049A">
        <w:trPr>
          <w:trHeight w:val="92"/>
        </w:trPr>
        <w:tc>
          <w:tcPr>
            <w:tcW w:w="483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D66338C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9137E7B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2023 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867F6B" w14:paraId="2254FA5C" w14:textId="77777777" w:rsidTr="00B5049A">
        <w:trPr>
          <w:trHeight w:val="344"/>
        </w:trPr>
        <w:tc>
          <w:tcPr>
            <w:tcW w:w="11124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0E46E8" w:rsidRPr="00BB0CF1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  <w:p w14:paraId="07DC1D19" w14:textId="4173A11F" w:rsidR="007449C7" w:rsidRPr="00BB0CF1" w:rsidRDefault="007449C7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2023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283628" w14:paraId="3C75DA26" w14:textId="77777777" w:rsidTr="00B5049A">
        <w:trPr>
          <w:trHeight w:val="344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BB0CF1" w:rsidRPr="00BB0CF1" w:rsidRDefault="00BB0CF1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BB52" w14:textId="3FE10B43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15.06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548EFFF0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15.06.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283628" w14:paraId="0682C6BE" w14:textId="77777777" w:rsidTr="00B5049A">
        <w:trPr>
          <w:trHeight w:val="344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0E46E8" w:rsidRPr="00283628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BB0CF1" w:rsidRPr="00283628" w:rsidRDefault="00BB0CF1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 подписания договора заказчиком</w:t>
            </w:r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D86B5" w14:textId="2CC16E56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15.06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4A91D293" w:rsidR="000E46E8" w:rsidRPr="00283628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15.06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283628" w14:paraId="79A64497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620F225D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E46E8" w:rsidRPr="00283628" w14:paraId="4E4EA255" w14:textId="77777777" w:rsidTr="00B5049A">
        <w:tc>
          <w:tcPr>
            <w:tcW w:w="814" w:type="dxa"/>
            <w:vMerge w:val="restart"/>
            <w:shd w:val="clear" w:color="auto" w:fill="auto"/>
            <w:vAlign w:val="center"/>
          </w:tcPr>
          <w:p w14:paraId="038C3E60" w14:textId="77777777" w:rsidR="000E46E8" w:rsidRPr="0028362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C82619" w:rsidRPr="00283628" w:rsidRDefault="00C82619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5539B8D4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C82619" w:rsidRPr="00283628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898" w:type="dxa"/>
            <w:gridSpan w:val="29"/>
            <w:shd w:val="clear" w:color="auto" w:fill="auto"/>
            <w:vAlign w:val="center"/>
          </w:tcPr>
          <w:p w14:paraId="29917171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0E46E8" w:rsidRPr="0022631D" w14:paraId="11F19FA1" w14:textId="77777777" w:rsidTr="007A067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0E46E8" w:rsidRPr="0028362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48" w:type="dxa"/>
            <w:gridSpan w:val="8"/>
            <w:vMerge w:val="restart"/>
            <w:shd w:val="clear" w:color="auto" w:fill="auto"/>
            <w:vAlign w:val="center"/>
          </w:tcPr>
          <w:p w14:paraId="2DE30ECB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C82619" w:rsidRPr="00283628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A541BB2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191C74B3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AF8A983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14:paraId="0911FBB2" w14:textId="476C875F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="00C82619"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0E46E8" w:rsidRPr="0022631D" w14:paraId="4DC53241" w14:textId="77777777" w:rsidTr="007A067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0E46E8" w:rsidRPr="0022631D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shd w:val="clear" w:color="auto" w:fill="auto"/>
            <w:vAlign w:val="center"/>
          </w:tcPr>
          <w:p w14:paraId="67FA13FC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73BBD2A3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14:paraId="3C0959C2" w14:textId="7F209132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C82619"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0E46E8" w:rsidRPr="0022631D" w14:paraId="75FDA7D8" w14:textId="77777777" w:rsidTr="007A067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6E8" w:rsidRPr="0022631D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A16E5D" w:rsidRPr="00A16E5D" w14:paraId="1E28D31D" w14:textId="77777777" w:rsidTr="00F058F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16E5D" w:rsidRPr="0022631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4B6908C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&lt;&lt;ՊՐՈ ՇԻՆ&gt;&gt; ՍՊԸ և &lt;&lt;Բիլդինգ կապիտալ&gt;&gt; ՍՊԸ</w:t>
            </w:r>
          </w:p>
          <w:p w14:paraId="391CD0D1" w14:textId="7AD4316F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 xml:space="preserve">ООО  ПРО ШИН </w:t>
            </w:r>
            <w:r w:rsidRPr="00A16E5D">
              <w:rPr>
                <w:rFonts w:ascii="GHEA Grapalat" w:hAnsi="GHEA Grapalat"/>
                <w:sz w:val="14"/>
                <w:szCs w:val="14"/>
                <w:lang w:val="ru-RU"/>
              </w:rPr>
              <w:t xml:space="preserve">и </w:t>
            </w: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ООО  Билдинг капитал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2183B64C" w14:textId="48C3BC51" w:rsidR="00A16E5D" w:rsidRPr="00BA7C5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F4944">
              <w:rPr>
                <w:rFonts w:ascii="GHEA Grapalat" w:hAnsi="GHEA Grapalat"/>
                <w:b/>
                <w:lang w:val="hy-AM"/>
              </w:rPr>
              <w:t>ԱՄՄՀ-ԲՄԱՇՁԲ-23/6</w:t>
            </w:r>
            <w:r>
              <w:rPr>
                <w:rFonts w:ascii="GHEA Grapalat" w:hAnsi="GHEA Grapalat"/>
                <w:b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1B10624" w:rsidR="00A16E5D" w:rsidRPr="00283628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15.06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2023 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610A7BBF" w14:textId="5F90D99A" w:rsidR="00A16E5D" w:rsidRPr="00283628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2C7063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 xml:space="preserve">օրվանից 210 –րդ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BBFE39B" w:rsidR="00A16E5D" w:rsidRPr="00BA7C5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</w:tcPr>
          <w:p w14:paraId="41AFC181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7657E2">
              <w:rPr>
                <w:rFonts w:ascii="GHEA Grapalat" w:hAnsi="GHEA Grapalat" w:cs="Sylfaen"/>
                <w:sz w:val="18"/>
                <w:szCs w:val="18"/>
                <w:lang w:val="hy-AM"/>
              </w:rPr>
              <w:t>222085000 (երկու հարյուր քսաներկու</w:t>
            </w:r>
            <w:r w:rsidRPr="007657E2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միլիոն ութսունհինգ  հազար)</w:t>
            </w:r>
          </w:p>
          <w:p w14:paraId="540F0BC7" w14:textId="0EEBD84B" w:rsidR="00A16E5D" w:rsidRPr="00283628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A16E5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222085000 (двести двадцать два миллиона восемьдесят пять тысяч)</w:t>
            </w:r>
          </w:p>
        </w:tc>
        <w:tc>
          <w:tcPr>
            <w:tcW w:w="1843" w:type="dxa"/>
            <w:shd w:val="clear" w:color="auto" w:fill="auto"/>
          </w:tcPr>
          <w:p w14:paraId="7CFFDFCF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7657E2">
              <w:rPr>
                <w:rFonts w:ascii="GHEA Grapalat" w:hAnsi="GHEA Grapalat" w:cs="Sylfaen"/>
                <w:sz w:val="18"/>
                <w:szCs w:val="18"/>
                <w:lang w:val="hy-AM"/>
              </w:rPr>
              <w:t>222085000 (երկու հարյուր քսաներկու</w:t>
            </w:r>
            <w:r w:rsidRPr="007657E2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միլիոն ութսունհինգ  հազար)</w:t>
            </w:r>
          </w:p>
          <w:p w14:paraId="6043A549" w14:textId="687FFBC7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A16E5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222085000 (двести двадцать два миллиона восемьдесят пять тысяч)</w:t>
            </w:r>
          </w:p>
        </w:tc>
      </w:tr>
      <w:tr w:rsidR="00A16E5D" w:rsidRPr="00867F6B" w14:paraId="633F9147" w14:textId="77777777" w:rsidTr="00171F0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23B0DF" w14:textId="7BA215FD" w:rsidR="00A16E5D" w:rsidRPr="00B5049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0CCD5D5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&lt;&lt;ՊՐՈ ՇԻՆ&gt;&gt; ՍՊԸ և &lt;&lt;Բիլդինգ կապիտալ&gt;&gt; ՍՊԸ</w:t>
            </w:r>
          </w:p>
          <w:p w14:paraId="4F4516A7" w14:textId="4D340D91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 xml:space="preserve">ООО  ПРО ШИН </w:t>
            </w:r>
            <w:r w:rsidRPr="00A16E5D">
              <w:rPr>
                <w:rFonts w:ascii="GHEA Grapalat" w:hAnsi="GHEA Grapalat"/>
                <w:sz w:val="14"/>
                <w:szCs w:val="14"/>
                <w:lang w:val="ru-RU"/>
              </w:rPr>
              <w:t xml:space="preserve">и </w:t>
            </w: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ООО  Билдинг капитал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2882F4FD" w14:textId="1110DD6C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F4944">
              <w:rPr>
                <w:rFonts w:ascii="GHEA Grapalat" w:hAnsi="GHEA Grapalat"/>
                <w:b/>
                <w:lang w:val="hy-AM"/>
              </w:rPr>
              <w:t>ԱՄՄՀ-ԲՄԱՇՁԲ-23/6</w:t>
            </w:r>
            <w:r>
              <w:rPr>
                <w:rFonts w:ascii="GHEA Grapalat" w:hAnsi="GHEA Grapalat"/>
                <w:b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2FD4C1A" w14:textId="0E66B823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15.06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2023 </w:t>
            </w:r>
            <w:r w:rsidRPr="0088074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9" w:type="dxa"/>
            <w:gridSpan w:val="5"/>
            <w:shd w:val="clear" w:color="auto" w:fill="auto"/>
          </w:tcPr>
          <w:p w14:paraId="0A5D5226" w14:textId="7A6D6FD4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576C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օրվանից 210 –րդ </w:t>
            </w:r>
            <w:r w:rsidRPr="007F576C">
              <w:rPr>
                <w:rFonts w:ascii="GHEA Grapalat" w:hAnsi="GHEA Grapalat"/>
                <w:sz w:val="19"/>
                <w:szCs w:val="19"/>
                <w:lang w:val="hy-AM"/>
              </w:rPr>
              <w:t>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2520F8" w14:textId="071B4CC2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</w:tcPr>
          <w:p w14:paraId="1F581CD5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150D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213180000</w:t>
            </w:r>
            <w:r w:rsidRPr="004150D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(երկու հարյուր տասներեք միլիոն հարյուր ութսուն հազար)</w:t>
            </w:r>
          </w:p>
          <w:p w14:paraId="606EA787" w14:textId="387349E6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>213180000 (двести тринадцать миллионов сто восемьдесят тысяч)</w:t>
            </w:r>
          </w:p>
        </w:tc>
        <w:tc>
          <w:tcPr>
            <w:tcW w:w="1843" w:type="dxa"/>
            <w:shd w:val="clear" w:color="auto" w:fill="auto"/>
          </w:tcPr>
          <w:p w14:paraId="6523B03C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150D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213180000</w:t>
            </w:r>
            <w:r w:rsidRPr="004150D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(երկու հարյուր տասներեք միլիոն հարյուր ութսուն հազար)</w:t>
            </w:r>
          </w:p>
          <w:p w14:paraId="101DD34B" w14:textId="4209A3EB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>213180000 (двести тринадцать миллионов сто восемьдесят тысяч)</w:t>
            </w:r>
          </w:p>
        </w:tc>
      </w:tr>
      <w:tr w:rsidR="00A16E5D" w:rsidRPr="00867F6B" w14:paraId="14DDBE6A" w14:textId="77777777" w:rsidTr="00217B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8A04C7B" w14:textId="14329275" w:rsidR="00A16E5D" w:rsidRPr="00B5049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D8E028E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&lt;&lt;ՌԻՆԴԻ ՆԱՆ&gt;&gt; ՍՊԸ և &lt;&lt;Էլեգիս Հ.Է.Կ&gt;&gt; ՍՊԸ</w:t>
            </w:r>
          </w:p>
          <w:p w14:paraId="68A30A82" w14:textId="4C050216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ООО РИНДИ 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НАН и ООО Элегис ХЕК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51D718C8" w14:textId="78F7E98A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F4944">
              <w:rPr>
                <w:rFonts w:ascii="GHEA Grapalat" w:hAnsi="GHEA Grapalat"/>
                <w:b/>
                <w:lang w:val="hy-AM"/>
              </w:rPr>
              <w:lastRenderedPageBreak/>
              <w:t>ԱՄՄՀ-ԲՄԱՇՁԲ-23/6</w:t>
            </w:r>
            <w:r>
              <w:rPr>
                <w:rFonts w:ascii="GHEA Grapalat" w:hAnsi="GHEA Grapalat"/>
                <w:b/>
                <w:lang w:val="hy-AM"/>
              </w:rPr>
              <w:t>-3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3DE9EA7" w14:textId="064857E8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15.06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2023 </w:t>
            </w:r>
            <w:r w:rsidRPr="0088074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9" w:type="dxa"/>
            <w:gridSpan w:val="5"/>
            <w:shd w:val="clear" w:color="auto" w:fill="auto"/>
          </w:tcPr>
          <w:p w14:paraId="4E793905" w14:textId="5C226654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576C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օրվանից 210 –րդ </w:t>
            </w:r>
            <w:r w:rsidRPr="007F576C">
              <w:rPr>
                <w:rFonts w:ascii="GHEA Grapalat" w:hAnsi="GHEA Grapalat"/>
                <w:sz w:val="19"/>
                <w:szCs w:val="19"/>
                <w:lang w:val="hy-AM"/>
              </w:rPr>
              <w:t>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8D522E" w14:textId="3D5C59B6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</w:tcPr>
          <w:p w14:paraId="304FA46E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147056860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քառասունյոթ միլիոն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հիսունվեց հազար ութ հարյուր վաթսուն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17966EA1" w14:textId="26E27A2D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147056860 (сто сорок семь миллионов пятьдесят шесть тысяч восемьсот шестьдесят)</w:t>
            </w:r>
          </w:p>
        </w:tc>
        <w:tc>
          <w:tcPr>
            <w:tcW w:w="1843" w:type="dxa"/>
            <w:shd w:val="clear" w:color="auto" w:fill="auto"/>
          </w:tcPr>
          <w:p w14:paraId="16A6DEAA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147056860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քառասունյոթ միլիոն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հիսունվեց հազար ութ հարյուր վաթսուն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011EC7A5" w14:textId="733B70AE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 xml:space="preserve">147056860 (сто сорок семь миллионов </w:t>
            </w: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пятьдесят шесть тысяч восемьсот шестьдесят)</w:t>
            </w:r>
          </w:p>
        </w:tc>
      </w:tr>
      <w:tr w:rsidR="00A16E5D" w:rsidRPr="00867F6B" w14:paraId="35F10D90" w14:textId="77777777" w:rsidTr="0098689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8A9D68D" w14:textId="73295C9B" w:rsidR="00A16E5D" w:rsidRPr="00B5049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161ABC9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ԿԱՌԿՈՄ</w:t>
            </w:r>
            <w:r w:rsidRPr="00A16E5D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 </w:t>
            </w:r>
          </w:p>
          <w:p w14:paraId="18AE931C" w14:textId="157BCB90" w:rsidR="00A16E5D" w:rsidRPr="00A16E5D" w:rsidRDefault="00A16E5D" w:rsidP="00A16E5D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КАРКОМ</w:t>
            </w:r>
            <w:r w:rsidRPr="00A16E5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</w:p>
          <w:p w14:paraId="3698AE7F" w14:textId="77777777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48" w:type="dxa"/>
            <w:gridSpan w:val="8"/>
            <w:shd w:val="clear" w:color="auto" w:fill="auto"/>
          </w:tcPr>
          <w:p w14:paraId="1A6B1EB9" w14:textId="4C53D8C1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F4944">
              <w:rPr>
                <w:rFonts w:ascii="GHEA Grapalat" w:hAnsi="GHEA Grapalat"/>
                <w:b/>
                <w:lang w:val="hy-AM"/>
              </w:rPr>
              <w:t>ԱՄՄՀ-ԲՄԱՇՁԲ-23/6</w:t>
            </w:r>
            <w:r>
              <w:rPr>
                <w:rFonts w:ascii="GHEA Grapalat" w:hAnsi="GHEA Grapalat"/>
                <w:b/>
                <w:lang w:val="hy-AM"/>
              </w:rPr>
              <w:t>-4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A8657DB" w14:textId="4A035C9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15.06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2023 </w:t>
            </w:r>
            <w:r w:rsidRPr="0088074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9" w:type="dxa"/>
            <w:gridSpan w:val="5"/>
            <w:shd w:val="clear" w:color="auto" w:fill="auto"/>
          </w:tcPr>
          <w:p w14:paraId="2EE52C53" w14:textId="1472AAC1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576C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օրվանից 210 –րդ </w:t>
            </w:r>
            <w:r w:rsidRPr="007F576C">
              <w:rPr>
                <w:rFonts w:ascii="GHEA Grapalat" w:hAnsi="GHEA Grapalat"/>
                <w:sz w:val="19"/>
                <w:szCs w:val="19"/>
                <w:lang w:val="hy-AM"/>
              </w:rPr>
              <w:t>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8E235BC" w14:textId="1AEA6D8A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</w:tcPr>
          <w:p w14:paraId="2E7BE247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112500000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տասներկու միլիոն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հինգ  հարյուր հազար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09342F03" w14:textId="72080EC1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>112500000 (сто двенадцать миллионов пятьсот тысяч)</w:t>
            </w:r>
          </w:p>
        </w:tc>
        <w:tc>
          <w:tcPr>
            <w:tcW w:w="1843" w:type="dxa"/>
            <w:shd w:val="clear" w:color="auto" w:fill="auto"/>
          </w:tcPr>
          <w:p w14:paraId="1FEAA4D4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112500000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տասներկու միլիոն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հինգ  հարյուր հազար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31FC4508" w14:textId="0B8F678D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>112500000 (сто двенадцать миллионов пятьсот тысяч)</w:t>
            </w:r>
          </w:p>
        </w:tc>
      </w:tr>
      <w:tr w:rsidR="000E46E8" w:rsidRPr="00867F6B" w14:paraId="41E4ED39" w14:textId="77777777" w:rsidTr="00B5049A">
        <w:trPr>
          <w:trHeight w:val="150"/>
        </w:trPr>
        <w:tc>
          <w:tcPr>
            <w:tcW w:w="11124" w:type="dxa"/>
            <w:gridSpan w:val="33"/>
            <w:shd w:val="clear" w:color="auto" w:fill="auto"/>
            <w:vAlign w:val="center"/>
          </w:tcPr>
          <w:p w14:paraId="4A2DCDA8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E1059B" w:rsidRPr="00137B9A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0E46E8" w:rsidRPr="0022631D" w14:paraId="1F657639" w14:textId="77777777" w:rsidTr="00B5049A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0E46E8" w:rsidRPr="00867F6B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E1059B" w:rsidRPr="00867F6B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0E46E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E1059B" w:rsidRPr="0022631D" w:rsidRDefault="00E1059B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E1059B" w:rsidRPr="0022631D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E1059B" w:rsidRPr="0022631D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E1059B" w:rsidRPr="0022631D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E1059B" w:rsidRPr="0022631D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CC4752" w:rsidRPr="0022631D" w14:paraId="20BC55B9" w14:textId="77777777" w:rsidTr="00CB371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CC4752" w:rsidRPr="0022631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AC07C6" w14:textId="77777777" w:rsidR="00CC4752" w:rsidRPr="00A16E5D" w:rsidRDefault="00CC4752" w:rsidP="00CC475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&lt;&lt;ՊՐՈ ՇԻՆ&gt;&gt; ՍՊԸ և &lt;&lt;Բիլդինգ կապիտալ&gt;&gt; ՍՊԸ</w:t>
            </w:r>
          </w:p>
          <w:p w14:paraId="33E09090" w14:textId="0EB2FAD1" w:rsidR="00CC4752" w:rsidRPr="0022631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 xml:space="preserve">ООО  ПРО ШИН </w:t>
            </w:r>
            <w:r w:rsidRPr="00A16E5D">
              <w:rPr>
                <w:rFonts w:ascii="GHEA Grapalat" w:hAnsi="GHEA Grapalat"/>
                <w:sz w:val="14"/>
                <w:szCs w:val="14"/>
                <w:lang w:val="ru-RU"/>
              </w:rPr>
              <w:t xml:space="preserve">и </w:t>
            </w: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ООО  Билдинг капитал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F0DA5C6" w:rsidR="00CC4752" w:rsidRPr="00A16E5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Ք.Երևան ,Հրաչյա Քոչար փ 2/1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5E580E88" w:rsidR="00CC4752" w:rsidRPr="007A067C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C4DD9">
              <w:t>proshingnumner@mail.ru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30CB6" w14:textId="77777777" w:rsidR="00CC4752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Ամերիաբանկ ՓԲԸ</w:t>
            </w:r>
          </w:p>
          <w:p w14:paraId="2D248C13" w14:textId="4BEA2D6E" w:rsidR="00CC4752" w:rsidRPr="007A067C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1570074092930100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2CAD509" w:rsidR="00CC4752" w:rsidRPr="007A067C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02261135</w:t>
            </w:r>
          </w:p>
        </w:tc>
      </w:tr>
      <w:tr w:rsidR="00CC4752" w:rsidRPr="00775D8B" w14:paraId="53B65103" w14:textId="77777777" w:rsidTr="00CB371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0D1C5" w14:textId="144EB0CA" w:rsidR="00CC4752" w:rsidRPr="0022631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4CED22" w14:textId="77777777" w:rsidR="00CC4752" w:rsidRPr="00A16E5D" w:rsidRDefault="00CC4752" w:rsidP="00CC475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&lt;&lt;ՊՐՈ ՇԻՆ&gt;&gt; ՍՊԸ և &lt;&lt;Բիլդինգ կապիտալ&gt;&gt; ՍՊԸ</w:t>
            </w:r>
          </w:p>
          <w:p w14:paraId="60FC5086" w14:textId="3931F696" w:rsidR="00CC4752" w:rsidRPr="00286D2B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 xml:space="preserve">ООО  ПРО ШИН </w:t>
            </w:r>
            <w:r w:rsidRPr="00A16E5D">
              <w:rPr>
                <w:rFonts w:ascii="GHEA Grapalat" w:hAnsi="GHEA Grapalat"/>
                <w:sz w:val="14"/>
                <w:szCs w:val="14"/>
                <w:lang w:val="ru-RU"/>
              </w:rPr>
              <w:t xml:space="preserve">и </w:t>
            </w: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ООО  Билдинг капитал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A1C57" w14:textId="64F643A2" w:rsidR="00CC4752" w:rsidRPr="00F2388B" w:rsidRDefault="00CC4752" w:rsidP="00CC4752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Ք.Երևան ,Հրաչյա Քոչար փ 2/1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0E1283" w14:textId="73325417" w:rsidR="00CC4752" w:rsidRPr="00A16E5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  <w:lang w:val="hy-AM"/>
              </w:rPr>
            </w:pPr>
            <w:r w:rsidRPr="00FC4DD9">
              <w:t>proshingnumner@mail.ru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092A" w14:textId="77777777" w:rsidR="00CC4752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Ամերիաբանկ ՓԲԸ</w:t>
            </w:r>
          </w:p>
          <w:p w14:paraId="65E934C8" w14:textId="771A94F4" w:rsidR="00CC4752" w:rsidRPr="00F2388B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1570074092930100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ACCF9" w14:textId="64E4C8E8" w:rsidR="00CC4752" w:rsidRPr="00F2388B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02261135</w:t>
            </w:r>
          </w:p>
        </w:tc>
      </w:tr>
      <w:tr w:rsidR="00A16E5D" w:rsidRPr="00CC4752" w14:paraId="6102AE76" w14:textId="77777777" w:rsidTr="00B5049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6A92F" w14:textId="3EEBC440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DAC0A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&lt;&lt;ՌԻՆԴԻ ՆԱՆ&gt;&gt; ՍՊԸ և &lt;&lt;Էլեգիս Հ.Է.Կ&gt;&gt; ՍՊԸ</w:t>
            </w:r>
          </w:p>
          <w:p w14:paraId="155551DC" w14:textId="094DDA6C" w:rsidR="00A16E5D" w:rsidRPr="00B5049A" w:rsidRDefault="00A16E5D" w:rsidP="00A16E5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ООО РИНДИ НАН и ООО Элегис 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ХЕК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219FA" w14:textId="3FC8D544" w:rsidR="00A16E5D" w:rsidRPr="00CC4752" w:rsidRDefault="00CC4752" w:rsidP="00A16E5D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Վայոց Ձորի մարզ գ.Ռինդ,9րդ փ 15տ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B3002" w14:textId="431CDD0E" w:rsidR="00A16E5D" w:rsidRPr="00CC4752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  <w:t>Elsyunik@mail.ru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9C63F" w14:textId="77777777" w:rsidR="00A16E5D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ԱԿԲԱ ԲԱՆԿ ՓԲԸ</w:t>
            </w:r>
          </w:p>
          <w:p w14:paraId="240DB2AA" w14:textId="4272811B" w:rsidR="00CC4752" w:rsidRPr="00CC4752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220023331766000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BFA00" w14:textId="707F317B" w:rsidR="00A16E5D" w:rsidRPr="00F2388B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08907347</w:t>
            </w:r>
          </w:p>
        </w:tc>
      </w:tr>
      <w:tr w:rsidR="00A16E5D" w:rsidRPr="00CC4752" w14:paraId="00D32117" w14:textId="77777777" w:rsidTr="00B5049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BDE71" w14:textId="75D4ADDA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10C19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ԿԱՌԿՈՄ</w:t>
            </w:r>
            <w:r w:rsidRPr="00A16E5D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 </w:t>
            </w:r>
          </w:p>
          <w:p w14:paraId="2AF9CAAA" w14:textId="77777777" w:rsidR="00A16E5D" w:rsidRPr="00A16E5D" w:rsidRDefault="00A16E5D" w:rsidP="00A16E5D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КАРКОМ</w:t>
            </w:r>
            <w:r w:rsidRPr="00A16E5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</w:p>
          <w:p w14:paraId="66119553" w14:textId="77777777" w:rsidR="00A16E5D" w:rsidRPr="00B5049A" w:rsidRDefault="00A16E5D" w:rsidP="00A16E5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A9028" w14:textId="0226F499" w:rsidR="00A16E5D" w:rsidRPr="00F2388B" w:rsidRDefault="00CC4752" w:rsidP="00A16E5D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Ք.Երևան Նոր Նորք Մոլդովական փ 14շ/48/49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923CE" w14:textId="13908B58" w:rsidR="00A16E5D" w:rsidRPr="00CC4752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  <w:t>Karkom2020@mail.ru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19B2D" w14:textId="77777777" w:rsidR="00A16E5D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ԻՆԵԿՈԲԱՆԿ ՓԲԸ</w:t>
            </w:r>
          </w:p>
          <w:p w14:paraId="24FF3E13" w14:textId="004701A2" w:rsidR="00CC4752" w:rsidRPr="00CC4752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2050822081791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D2721" w14:textId="76C8981A" w:rsidR="00A16E5D" w:rsidRPr="00F2388B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01018854</w:t>
            </w:r>
            <w:bookmarkStart w:id="0" w:name="_GoBack"/>
            <w:bookmarkEnd w:id="0"/>
          </w:p>
        </w:tc>
      </w:tr>
      <w:tr w:rsidR="000E46E8" w:rsidRPr="00CC4752" w14:paraId="496A046D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393BE26B" w14:textId="77777777" w:rsidR="000E46E8" w:rsidRPr="00775D8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867F6B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0E46E8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C90903" w:rsidRPr="0022631D" w:rsidRDefault="00C90903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0E46E8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C90903" w:rsidRPr="0022631D" w:rsidRDefault="00C90903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0E46E8" w:rsidRPr="00867F6B" w14:paraId="485BF528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60FF974B" w14:textId="77777777" w:rsidR="000E46E8" w:rsidRPr="00C90903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E46E8" w:rsidRPr="00867F6B" w14:paraId="7DB42300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auto"/>
            <w:vAlign w:val="center"/>
          </w:tcPr>
          <w:p w14:paraId="0AD8E25E" w14:textId="56E7D3D4" w:rsidR="000E46E8" w:rsidRPr="00E4188B" w:rsidRDefault="000E46E8" w:rsidP="000E46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E46E8" w:rsidRPr="004D078F" w:rsidRDefault="000E46E8" w:rsidP="000E46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E46E8" w:rsidRPr="004D078F" w:rsidRDefault="000E46E8" w:rsidP="000E46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E46E8" w:rsidRPr="004D078F" w:rsidRDefault="000E46E8" w:rsidP="000E46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E46E8" w:rsidRPr="004D078F" w:rsidRDefault="000E46E8" w:rsidP="000E46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E46E8" w:rsidRPr="004D078F" w:rsidRDefault="000E46E8" w:rsidP="000E46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E46E8" w:rsidRPr="004D078F" w:rsidRDefault="000E46E8" w:rsidP="000E46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E46E8" w:rsidRPr="004D078F" w:rsidRDefault="000E46E8" w:rsidP="000E46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0E46E8" w:rsidRDefault="000E46E8" w:rsidP="000E46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107024" w:rsidRPr="00107024" w:rsidRDefault="00107024" w:rsidP="001070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0E46E8" w:rsidRPr="00867F6B" w14:paraId="3CC8B38C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02AFA8BF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E56328" w14:paraId="5484FA73" w14:textId="77777777" w:rsidTr="00B5049A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107024" w:rsidRPr="0022631D" w:rsidRDefault="00107024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0E46E8" w:rsidRPr="0022631D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0E46E8" w:rsidRPr="00E56328" w14:paraId="5A7FED5D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0C88E286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867F6B" w14:paraId="40B30E88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0E46E8" w:rsidRDefault="000E46E8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107024" w:rsidRPr="0022631D" w:rsidRDefault="00107024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F64F22" w:rsidRPr="00F64F22" w:rsidRDefault="00F64F22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0E46E8" w:rsidRPr="00867F6B" w14:paraId="541BD7F7" w14:textId="77777777" w:rsidTr="00B5049A">
        <w:trPr>
          <w:trHeight w:val="288"/>
        </w:trPr>
        <w:tc>
          <w:tcPr>
            <w:tcW w:w="1112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867F6B" w14:paraId="4DE14D25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0E46E8" w:rsidRDefault="000E46E8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107024" w:rsidRPr="00E56328" w:rsidRDefault="00107024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F64F22" w:rsidRPr="00F64F22" w:rsidRDefault="00F64F22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0E46E8" w:rsidRPr="00867F6B" w14:paraId="1DAD5D5C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57597369" w14:textId="77777777" w:rsidR="000E46E8" w:rsidRPr="00E563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867F6B" w14:paraId="5F667D89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0E46E8" w:rsidRPr="00867F6B" w:rsidRDefault="000E46E8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107024" w:rsidRPr="00867F6B" w:rsidRDefault="00107024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5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46E8" w:rsidRPr="00867F6B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0E46E8" w:rsidRPr="00867F6B" w14:paraId="406B68D6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79EAD146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E46E8" w:rsidRPr="00867F6B" w14:paraId="1A2BD291" w14:textId="77777777" w:rsidTr="00B5049A">
        <w:trPr>
          <w:trHeight w:val="227"/>
        </w:trPr>
        <w:tc>
          <w:tcPr>
            <w:tcW w:w="11124" w:type="dxa"/>
            <w:gridSpan w:val="33"/>
            <w:shd w:val="clear" w:color="auto" w:fill="auto"/>
            <w:vAlign w:val="center"/>
          </w:tcPr>
          <w:p w14:paraId="73A19DB3" w14:textId="77777777" w:rsidR="000E46E8" w:rsidRPr="00867F6B" w:rsidRDefault="000E46E8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12B3" w:rsidRPr="00867F6B" w14:paraId="30B4EF4B" w14:textId="77777777" w:rsidTr="00B5049A">
        <w:trPr>
          <w:trHeight w:val="227"/>
        </w:trPr>
        <w:tc>
          <w:tcPr>
            <w:tcW w:w="11124" w:type="dxa"/>
            <w:gridSpan w:val="33"/>
            <w:shd w:val="clear" w:color="auto" w:fill="auto"/>
            <w:vAlign w:val="center"/>
          </w:tcPr>
          <w:p w14:paraId="2F38CA48" w14:textId="06A2956E" w:rsidR="009912B3" w:rsidRPr="009912B3" w:rsidRDefault="009912B3" w:rsidP="00991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12B3" w:rsidRPr="0022631D" w14:paraId="002AF1AD" w14:textId="77777777" w:rsidTr="00B5049A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912B3" w:rsidRPr="0022631D" w:rsidRDefault="009912B3" w:rsidP="00991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912B3" w:rsidRPr="0022631D" w:rsidRDefault="009912B3" w:rsidP="00991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912B3" w:rsidRPr="0022631D" w:rsidRDefault="009912B3" w:rsidP="00991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68DF" w:rsidRPr="0022631D" w14:paraId="6C6C269C" w14:textId="77777777" w:rsidTr="00B5049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D28CBE5" w:rsidR="00F568DF" w:rsidRP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47" w:type="dxa"/>
            <w:gridSpan w:val="16"/>
            <w:shd w:val="clear" w:color="auto" w:fill="auto"/>
            <w:vAlign w:val="center"/>
          </w:tcPr>
          <w:p w14:paraId="570A2BE5" w14:textId="5D492DD6" w:rsidR="00F568DF" w:rsidRP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14:paraId="3C42DEDA" w14:textId="7E0C4DE6" w:rsidR="00F568DF" w:rsidRP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F568DF" w:rsidRPr="0022631D" w14:paraId="6A20D037" w14:textId="77777777" w:rsidTr="00B5049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307AB582" w14:textId="779A5DE3" w:rsidR="00F568DF" w:rsidRDefault="00283628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Մարի Մանուկյան</w:t>
            </w:r>
          </w:p>
        </w:tc>
        <w:tc>
          <w:tcPr>
            <w:tcW w:w="3847" w:type="dxa"/>
            <w:gridSpan w:val="16"/>
            <w:shd w:val="clear" w:color="auto" w:fill="auto"/>
            <w:vAlign w:val="center"/>
          </w:tcPr>
          <w:p w14:paraId="6E9212B1" w14:textId="38655990" w:rsid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14:paraId="74E401AA" w14:textId="2329ABC7" w:rsid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C0379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E933F" w14:textId="77777777" w:rsidR="00B02B00" w:rsidRDefault="00B02B00" w:rsidP="0022631D">
      <w:pPr>
        <w:spacing w:before="0" w:after="0"/>
      </w:pPr>
      <w:r>
        <w:separator/>
      </w:r>
    </w:p>
  </w:endnote>
  <w:endnote w:type="continuationSeparator" w:id="0">
    <w:p w14:paraId="527B945F" w14:textId="77777777" w:rsidR="00B02B00" w:rsidRDefault="00B02B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43F8E" w14:textId="77777777" w:rsidR="00B02B00" w:rsidRDefault="00B02B00" w:rsidP="0022631D">
      <w:pPr>
        <w:spacing w:before="0" w:after="0"/>
      </w:pPr>
      <w:r>
        <w:separator/>
      </w:r>
    </w:p>
  </w:footnote>
  <w:footnote w:type="continuationSeparator" w:id="0">
    <w:p w14:paraId="34FB37E4" w14:textId="77777777" w:rsidR="00B02B00" w:rsidRDefault="00B02B00" w:rsidP="0022631D">
      <w:pPr>
        <w:spacing w:before="0" w:after="0"/>
      </w:pPr>
      <w:r>
        <w:continuationSeparator/>
      </w:r>
    </w:p>
  </w:footnote>
  <w:footnote w:id="1">
    <w:p w14:paraId="73E33F31" w14:textId="77777777" w:rsidR="00867F6B" w:rsidRPr="00541A77" w:rsidRDefault="00867F6B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67F6B" w:rsidRPr="002D0BF6" w:rsidRDefault="00867F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67F6B" w:rsidRPr="002D0BF6" w:rsidRDefault="00867F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67F6B" w:rsidRPr="002D0BF6" w:rsidRDefault="00867F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67F6B" w:rsidRPr="002D0BF6" w:rsidRDefault="00867F6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67F6B" w:rsidRPr="00871366" w:rsidRDefault="00867F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67F6B" w:rsidRPr="002D0BF6" w:rsidRDefault="00867F6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67F6B" w:rsidRPr="0078682E" w:rsidRDefault="00867F6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67F6B" w:rsidRPr="0078682E" w:rsidRDefault="00867F6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67F6B" w:rsidRPr="00005B9C" w:rsidRDefault="00867F6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12170"/>
    <w:rsid w:val="00044EA8"/>
    <w:rsid w:val="00046CCF"/>
    <w:rsid w:val="00051ECE"/>
    <w:rsid w:val="0007090E"/>
    <w:rsid w:val="00073D66"/>
    <w:rsid w:val="000B0199"/>
    <w:rsid w:val="000B69C5"/>
    <w:rsid w:val="000E46E8"/>
    <w:rsid w:val="000E4FF1"/>
    <w:rsid w:val="000F376D"/>
    <w:rsid w:val="001021B0"/>
    <w:rsid w:val="00107024"/>
    <w:rsid w:val="00123A05"/>
    <w:rsid w:val="00137B9A"/>
    <w:rsid w:val="001527D3"/>
    <w:rsid w:val="00164AE9"/>
    <w:rsid w:val="001749F4"/>
    <w:rsid w:val="0018422F"/>
    <w:rsid w:val="001A1999"/>
    <w:rsid w:val="001B4617"/>
    <w:rsid w:val="001C1BE1"/>
    <w:rsid w:val="001E0091"/>
    <w:rsid w:val="001F771F"/>
    <w:rsid w:val="00207DC5"/>
    <w:rsid w:val="0021140E"/>
    <w:rsid w:val="0022631D"/>
    <w:rsid w:val="00257BE6"/>
    <w:rsid w:val="00257FED"/>
    <w:rsid w:val="00283628"/>
    <w:rsid w:val="00294143"/>
    <w:rsid w:val="00294D4C"/>
    <w:rsid w:val="00295B92"/>
    <w:rsid w:val="002A5A26"/>
    <w:rsid w:val="002A780B"/>
    <w:rsid w:val="002C3D99"/>
    <w:rsid w:val="002D5ABF"/>
    <w:rsid w:val="002E4E6F"/>
    <w:rsid w:val="002F16CC"/>
    <w:rsid w:val="002F1FEB"/>
    <w:rsid w:val="00331A66"/>
    <w:rsid w:val="00333DD8"/>
    <w:rsid w:val="00367E3E"/>
    <w:rsid w:val="00371B1D"/>
    <w:rsid w:val="003A7303"/>
    <w:rsid w:val="003B2758"/>
    <w:rsid w:val="003E3D40"/>
    <w:rsid w:val="003E6978"/>
    <w:rsid w:val="0040432A"/>
    <w:rsid w:val="004057D3"/>
    <w:rsid w:val="00433770"/>
    <w:rsid w:val="00433E3C"/>
    <w:rsid w:val="00472069"/>
    <w:rsid w:val="00474C2F"/>
    <w:rsid w:val="004764CD"/>
    <w:rsid w:val="004875E0"/>
    <w:rsid w:val="004B1CE5"/>
    <w:rsid w:val="004B5279"/>
    <w:rsid w:val="004C6BBA"/>
    <w:rsid w:val="004D078F"/>
    <w:rsid w:val="004E376E"/>
    <w:rsid w:val="004F42C6"/>
    <w:rsid w:val="00503BCC"/>
    <w:rsid w:val="00537C9B"/>
    <w:rsid w:val="00546023"/>
    <w:rsid w:val="00546FFA"/>
    <w:rsid w:val="005737F9"/>
    <w:rsid w:val="00574291"/>
    <w:rsid w:val="00575E30"/>
    <w:rsid w:val="0059674F"/>
    <w:rsid w:val="005B40CF"/>
    <w:rsid w:val="005B5A5F"/>
    <w:rsid w:val="005C1E4F"/>
    <w:rsid w:val="005D4551"/>
    <w:rsid w:val="005D5FBD"/>
    <w:rsid w:val="005E5505"/>
    <w:rsid w:val="005E6464"/>
    <w:rsid w:val="005E69A0"/>
    <w:rsid w:val="005F5187"/>
    <w:rsid w:val="00607C9A"/>
    <w:rsid w:val="006259C2"/>
    <w:rsid w:val="006425CC"/>
    <w:rsid w:val="00646760"/>
    <w:rsid w:val="00690ECB"/>
    <w:rsid w:val="006A38B4"/>
    <w:rsid w:val="006B2E21"/>
    <w:rsid w:val="006C0266"/>
    <w:rsid w:val="006C3A3C"/>
    <w:rsid w:val="006E0D92"/>
    <w:rsid w:val="006E1A83"/>
    <w:rsid w:val="006E2F26"/>
    <w:rsid w:val="006F2779"/>
    <w:rsid w:val="006F71B2"/>
    <w:rsid w:val="0070161F"/>
    <w:rsid w:val="007060FC"/>
    <w:rsid w:val="007449C7"/>
    <w:rsid w:val="0075362B"/>
    <w:rsid w:val="00757469"/>
    <w:rsid w:val="007732E7"/>
    <w:rsid w:val="00775D8B"/>
    <w:rsid w:val="0078682E"/>
    <w:rsid w:val="00794333"/>
    <w:rsid w:val="007A067C"/>
    <w:rsid w:val="007C4A25"/>
    <w:rsid w:val="007F0D26"/>
    <w:rsid w:val="0081367F"/>
    <w:rsid w:val="0081420B"/>
    <w:rsid w:val="00814A87"/>
    <w:rsid w:val="008518AD"/>
    <w:rsid w:val="00867F6B"/>
    <w:rsid w:val="008C4E62"/>
    <w:rsid w:val="008E493A"/>
    <w:rsid w:val="008E6B04"/>
    <w:rsid w:val="009077CD"/>
    <w:rsid w:val="00945B3D"/>
    <w:rsid w:val="0094677C"/>
    <w:rsid w:val="00950979"/>
    <w:rsid w:val="0097341D"/>
    <w:rsid w:val="009912B3"/>
    <w:rsid w:val="0099401D"/>
    <w:rsid w:val="00996678"/>
    <w:rsid w:val="009C5E0F"/>
    <w:rsid w:val="009E33B6"/>
    <w:rsid w:val="009E382D"/>
    <w:rsid w:val="009E721C"/>
    <w:rsid w:val="009E75FF"/>
    <w:rsid w:val="00A16E5D"/>
    <w:rsid w:val="00A306F5"/>
    <w:rsid w:val="00A31820"/>
    <w:rsid w:val="00A844F5"/>
    <w:rsid w:val="00A97CDA"/>
    <w:rsid w:val="00AA32E4"/>
    <w:rsid w:val="00AD07B9"/>
    <w:rsid w:val="00AD59DC"/>
    <w:rsid w:val="00AE3C18"/>
    <w:rsid w:val="00B02B00"/>
    <w:rsid w:val="00B11EE7"/>
    <w:rsid w:val="00B22908"/>
    <w:rsid w:val="00B447CD"/>
    <w:rsid w:val="00B47CE0"/>
    <w:rsid w:val="00B5049A"/>
    <w:rsid w:val="00B70946"/>
    <w:rsid w:val="00B70B44"/>
    <w:rsid w:val="00B75762"/>
    <w:rsid w:val="00B91DE2"/>
    <w:rsid w:val="00B94EA2"/>
    <w:rsid w:val="00BA03B0"/>
    <w:rsid w:val="00BA7C5A"/>
    <w:rsid w:val="00BB0A93"/>
    <w:rsid w:val="00BB0CF1"/>
    <w:rsid w:val="00BB3CB1"/>
    <w:rsid w:val="00BB4B4F"/>
    <w:rsid w:val="00BC43C6"/>
    <w:rsid w:val="00BD3D4E"/>
    <w:rsid w:val="00BF1465"/>
    <w:rsid w:val="00BF4745"/>
    <w:rsid w:val="00C03794"/>
    <w:rsid w:val="00C04CEC"/>
    <w:rsid w:val="00C34962"/>
    <w:rsid w:val="00C730A8"/>
    <w:rsid w:val="00C82619"/>
    <w:rsid w:val="00C84DF7"/>
    <w:rsid w:val="00C90903"/>
    <w:rsid w:val="00C96337"/>
    <w:rsid w:val="00C96BED"/>
    <w:rsid w:val="00CA5E6F"/>
    <w:rsid w:val="00CB44D2"/>
    <w:rsid w:val="00CB699B"/>
    <w:rsid w:val="00CC11B8"/>
    <w:rsid w:val="00CC1F23"/>
    <w:rsid w:val="00CC4752"/>
    <w:rsid w:val="00CE1F21"/>
    <w:rsid w:val="00CF1F70"/>
    <w:rsid w:val="00D06441"/>
    <w:rsid w:val="00D24200"/>
    <w:rsid w:val="00D350DE"/>
    <w:rsid w:val="00D36189"/>
    <w:rsid w:val="00D64CE1"/>
    <w:rsid w:val="00D80C64"/>
    <w:rsid w:val="00DB467F"/>
    <w:rsid w:val="00DE06F1"/>
    <w:rsid w:val="00DE2493"/>
    <w:rsid w:val="00DE2FF2"/>
    <w:rsid w:val="00E10101"/>
    <w:rsid w:val="00E1059B"/>
    <w:rsid w:val="00E15C60"/>
    <w:rsid w:val="00E242B3"/>
    <w:rsid w:val="00E24327"/>
    <w:rsid w:val="00E243EA"/>
    <w:rsid w:val="00E33A25"/>
    <w:rsid w:val="00E4188B"/>
    <w:rsid w:val="00E457C8"/>
    <w:rsid w:val="00E54C4D"/>
    <w:rsid w:val="00E56328"/>
    <w:rsid w:val="00E84F0B"/>
    <w:rsid w:val="00EA01A2"/>
    <w:rsid w:val="00EA568C"/>
    <w:rsid w:val="00EA767F"/>
    <w:rsid w:val="00EB59EE"/>
    <w:rsid w:val="00EE5BC7"/>
    <w:rsid w:val="00EF16D0"/>
    <w:rsid w:val="00F05A77"/>
    <w:rsid w:val="00F10AFE"/>
    <w:rsid w:val="00F15E46"/>
    <w:rsid w:val="00F22D6F"/>
    <w:rsid w:val="00F2388B"/>
    <w:rsid w:val="00F31004"/>
    <w:rsid w:val="00F40845"/>
    <w:rsid w:val="00F568DF"/>
    <w:rsid w:val="00F64167"/>
    <w:rsid w:val="00F64F22"/>
    <w:rsid w:val="00F6673B"/>
    <w:rsid w:val="00F77AAD"/>
    <w:rsid w:val="00F916C4"/>
    <w:rsid w:val="00F939C5"/>
    <w:rsid w:val="00FB097B"/>
    <w:rsid w:val="00FB7F39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2941-0DDC-408D-BB86-30C4B183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2661</Words>
  <Characters>15174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124</cp:revision>
  <cp:lastPrinted>2021-04-06T07:47:00Z</cp:lastPrinted>
  <dcterms:created xsi:type="dcterms:W3CDTF">2021-06-28T12:08:00Z</dcterms:created>
  <dcterms:modified xsi:type="dcterms:W3CDTF">2023-06-16T09:14:00Z</dcterms:modified>
</cp:coreProperties>
</file>