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66B25" w14:textId="77777777" w:rsidR="00897B41" w:rsidRDefault="00897B41" w:rsidP="00897B41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0316AC53" w14:textId="77777777" w:rsidR="009C0A88" w:rsidRDefault="009C0A88" w:rsidP="00897B41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7DD9537" w14:textId="77777777" w:rsidR="009C0A88" w:rsidRPr="009C0A88" w:rsidRDefault="009C0A88" w:rsidP="00897B41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7B195B35" w14:textId="77777777" w:rsidR="00897B41" w:rsidRPr="000E75D9" w:rsidRDefault="00897B41" w:rsidP="00897B41">
      <w:pPr>
        <w:jc w:val="center"/>
        <w:rPr>
          <w:rFonts w:ascii="GHEA Grapalat" w:hAnsi="GHEA Grapalat"/>
          <w:b/>
          <w:sz w:val="20"/>
          <w:lang w:val="af-ZA"/>
        </w:rPr>
      </w:pPr>
      <w:r w:rsidRPr="000E75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6CCE842" w14:textId="2194B531" w:rsidR="00897B41" w:rsidRPr="000E75D9" w:rsidRDefault="009F3C3F" w:rsidP="00897B41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գնման ընթացակարգ</w:t>
      </w:r>
      <w:r w:rsidR="004F0799">
        <w:rPr>
          <w:rFonts w:ascii="GHEA Grapalat" w:hAnsi="GHEA Grapalat"/>
          <w:b/>
          <w:sz w:val="20"/>
          <w:lang w:val="hy-AM"/>
        </w:rPr>
        <w:t>ը չեղարկելու</w:t>
      </w:r>
      <w:r w:rsidR="00897B41" w:rsidRPr="000E75D9">
        <w:rPr>
          <w:rFonts w:ascii="GHEA Grapalat" w:hAnsi="GHEA Grapalat"/>
          <w:b/>
          <w:sz w:val="20"/>
          <w:lang w:val="af-ZA"/>
        </w:rPr>
        <w:t xml:space="preserve"> մասին</w:t>
      </w:r>
    </w:p>
    <w:p w14:paraId="4DF6E3F3" w14:textId="77777777" w:rsidR="00897B41" w:rsidRPr="000E75D9" w:rsidRDefault="00897B41" w:rsidP="00897B41">
      <w:pPr>
        <w:jc w:val="center"/>
        <w:rPr>
          <w:rFonts w:ascii="GHEA Grapalat" w:hAnsi="GHEA Grapalat"/>
          <w:b/>
          <w:sz w:val="20"/>
          <w:lang w:val="af-ZA"/>
        </w:rPr>
      </w:pPr>
    </w:p>
    <w:p w14:paraId="1393AF0E" w14:textId="77777777" w:rsidR="00897B41" w:rsidRPr="000E75D9" w:rsidRDefault="00897B41" w:rsidP="00897B4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E75D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սույն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է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Pr="000E75D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D110509" w14:textId="12043577" w:rsidR="00897B41" w:rsidRPr="000E75D9" w:rsidRDefault="00A73FC0" w:rsidP="00166E8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 w:rsidR="00740418">
        <w:rPr>
          <w:rFonts w:ascii="GHEA Grapalat" w:hAnsi="GHEA Grapalat"/>
          <w:b w:val="0"/>
          <w:sz w:val="20"/>
          <w:lang w:val="hy-AM"/>
        </w:rPr>
        <w:t xml:space="preserve">5 </w:t>
      </w:r>
      <w:r w:rsidR="00897B41" w:rsidRPr="000E75D9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40418">
        <w:rPr>
          <w:rFonts w:ascii="GHEA Grapalat" w:hAnsi="GHEA Grapalat" w:cs="Sylfaen"/>
          <w:b w:val="0"/>
          <w:sz w:val="20"/>
          <w:lang w:val="hy-AM"/>
        </w:rPr>
        <w:t>փետրվարի</w:t>
      </w:r>
      <w:r w:rsidRPr="00A73FC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A3FCB">
        <w:rPr>
          <w:rFonts w:ascii="GHEA Grapalat" w:hAnsi="GHEA Grapalat" w:cs="Sylfaen"/>
          <w:b w:val="0"/>
          <w:sz w:val="20"/>
          <w:lang w:val="af-ZA"/>
        </w:rPr>
        <w:t>26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 xml:space="preserve">-ի </w:t>
      </w:r>
      <w:r w:rsidR="00897B41" w:rsidRPr="000E75D9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40418">
        <w:rPr>
          <w:rFonts w:ascii="GHEA Grapalat" w:hAnsi="GHEA Grapalat"/>
          <w:b w:val="0"/>
          <w:sz w:val="20"/>
          <w:lang w:val="hy-AM"/>
        </w:rPr>
        <w:t>0</w:t>
      </w:r>
      <w:r>
        <w:rPr>
          <w:rFonts w:ascii="GHEA Grapalat" w:hAnsi="GHEA Grapalat"/>
          <w:b w:val="0"/>
          <w:sz w:val="20"/>
          <w:lang w:val="af-ZA"/>
        </w:rPr>
        <w:t>2</w:t>
      </w:r>
      <w:r w:rsidR="00897B41"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="00897B41" w:rsidRPr="000E75D9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97B41" w:rsidRPr="000E75D9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0FAE28B" w14:textId="77777777" w:rsidR="00897B41" w:rsidRPr="000E75D9" w:rsidRDefault="00897B41" w:rsidP="00897B4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3D1B1C9" w14:textId="45B20E48" w:rsidR="00897B41" w:rsidRPr="000E75D9" w:rsidRDefault="00897B41" w:rsidP="00A73FC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0E75D9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proofErr w:type="spellStart"/>
      <w:r w:rsidRPr="000E75D9">
        <w:rPr>
          <w:rFonts w:ascii="GHEA Grapalat" w:hAnsi="GHEA Grapalat"/>
          <w:b w:val="0"/>
          <w:sz w:val="20"/>
          <w:lang w:val="ru-RU"/>
        </w:rPr>
        <w:t>ծածկագիրը</w:t>
      </w:r>
      <w:proofErr w:type="spellEnd"/>
      <w:r w:rsidRPr="000E75D9">
        <w:rPr>
          <w:rFonts w:ascii="GHEA Grapalat" w:hAnsi="GHEA Grapalat"/>
          <w:b w:val="0"/>
          <w:sz w:val="20"/>
          <w:lang w:val="af-ZA"/>
        </w:rPr>
        <w:t xml:space="preserve"> </w:t>
      </w:r>
      <w:r w:rsidR="00324FD0" w:rsidRPr="00740418">
        <w:rPr>
          <w:rFonts w:ascii="GHEA Grapalat" w:hAnsi="GHEA Grapalat"/>
          <w:sz w:val="20"/>
          <w:lang w:val="af-ZA"/>
        </w:rPr>
        <w:t>«</w:t>
      </w:r>
      <w:r w:rsidR="002A3FCB">
        <w:rPr>
          <w:rFonts w:ascii="GHEA Grapalat" w:hAnsi="GHEA Grapalat"/>
          <w:sz w:val="20"/>
          <w:lang w:val="ru-RU"/>
        </w:rPr>
        <w:t>ԿՄՀՔ</w:t>
      </w:r>
      <w:r w:rsidR="002A3FCB" w:rsidRPr="002A3FCB">
        <w:rPr>
          <w:rFonts w:ascii="GHEA Grapalat" w:hAnsi="GHEA Grapalat"/>
          <w:sz w:val="20"/>
          <w:lang w:val="af-ZA"/>
        </w:rPr>
        <w:t>-</w:t>
      </w:r>
      <w:r w:rsidR="002A3FCB">
        <w:rPr>
          <w:rFonts w:ascii="GHEA Grapalat" w:hAnsi="GHEA Grapalat"/>
          <w:sz w:val="20"/>
          <w:lang w:val="ru-RU"/>
        </w:rPr>
        <w:t>ԷԱՃԾՁԲ</w:t>
      </w:r>
      <w:r w:rsidR="002A3FCB" w:rsidRPr="002A3FCB">
        <w:rPr>
          <w:rFonts w:ascii="GHEA Grapalat" w:hAnsi="GHEA Grapalat"/>
          <w:sz w:val="20"/>
          <w:lang w:val="af-ZA"/>
        </w:rPr>
        <w:t>-25/12</w:t>
      </w:r>
      <w:r w:rsidR="00324FD0" w:rsidRPr="00740418">
        <w:rPr>
          <w:rFonts w:ascii="GHEA Grapalat" w:hAnsi="GHEA Grapalat"/>
          <w:sz w:val="20"/>
          <w:lang w:val="af-ZA"/>
        </w:rPr>
        <w:t>»</w:t>
      </w:r>
    </w:p>
    <w:p w14:paraId="3E9E23D7" w14:textId="77777777" w:rsidR="00897B41" w:rsidRPr="000E75D9" w:rsidRDefault="00897B41" w:rsidP="00897B41">
      <w:pPr>
        <w:rPr>
          <w:rFonts w:ascii="GHEA Grapalat" w:hAnsi="GHEA Grapalat"/>
          <w:lang w:val="af-ZA"/>
        </w:rPr>
      </w:pPr>
    </w:p>
    <w:p w14:paraId="53D1D54F" w14:textId="238085F9" w:rsidR="00897B41" w:rsidRPr="00A73FC0" w:rsidRDefault="003531EB" w:rsidP="00897B41">
      <w:pPr>
        <w:pStyle w:val="3"/>
        <w:spacing w:line="360" w:lineRule="auto"/>
        <w:ind w:firstLine="708"/>
        <w:jc w:val="both"/>
        <w:rPr>
          <w:rFonts w:ascii="GHEA Grapalat" w:hAnsi="GHEA Grapalat" w:cs="Arial Armenian"/>
          <w:b w:val="0"/>
          <w:sz w:val="20"/>
          <w:lang w:val="af-ZA"/>
        </w:rPr>
      </w:pPr>
      <w:hyperlink r:id="rId8" w:history="1">
        <w:r w:rsidR="00740418" w:rsidRPr="00740418">
          <w:rPr>
            <w:rFonts w:ascii="GHEA Grapalat" w:hAnsi="GHEA Grapalat" w:cs="Sylfaen"/>
            <w:b w:val="0"/>
            <w:sz w:val="20"/>
            <w:lang w:val="hy-AM"/>
          </w:rPr>
          <w:t>Հրազդանի համայնքապետարան</w:t>
        </w:r>
        <w:r w:rsidR="00324FD0" w:rsidRPr="00324FD0">
          <w:rPr>
            <w:rFonts w:ascii="GHEA Grapalat" w:hAnsi="GHEA Grapalat" w:cs="Sylfaen"/>
            <w:b w:val="0"/>
            <w:sz w:val="20"/>
            <w:lang w:val="hy-AM"/>
          </w:rPr>
          <w:t>ի</w:t>
        </w:r>
        <w:r w:rsidR="00324FD0" w:rsidRPr="00324FD0">
          <w:rPr>
            <w:rStyle w:val="aa"/>
            <w:rFonts w:ascii="GHEA Grapalat" w:hAnsi="GHEA Grapalat" w:cs="Sylfaen"/>
            <w:b w:val="0"/>
            <w:color w:val="auto"/>
            <w:sz w:val="20"/>
            <w:u w:val="none"/>
            <w:lang w:val="hy-AM"/>
          </w:rPr>
          <w:t xml:space="preserve"> </w:t>
        </w:r>
        <w:proofErr w:type="spellStart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կարիքների</w:t>
        </w:r>
        <w:proofErr w:type="spellEnd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համար</w:t>
        </w:r>
        <w:proofErr w:type="spellEnd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՝</w:t>
        </w:r>
        <w:r w:rsidR="00CC6170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hy-AM"/>
          </w:rPr>
          <w:t xml:space="preserve"> </w:t>
        </w:r>
        <w:proofErr w:type="spellStart"/>
        <w:r w:rsidR="002A3FCB">
          <w:rPr>
            <w:rFonts w:ascii="GHEA Grapalat" w:hAnsi="GHEA Grapalat"/>
            <w:sz w:val="20"/>
            <w:lang w:val="ru-RU"/>
          </w:rPr>
          <w:t>Կանանց</w:t>
        </w:r>
        <w:proofErr w:type="spellEnd"/>
        <w:r w:rsidR="002A3FCB" w:rsidRPr="002A3FCB">
          <w:rPr>
            <w:rFonts w:ascii="GHEA Grapalat" w:hAnsi="GHEA Grapalat"/>
            <w:sz w:val="20"/>
            <w:lang w:val="af-ZA"/>
          </w:rPr>
          <w:t xml:space="preserve"> </w:t>
        </w:r>
        <w:proofErr w:type="spellStart"/>
        <w:r w:rsidR="002A3FCB">
          <w:rPr>
            <w:rFonts w:ascii="GHEA Grapalat" w:hAnsi="GHEA Grapalat"/>
            <w:sz w:val="20"/>
            <w:lang w:val="ru-RU"/>
          </w:rPr>
          <w:t>միջազգային</w:t>
        </w:r>
        <w:proofErr w:type="spellEnd"/>
        <w:r w:rsidR="002A3FCB" w:rsidRPr="002A3FCB">
          <w:rPr>
            <w:rFonts w:ascii="GHEA Grapalat" w:hAnsi="GHEA Grapalat"/>
            <w:sz w:val="20"/>
            <w:lang w:val="af-ZA"/>
          </w:rPr>
          <w:t xml:space="preserve"> </w:t>
        </w:r>
        <w:proofErr w:type="spellStart"/>
        <w:r w:rsidR="002A3FCB">
          <w:rPr>
            <w:rFonts w:ascii="GHEA Grapalat" w:hAnsi="GHEA Grapalat"/>
            <w:sz w:val="20"/>
            <w:lang w:val="ru-RU"/>
          </w:rPr>
          <w:t>օրվան</w:t>
        </w:r>
        <w:proofErr w:type="spellEnd"/>
        <w:r w:rsidR="002A3FCB" w:rsidRPr="002A3FCB">
          <w:rPr>
            <w:rFonts w:ascii="GHEA Grapalat" w:hAnsi="GHEA Grapalat"/>
            <w:sz w:val="20"/>
            <w:lang w:val="af-ZA"/>
          </w:rPr>
          <w:t xml:space="preserve"> </w:t>
        </w:r>
        <w:proofErr w:type="spellStart"/>
        <w:r w:rsidR="002A3FCB">
          <w:rPr>
            <w:rFonts w:ascii="GHEA Grapalat" w:hAnsi="GHEA Grapalat"/>
            <w:sz w:val="20"/>
            <w:lang w:val="ru-RU"/>
          </w:rPr>
          <w:t>նվիրված</w:t>
        </w:r>
        <w:proofErr w:type="spellEnd"/>
        <w:r w:rsidR="002A3FCB" w:rsidRPr="002A3FCB">
          <w:rPr>
            <w:rFonts w:ascii="GHEA Grapalat" w:hAnsi="GHEA Grapalat"/>
            <w:sz w:val="20"/>
            <w:lang w:val="af-ZA"/>
          </w:rPr>
          <w:t xml:space="preserve"> </w:t>
        </w:r>
        <w:proofErr w:type="spellStart"/>
        <w:r w:rsidR="002A3FCB">
          <w:rPr>
            <w:rFonts w:ascii="GHEA Grapalat" w:hAnsi="GHEA Grapalat"/>
            <w:sz w:val="20"/>
            <w:lang w:val="ru-RU"/>
          </w:rPr>
          <w:t>միջոցառման</w:t>
        </w:r>
        <w:proofErr w:type="spellEnd"/>
        <w:r w:rsidR="002A3FCB" w:rsidRPr="002A3FCB">
          <w:rPr>
            <w:rFonts w:ascii="GHEA Grapalat" w:hAnsi="GHEA Grapalat"/>
            <w:sz w:val="20"/>
            <w:lang w:val="af-ZA"/>
          </w:rPr>
          <w:t xml:space="preserve"> /</w:t>
        </w:r>
        <w:proofErr w:type="spellStart"/>
        <w:r w:rsidR="002A3FCB">
          <w:rPr>
            <w:rFonts w:ascii="GHEA Grapalat" w:hAnsi="GHEA Grapalat"/>
            <w:sz w:val="20"/>
            <w:lang w:val="ru-RU"/>
          </w:rPr>
          <w:t>մարտի</w:t>
        </w:r>
        <w:proofErr w:type="spellEnd"/>
        <w:r w:rsidR="002A3FCB" w:rsidRPr="002A3FCB">
          <w:rPr>
            <w:rFonts w:ascii="GHEA Grapalat" w:hAnsi="GHEA Grapalat"/>
            <w:sz w:val="20"/>
            <w:lang w:val="af-ZA"/>
          </w:rPr>
          <w:t xml:space="preserve"> 8</w:t>
        </w:r>
        <w:r w:rsidR="002A3FCB">
          <w:rPr>
            <w:rFonts w:ascii="GHEA Grapalat" w:hAnsi="GHEA Grapalat"/>
            <w:sz w:val="20"/>
            <w:lang w:val="af-ZA"/>
          </w:rPr>
          <w:t>-</w:t>
        </w:r>
        <w:r w:rsidR="002A3FCB">
          <w:rPr>
            <w:rFonts w:ascii="GHEA Grapalat" w:hAnsi="GHEA Grapalat"/>
            <w:sz w:val="20"/>
            <w:lang w:val="ru-RU"/>
          </w:rPr>
          <w:t>ի</w:t>
        </w:r>
        <w:r w:rsidR="004B3D53" w:rsidRPr="004B3D53">
          <w:rPr>
            <w:rFonts w:ascii="GHEA Grapalat" w:hAnsi="GHEA Grapalat"/>
            <w:sz w:val="20"/>
            <w:lang w:val="hy-AM"/>
          </w:rPr>
          <w:t>/ ծառայությունների</w:t>
        </w:r>
        <w:r w:rsidR="00324FD0" w:rsidRPr="00166E85">
          <w:rPr>
            <w:rFonts w:ascii="GHEA Grapalat" w:hAnsi="GHEA Grapalat"/>
            <w:color w:val="002060"/>
            <w:sz w:val="20"/>
            <w:lang w:val="hy-AM"/>
          </w:rPr>
          <w:t xml:space="preserve"> </w:t>
        </w:r>
        <w:r w:rsidR="002A3FCB">
          <w:rPr>
            <w:rFonts w:ascii="GHEA Grapalat" w:hAnsi="GHEA Grapalat"/>
            <w:b w:val="0"/>
            <w:sz w:val="20"/>
            <w:lang w:val="hy-AM"/>
          </w:rPr>
          <w:t>մատ</w:t>
        </w:r>
        <w:proofErr w:type="spellStart"/>
        <w:r w:rsidR="002A3FCB">
          <w:rPr>
            <w:rFonts w:ascii="GHEA Grapalat" w:hAnsi="GHEA Grapalat"/>
            <w:b w:val="0"/>
            <w:sz w:val="20"/>
            <w:lang w:val="ru-RU"/>
          </w:rPr>
          <w:t>ուցման</w:t>
        </w:r>
        <w:proofErr w:type="spellEnd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նպատակով</w:t>
        </w:r>
        <w:proofErr w:type="spellEnd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կազմակերպված</w:t>
        </w:r>
        <w:proofErr w:type="spellEnd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r w:rsidR="00740418" w:rsidRPr="00740418">
          <w:rPr>
            <w:rFonts w:ascii="GHEA Grapalat" w:hAnsi="GHEA Grapalat"/>
            <w:sz w:val="20"/>
            <w:lang w:val="hy-AM"/>
          </w:rPr>
          <w:t>«</w:t>
        </w:r>
        <w:r w:rsidR="002A3FCB">
          <w:rPr>
            <w:rFonts w:ascii="GHEA Grapalat" w:hAnsi="GHEA Grapalat"/>
            <w:sz w:val="20"/>
            <w:lang w:val="ru-RU"/>
          </w:rPr>
          <w:t>ԿՄՀՔ</w:t>
        </w:r>
        <w:r w:rsidR="002A3FCB" w:rsidRPr="002A3FCB">
          <w:rPr>
            <w:rFonts w:ascii="GHEA Grapalat" w:hAnsi="GHEA Grapalat"/>
            <w:sz w:val="20"/>
            <w:lang w:val="af-ZA"/>
          </w:rPr>
          <w:t>-</w:t>
        </w:r>
        <w:r w:rsidR="002A3FCB">
          <w:rPr>
            <w:rFonts w:ascii="GHEA Grapalat" w:hAnsi="GHEA Grapalat"/>
            <w:sz w:val="20"/>
            <w:lang w:val="ru-RU"/>
          </w:rPr>
          <w:t>ԷԱՃԾՁԲ</w:t>
        </w:r>
        <w:r w:rsidR="002A3FCB" w:rsidRPr="002A3FCB">
          <w:rPr>
            <w:rFonts w:ascii="GHEA Grapalat" w:hAnsi="GHEA Grapalat"/>
            <w:sz w:val="20"/>
            <w:lang w:val="af-ZA"/>
          </w:rPr>
          <w:t>-25/12</w:t>
        </w:r>
        <w:r w:rsidR="00740418" w:rsidRPr="00740418">
          <w:rPr>
            <w:rFonts w:ascii="GHEA Grapalat" w:hAnsi="GHEA Grapalat"/>
            <w:sz w:val="20"/>
            <w:lang w:val="hy-AM"/>
          </w:rPr>
          <w:t>»</w:t>
        </w:r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</w:rPr>
          <w:t>ծածկագրով</w:t>
        </w:r>
        <w:proofErr w:type="spellEnd"/>
        <w:r w:rsidR="00897B41" w:rsidRPr="00A73FC0">
          <w:rPr>
            <w:rStyle w:val="aa"/>
            <w:rFonts w:ascii="GHEA Grapalat" w:hAnsi="GHEA Grapalat"/>
            <w:b w:val="0"/>
            <w:bCs/>
            <w:color w:val="auto"/>
            <w:sz w:val="20"/>
            <w:u w:val="none"/>
            <w:shd w:val="clear" w:color="auto" w:fill="FEFEFE"/>
            <w:lang w:val="af-ZA"/>
          </w:rPr>
          <w:t xml:space="preserve"> </w:t>
        </w:r>
      </w:hyperlink>
      <w:r w:rsidR="00897B41" w:rsidRPr="00A73FC0">
        <w:rPr>
          <w:rFonts w:ascii="GHEA Grapalat" w:hAnsi="GHEA Grapalat" w:cs="Sylfaen"/>
          <w:b w:val="0"/>
          <w:sz w:val="20"/>
          <w:lang w:val="af-ZA"/>
        </w:rPr>
        <w:t xml:space="preserve">գնման ընթացակարգի գնահատող հանձնաժողովը ստորև ներկայացնում է </w:t>
      </w:r>
      <w:r w:rsidR="00A73FC0" w:rsidRPr="00A73FC0">
        <w:rPr>
          <w:rFonts w:ascii="GHEA Grapalat" w:hAnsi="GHEA Grapalat" w:cs="Sylfaen"/>
          <w:b w:val="0"/>
          <w:sz w:val="20"/>
          <w:lang w:val="hy-AM"/>
        </w:rPr>
        <w:t xml:space="preserve">գնման </w:t>
      </w:r>
      <w:r w:rsidR="004F0799" w:rsidRPr="00A73FC0">
        <w:rPr>
          <w:rFonts w:ascii="GHEA Grapalat" w:hAnsi="GHEA Grapalat" w:cs="Sylfaen"/>
          <w:b w:val="0"/>
          <w:sz w:val="20"/>
          <w:lang w:val="hy-AM"/>
        </w:rPr>
        <w:t>ընթացակարգը չեղարկելու</w:t>
      </w:r>
      <w:r w:rsidR="00897B41" w:rsidRPr="00A73FC0">
        <w:rPr>
          <w:rFonts w:ascii="GHEA Grapalat" w:hAnsi="GHEA Grapalat"/>
          <w:b w:val="0"/>
          <w:sz w:val="20"/>
          <w:lang w:val="af-ZA"/>
        </w:rPr>
        <w:t xml:space="preserve"> 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897B41" w:rsidRPr="00A73FC0">
        <w:rPr>
          <w:rFonts w:ascii="GHEA Grapalat" w:hAnsi="GHEA Grapalat"/>
          <w:b w:val="0"/>
          <w:sz w:val="20"/>
          <w:lang w:val="af-ZA"/>
        </w:rPr>
        <w:t xml:space="preserve"> </w:t>
      </w:r>
      <w:r w:rsidR="00897B41" w:rsidRPr="00A73FC0">
        <w:rPr>
          <w:rFonts w:ascii="GHEA Grapalat" w:hAnsi="GHEA Grapalat" w:cs="Sylfaen"/>
          <w:b w:val="0"/>
          <w:sz w:val="20"/>
          <w:lang w:val="af-ZA"/>
        </w:rPr>
        <w:t>նկարագրությունը</w:t>
      </w:r>
      <w:r w:rsidR="00897B41" w:rsidRPr="00A73FC0">
        <w:rPr>
          <w:rFonts w:ascii="GHEA Grapalat" w:hAnsi="GHEA Grapalat" w:cs="Arial Armenian"/>
          <w:b w:val="0"/>
          <w:sz w:val="20"/>
          <w:lang w:val="af-ZA"/>
        </w:rPr>
        <w:t>`</w:t>
      </w:r>
    </w:p>
    <w:p w14:paraId="33F10840" w14:textId="77777777" w:rsidR="00897B41" w:rsidRPr="000E75D9" w:rsidRDefault="00897B41" w:rsidP="00897B41">
      <w:pPr>
        <w:jc w:val="both"/>
        <w:rPr>
          <w:rFonts w:ascii="GHEA Grapalat" w:hAnsi="GHEA Grapalat"/>
          <w:sz w:val="20"/>
          <w:lang w:val="af-ZA"/>
        </w:rPr>
      </w:pPr>
    </w:p>
    <w:p w14:paraId="44748ACB" w14:textId="7A432239" w:rsidR="000E5313" w:rsidRPr="000E5313" w:rsidRDefault="004F0799" w:rsidP="002A3FCB">
      <w:pPr>
        <w:pStyle w:val="ab"/>
        <w:numPr>
          <w:ilvl w:val="0"/>
          <w:numId w:val="1"/>
        </w:numPr>
        <w:jc w:val="both"/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</w:pPr>
      <w:r w:rsidRPr="00324FD0">
        <w:rPr>
          <w:rFonts w:ascii="GHEA Grapalat" w:hAnsi="GHEA Grapalat" w:cs="Sylfaen"/>
          <w:b/>
          <w:i/>
          <w:sz w:val="20"/>
          <w:u w:val="single"/>
          <w:lang w:val="hy-AM"/>
        </w:rPr>
        <w:t xml:space="preserve">Չեղարկման </w:t>
      </w:r>
      <w:r w:rsidRPr="00324FD0">
        <w:rPr>
          <w:rFonts w:ascii="GHEA Grapalat" w:hAnsi="GHEA Grapalat"/>
          <w:b/>
          <w:i/>
          <w:sz w:val="20"/>
          <w:u w:val="single"/>
          <w:lang w:val="hy-AM"/>
        </w:rPr>
        <w:t xml:space="preserve"> </w:t>
      </w:r>
      <w:proofErr w:type="spellStart"/>
      <w:r w:rsidR="002A3FCB">
        <w:rPr>
          <w:rFonts w:ascii="GHEA Grapalat" w:hAnsi="GHEA Grapalat"/>
          <w:b/>
          <w:i/>
          <w:sz w:val="20"/>
          <w:u w:val="single"/>
        </w:rPr>
        <w:t>նկարագրությունը</w:t>
      </w:r>
      <w:proofErr w:type="spellEnd"/>
      <w:r w:rsidR="00897B41" w:rsidRPr="00324FD0">
        <w:rPr>
          <w:rFonts w:ascii="GHEA Grapalat" w:hAnsi="GHEA Grapalat"/>
          <w:b/>
          <w:i/>
          <w:sz w:val="20"/>
          <w:u w:val="single"/>
        </w:rPr>
        <w:t>՝</w:t>
      </w:r>
      <w:r w:rsidR="00897B41" w:rsidRPr="00324FD0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897B41" w:rsidRPr="000E75D9">
        <w:rPr>
          <w:rFonts w:ascii="GHEA Grapalat" w:hAnsi="GHEA Grapalat"/>
          <w:sz w:val="20"/>
          <w:lang w:val="af-ZA"/>
        </w:rPr>
        <w:t xml:space="preserve"> </w:t>
      </w:r>
      <w:r w:rsidR="002A3FCB" w:rsidRPr="00C054B4"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  <w:t xml:space="preserve">Հիմք ընդունելով Պետական վերահսկողական ծառայության </w:t>
      </w:r>
      <w:r w:rsidR="002A3FCB"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  <w:t xml:space="preserve">2025 թվականի փետրվարի 25-ի Ե/387-25 գրությունն առ այն, որ </w:t>
      </w:r>
      <w:r w:rsidR="002A3FCB" w:rsidRPr="00E83F20">
        <w:rPr>
          <w:rFonts w:ascii="GHEA Grapalat" w:eastAsia="Times New Roman" w:hAnsi="GHEA Grapalat" w:cs="Sylfaen"/>
          <w:b/>
          <w:iCs/>
          <w:sz w:val="20"/>
          <w:szCs w:val="20"/>
          <w:lang w:val="hy-AM" w:eastAsia="ru-RU"/>
        </w:rPr>
        <w:t xml:space="preserve">«ԿՄՀՔ-ԷԱՃԾՁԲ-25/12» </w:t>
      </w:r>
      <w:r w:rsidR="002A3FCB" w:rsidRPr="00C054B4"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  <w:t xml:space="preserve">ծածկագրով </w:t>
      </w:r>
      <w:r w:rsidR="002A3FCB"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  <w:t>գնման ընթացակարգը չի համապատասխանում ՀՀ կառավարության 2017 թվականի մայիսի 4-ի N 526-Ն որոշման 1-ին կետի 1-ին ենթակետով հաստատված կարգի (այսուհետ` Կարգ) 21-րդ կետի 1) ենթակետի ը) պ</w:t>
      </w:r>
      <w:r w:rsidR="000E5313"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  <w:t>արբերության սահմանված պայմանին</w:t>
      </w:r>
      <w:r w:rsidR="000E5313">
        <w:rPr>
          <w:rFonts w:ascii="GHEA Grapalat" w:eastAsia="Times New Roman" w:hAnsi="GHEA Grapalat" w:cs="Sylfaen"/>
          <w:iCs/>
          <w:sz w:val="20"/>
          <w:szCs w:val="20"/>
          <w:lang w:val="en-US" w:eastAsia="ru-RU"/>
        </w:rPr>
        <w:t>՝</w:t>
      </w:r>
      <w:r w:rsidR="002A3FCB">
        <w:rPr>
          <w:rFonts w:ascii="GHEA Grapalat" w:eastAsia="Times New Roman" w:hAnsi="GHEA Grapalat" w:cs="Sylfaen"/>
          <w:iCs/>
          <w:sz w:val="20"/>
          <w:szCs w:val="20"/>
          <w:lang w:val="hy-AM" w:eastAsia="ru-RU"/>
        </w:rPr>
        <w:t xml:space="preserve"> </w:t>
      </w:r>
      <w:proofErr w:type="spellStart"/>
      <w:r w:rsidR="000E5313">
        <w:rPr>
          <w:rFonts w:ascii="GHEA Grapalat" w:eastAsia="Times New Roman" w:hAnsi="GHEA Grapalat" w:cs="Sylfaen"/>
          <w:iCs/>
          <w:sz w:val="20"/>
          <w:szCs w:val="20"/>
          <w:lang w:val="en-US" w:eastAsia="ru-RU"/>
        </w:rPr>
        <w:t>ընթացակարգը</w:t>
      </w:r>
      <w:proofErr w:type="spellEnd"/>
      <w:r w:rsidR="000E5313" w:rsidRPr="000E5313">
        <w:rPr>
          <w:rFonts w:ascii="GHEA Grapalat" w:eastAsia="Times New Roman" w:hAnsi="GHEA Grapalat" w:cs="Sylfaen"/>
          <w:iCs/>
          <w:sz w:val="20"/>
          <w:szCs w:val="20"/>
          <w:lang w:val="af-ZA" w:eastAsia="ru-RU"/>
        </w:rPr>
        <w:t xml:space="preserve"> </w:t>
      </w:r>
      <w:proofErr w:type="spellStart"/>
      <w:r w:rsidR="000E5313">
        <w:rPr>
          <w:rFonts w:ascii="GHEA Grapalat" w:eastAsia="Times New Roman" w:hAnsi="GHEA Grapalat" w:cs="Sylfaen"/>
          <w:iCs/>
          <w:sz w:val="20"/>
          <w:szCs w:val="20"/>
          <w:lang w:val="en-US" w:eastAsia="ru-RU"/>
        </w:rPr>
        <w:t>հայտատրարել</w:t>
      </w:r>
      <w:proofErr w:type="spellEnd"/>
      <w:r w:rsidR="000E5313" w:rsidRPr="000E5313">
        <w:rPr>
          <w:rFonts w:ascii="GHEA Grapalat" w:eastAsia="Times New Roman" w:hAnsi="GHEA Grapalat" w:cs="Sylfaen"/>
          <w:iCs/>
          <w:sz w:val="20"/>
          <w:szCs w:val="20"/>
          <w:lang w:val="af-ZA" w:eastAsia="ru-RU"/>
        </w:rPr>
        <w:t xml:space="preserve"> </w:t>
      </w:r>
      <w:proofErr w:type="spellStart"/>
      <w:r w:rsidR="000E5313">
        <w:rPr>
          <w:rFonts w:ascii="GHEA Grapalat" w:eastAsia="Times New Roman" w:hAnsi="GHEA Grapalat" w:cs="Sylfaen"/>
          <w:iCs/>
          <w:sz w:val="20"/>
          <w:szCs w:val="20"/>
          <w:lang w:val="en-US" w:eastAsia="ru-RU"/>
        </w:rPr>
        <w:t>չեղարկված</w:t>
      </w:r>
      <w:proofErr w:type="spellEnd"/>
      <w:r w:rsidR="000E5313" w:rsidRPr="000E5313">
        <w:rPr>
          <w:rFonts w:ascii="GHEA Grapalat" w:eastAsia="Times New Roman" w:hAnsi="GHEA Grapalat" w:cs="Sylfaen"/>
          <w:iCs/>
          <w:sz w:val="20"/>
          <w:szCs w:val="20"/>
          <w:lang w:val="af-ZA" w:eastAsia="ru-RU"/>
        </w:rPr>
        <w:t>:</w:t>
      </w:r>
    </w:p>
    <w:p w14:paraId="31707821" w14:textId="1E81F367" w:rsidR="002A3FCB" w:rsidRPr="000E5313" w:rsidRDefault="000E5313" w:rsidP="000E5313">
      <w:pPr>
        <w:pStyle w:val="ab"/>
        <w:numPr>
          <w:ilvl w:val="1"/>
          <w:numId w:val="1"/>
        </w:numPr>
        <w:jc w:val="both"/>
        <w:rPr>
          <w:rFonts w:ascii="GHEA Grapalat" w:hAnsi="GHEA Grapalat" w:cs="Sylfaen"/>
          <w:iCs/>
          <w:sz w:val="20"/>
          <w:lang w:val="hy-AM"/>
        </w:rPr>
      </w:pPr>
      <w:bookmarkStart w:id="0" w:name="_GoBack"/>
      <w:bookmarkEnd w:id="0"/>
      <w:r w:rsidRPr="000E5313">
        <w:rPr>
          <w:rFonts w:ascii="GHEA Grapalat" w:hAnsi="GHEA Grapalat" w:cs="Sylfaen"/>
          <w:iCs/>
          <w:sz w:val="20"/>
          <w:lang w:val="hy-AM"/>
        </w:rPr>
        <w:t>Գ</w:t>
      </w:r>
      <w:r w:rsidR="002A3FCB" w:rsidRPr="000E5313">
        <w:rPr>
          <w:rFonts w:ascii="GHEA Grapalat" w:hAnsi="GHEA Grapalat" w:cs="Sylfaen"/>
          <w:iCs/>
          <w:sz w:val="20"/>
          <w:lang w:val="hy-AM"/>
        </w:rPr>
        <w:t>նահատող հանձնաժողովը որոշեց` Կարգի 23-րդ կետի 4) ենթակետի համաձայն` վերոնշյալ գնումը կատարել օրենքի 23-րդ հոդվածի 1-ին մասի 1-ին կետի հիման վրա` հատուկ կամ բացառիկ իրավունքի առկայության հիմքով:</w:t>
      </w:r>
    </w:p>
    <w:p w14:paraId="13114141" w14:textId="0F89B84F" w:rsidR="00324FD0" w:rsidRPr="004B3D53" w:rsidRDefault="00324FD0" w:rsidP="00324FD0">
      <w:pPr>
        <w:ind w:firstLine="709"/>
        <w:jc w:val="both"/>
        <w:rPr>
          <w:rFonts w:ascii="GHEA Grapalat" w:hAnsi="GHEA Grapalat" w:cs="Sylfaen"/>
          <w:b/>
          <w:i/>
          <w:iCs/>
          <w:sz w:val="20"/>
          <w:lang w:val="hy-AM"/>
        </w:rPr>
      </w:pPr>
    </w:p>
    <w:p w14:paraId="75E8E9C8" w14:textId="0DD3D7FA" w:rsidR="00897B41" w:rsidRPr="000E75D9" w:rsidRDefault="00897B41" w:rsidP="00897B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42CB93" w14:textId="4F4109C0" w:rsidR="00897B41" w:rsidRPr="000E75D9" w:rsidRDefault="00897B41" w:rsidP="00897B4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2B63B9" w14:textId="77777777" w:rsidR="00324FD0" w:rsidRPr="00324FD0" w:rsidRDefault="00324FD0" w:rsidP="00043EF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4FD0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64ADDC3" w14:textId="4E52E1EB" w:rsidR="000C0AA9" w:rsidRDefault="00324FD0" w:rsidP="000C0AA9">
      <w:pPr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  <w:r w:rsidRPr="00166E85">
        <w:rPr>
          <w:rFonts w:ascii="GHEA Grapalat" w:hAnsi="GHEA Grapalat" w:cs="Sylfaen"/>
          <w:b/>
          <w:sz w:val="20"/>
          <w:lang w:val="af-ZA"/>
        </w:rPr>
        <w:t>«</w:t>
      </w:r>
      <w:r w:rsidR="002A3FCB" w:rsidRPr="002A3FCB">
        <w:rPr>
          <w:rFonts w:ascii="GHEA Grapalat" w:hAnsi="GHEA Grapalat"/>
          <w:sz w:val="20"/>
          <w:lang w:val="af-ZA"/>
        </w:rPr>
        <w:t xml:space="preserve"> </w:t>
      </w:r>
      <w:r w:rsidR="002A3FCB">
        <w:rPr>
          <w:rFonts w:ascii="GHEA Grapalat" w:hAnsi="GHEA Grapalat"/>
          <w:sz w:val="20"/>
          <w:lang w:val="ru-RU"/>
        </w:rPr>
        <w:t>ԿՄՀՔ</w:t>
      </w:r>
      <w:r w:rsidR="002A3FCB" w:rsidRPr="002A3FCB">
        <w:rPr>
          <w:rFonts w:ascii="GHEA Grapalat" w:hAnsi="GHEA Grapalat"/>
          <w:sz w:val="20"/>
          <w:lang w:val="af-ZA"/>
        </w:rPr>
        <w:t>-</w:t>
      </w:r>
      <w:r w:rsidR="002A3FCB">
        <w:rPr>
          <w:rFonts w:ascii="GHEA Grapalat" w:hAnsi="GHEA Grapalat"/>
          <w:sz w:val="20"/>
          <w:lang w:val="ru-RU"/>
        </w:rPr>
        <w:t>ԷԱՃԾՁԲ</w:t>
      </w:r>
      <w:r w:rsidR="002A3FCB" w:rsidRPr="002A3FCB">
        <w:rPr>
          <w:rFonts w:ascii="GHEA Grapalat" w:hAnsi="GHEA Grapalat"/>
          <w:sz w:val="20"/>
          <w:lang w:val="af-ZA"/>
        </w:rPr>
        <w:t>-25/12</w:t>
      </w:r>
      <w:r w:rsidRPr="00166E85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324FD0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0C0AA9" w:rsidRPr="000C0AA9">
        <w:rPr>
          <w:rFonts w:ascii="GHEA Grapalat" w:hAnsi="GHEA Grapalat" w:cs="Sylfaen"/>
          <w:sz w:val="20"/>
          <w:lang w:val="af-ZA"/>
        </w:rPr>
        <w:t>Արմինե Ավագյան</w:t>
      </w:r>
      <w:r w:rsidRPr="00324FD0">
        <w:rPr>
          <w:rFonts w:ascii="GHEA Grapalat" w:hAnsi="GHEA Grapalat" w:cs="Sylfaen"/>
          <w:sz w:val="20"/>
          <w:lang w:val="af-ZA"/>
        </w:rPr>
        <w:t>ին:</w:t>
      </w:r>
      <w:r w:rsidRPr="00324FD0">
        <w:rPr>
          <w:rFonts w:ascii="GHEA Grapalat" w:hAnsi="GHEA Grapalat" w:cs="Sylfaen"/>
          <w:sz w:val="20"/>
          <w:lang w:val="af-ZA"/>
        </w:rPr>
        <w:tab/>
      </w:r>
      <w:r w:rsidRPr="00324FD0">
        <w:rPr>
          <w:rFonts w:ascii="GHEA Grapalat" w:hAnsi="GHEA Grapalat" w:cs="Sylfaen"/>
          <w:sz w:val="20"/>
          <w:lang w:val="af-ZA"/>
        </w:rPr>
        <w:tab/>
      </w:r>
      <w:r w:rsidRPr="00324FD0">
        <w:rPr>
          <w:rFonts w:ascii="GHEA Grapalat" w:hAnsi="GHEA Grapalat" w:cs="Sylfaen"/>
          <w:sz w:val="20"/>
          <w:lang w:val="af-ZA"/>
        </w:rPr>
        <w:tab/>
        <w:t xml:space="preserve">    </w:t>
      </w:r>
      <w:r w:rsidRPr="00324FD0">
        <w:rPr>
          <w:rFonts w:ascii="GHEA Grapalat" w:hAnsi="GHEA Grapalat" w:cs="Sylfaen"/>
          <w:sz w:val="20"/>
          <w:lang w:val="af-ZA"/>
        </w:rPr>
        <w:tab/>
      </w:r>
    </w:p>
    <w:p w14:paraId="1032946D" w14:textId="081B6648" w:rsidR="00324FD0" w:rsidRPr="002A3FCB" w:rsidRDefault="00EE570B" w:rsidP="000C0AA9">
      <w:pPr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Հեռախոս` </w:t>
      </w:r>
      <w:r w:rsidR="002A3FCB">
        <w:rPr>
          <w:rFonts w:ascii="GHEA Grapalat" w:hAnsi="GHEA Grapalat" w:cs="Sylfaen"/>
          <w:b/>
          <w:sz w:val="20"/>
          <w:lang w:val="hy-AM"/>
        </w:rPr>
        <w:t>060-70-40-</w:t>
      </w:r>
      <w:r w:rsidR="002A3FCB" w:rsidRPr="002A3FCB">
        <w:rPr>
          <w:rFonts w:ascii="GHEA Grapalat" w:hAnsi="GHEA Grapalat" w:cs="Sylfaen"/>
          <w:b/>
          <w:sz w:val="20"/>
          <w:lang w:val="hy-AM"/>
        </w:rPr>
        <w:t>38</w:t>
      </w:r>
    </w:p>
    <w:p w14:paraId="7F74DC6E" w14:textId="2CC35C63" w:rsidR="00324FD0" w:rsidRPr="00324FD0" w:rsidRDefault="00324FD0" w:rsidP="00324FD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24FD0">
        <w:rPr>
          <w:rFonts w:ascii="GHEA Grapalat" w:hAnsi="GHEA Grapalat" w:cs="Sylfaen"/>
          <w:b/>
          <w:sz w:val="20"/>
          <w:lang w:val="af-ZA"/>
        </w:rPr>
        <w:t xml:space="preserve">Էլեկոտրանային փոստ՝ </w:t>
      </w:r>
      <w:hyperlink r:id="rId9" w:history="1">
        <w:r w:rsidR="002A3FCB" w:rsidRPr="004746A4">
          <w:rPr>
            <w:rStyle w:val="aa"/>
            <w:lang w:val="af-ZA"/>
          </w:rPr>
          <w:t>arminegnumner@gmail.com</w:t>
        </w:r>
      </w:hyperlink>
      <w:r w:rsidR="000C0AA9">
        <w:rPr>
          <w:rFonts w:ascii="Sylfaen" w:hAnsi="Sylfaen"/>
          <w:lang w:val="hy-AM"/>
        </w:rPr>
        <w:t xml:space="preserve"> </w:t>
      </w:r>
      <w:r w:rsidRPr="00166E85">
        <w:rPr>
          <w:rFonts w:ascii="GHEA Grapalat" w:hAnsi="GHEA Grapalat" w:cs="Sylfaen"/>
          <w:b/>
          <w:bCs/>
          <w:sz w:val="20"/>
          <w:lang w:val="af-ZA"/>
        </w:rPr>
        <w:t xml:space="preserve"> </w:t>
      </w:r>
    </w:p>
    <w:p w14:paraId="1B2558EF" w14:textId="77777777" w:rsidR="00324FD0" w:rsidRDefault="00324FD0" w:rsidP="00C7242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B62AE4" w14:textId="55BFCCF4" w:rsidR="00C72428" w:rsidRPr="002A3FCB" w:rsidRDefault="00C72428" w:rsidP="00C72428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hy-AM"/>
        </w:rPr>
      </w:pPr>
      <w:r w:rsidRPr="000E75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E75D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C0AA9" w:rsidRPr="002A3FCB">
        <w:rPr>
          <w:rFonts w:ascii="GHEA Grapalat" w:hAnsi="GHEA Grapalat"/>
          <w:b/>
          <w:i/>
          <w:sz w:val="20"/>
          <w:lang w:val="hy-AM"/>
        </w:rPr>
        <w:t>Հրազդանի համայնքապետարան</w:t>
      </w:r>
    </w:p>
    <w:p w14:paraId="7134CA1B" w14:textId="77777777" w:rsidR="00897B41" w:rsidRPr="000E75D9" w:rsidRDefault="00897B41" w:rsidP="00897B4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897B41" w:rsidRPr="000E75D9" w:rsidSect="009658C8"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A478C" w14:textId="77777777" w:rsidR="003531EB" w:rsidRDefault="003531EB">
      <w:r>
        <w:separator/>
      </w:r>
    </w:p>
  </w:endnote>
  <w:endnote w:type="continuationSeparator" w:id="0">
    <w:p w14:paraId="247BE0FA" w14:textId="77777777" w:rsidR="003531EB" w:rsidRDefault="0035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8405" w14:textId="77777777" w:rsidR="00B21464" w:rsidRDefault="00897B4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628A83" w14:textId="77777777" w:rsidR="00B21464" w:rsidRDefault="003531E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56E60" w14:textId="77777777" w:rsidR="00B21464" w:rsidRDefault="003531E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4539E" w14:textId="77777777" w:rsidR="003531EB" w:rsidRDefault="003531EB">
      <w:r>
        <w:separator/>
      </w:r>
    </w:p>
  </w:footnote>
  <w:footnote w:type="continuationSeparator" w:id="0">
    <w:p w14:paraId="05F32DE8" w14:textId="77777777" w:rsidR="003531EB" w:rsidRDefault="0035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76BC"/>
    <w:multiLevelType w:val="multilevel"/>
    <w:tmpl w:val="F4C4A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AC"/>
    <w:rsid w:val="00043EFC"/>
    <w:rsid w:val="000C0AA9"/>
    <w:rsid w:val="000E5313"/>
    <w:rsid w:val="000E75D9"/>
    <w:rsid w:val="00166E85"/>
    <w:rsid w:val="001C49A9"/>
    <w:rsid w:val="002730BD"/>
    <w:rsid w:val="002A3FCB"/>
    <w:rsid w:val="002E2972"/>
    <w:rsid w:val="002E6B6C"/>
    <w:rsid w:val="00324FD0"/>
    <w:rsid w:val="003531EB"/>
    <w:rsid w:val="00470036"/>
    <w:rsid w:val="004B3D53"/>
    <w:rsid w:val="004F0799"/>
    <w:rsid w:val="00740418"/>
    <w:rsid w:val="007F3002"/>
    <w:rsid w:val="008338C5"/>
    <w:rsid w:val="00897B41"/>
    <w:rsid w:val="009155B5"/>
    <w:rsid w:val="009170F3"/>
    <w:rsid w:val="009632A0"/>
    <w:rsid w:val="009B71CA"/>
    <w:rsid w:val="009C0A88"/>
    <w:rsid w:val="009E2EFC"/>
    <w:rsid w:val="009F3C3F"/>
    <w:rsid w:val="00A73FC0"/>
    <w:rsid w:val="00A77311"/>
    <w:rsid w:val="00A876CD"/>
    <w:rsid w:val="00B366E4"/>
    <w:rsid w:val="00BA54AC"/>
    <w:rsid w:val="00C133D9"/>
    <w:rsid w:val="00C654C5"/>
    <w:rsid w:val="00C72428"/>
    <w:rsid w:val="00C86438"/>
    <w:rsid w:val="00CC6170"/>
    <w:rsid w:val="00CE6220"/>
    <w:rsid w:val="00E9097E"/>
    <w:rsid w:val="00EE570B"/>
    <w:rsid w:val="00EF3E65"/>
    <w:rsid w:val="00F20152"/>
    <w:rsid w:val="00F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8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7B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97B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97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97B4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97B41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897B41"/>
  </w:style>
  <w:style w:type="paragraph" w:styleId="a8">
    <w:name w:val="footer"/>
    <w:basedOn w:val="a"/>
    <w:link w:val="a9"/>
    <w:rsid w:val="00897B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97B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897B4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C7242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242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A3F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4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7B4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97B4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97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97B4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97B41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897B41"/>
  </w:style>
  <w:style w:type="paragraph" w:styleId="a8">
    <w:name w:val="footer"/>
    <w:basedOn w:val="a"/>
    <w:link w:val="a9"/>
    <w:rsid w:val="00897B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97B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897B4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C7242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242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A3F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am/website/images/original/tender_18884.zi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mine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Abelyan</dc:creator>
  <cp:lastModifiedBy>Пользователь Intel</cp:lastModifiedBy>
  <cp:revision>3</cp:revision>
  <cp:lastPrinted>2023-12-05T08:43:00Z</cp:lastPrinted>
  <dcterms:created xsi:type="dcterms:W3CDTF">2025-02-26T13:26:00Z</dcterms:created>
  <dcterms:modified xsi:type="dcterms:W3CDTF">2025-02-26T13:33:00Z</dcterms:modified>
</cp:coreProperties>
</file>