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F6138" w14:textId="77777777" w:rsidR="00295852" w:rsidRDefault="0029585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72116081" w14:textId="77777777"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14:paraId="1FB039CA" w14:textId="77777777"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46A5B6DA" w14:textId="3FCD5BE3" w:rsidR="0046513F" w:rsidRPr="00295852" w:rsidRDefault="005067FE" w:rsidP="0046513F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  <w:lang w:val="es-ES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461CB5">
        <w:rPr>
          <w:rFonts w:ascii="GHEA Grapalat" w:hAnsi="GHEA Grapalat" w:cs="Sylfaen"/>
          <w:sz w:val="22"/>
          <w:szCs w:val="22"/>
          <w:lang w:val="es-ES"/>
        </w:rPr>
        <w:t>"</w:t>
      </w:r>
      <w:r w:rsidR="00F33824" w:rsidRPr="00F33824">
        <w:rPr>
          <w:rFonts w:ascii="GHEA Grapalat" w:hAnsi="GHEA Grapalat" w:cs="Arial"/>
          <w:sz w:val="20"/>
          <w:lang w:val="es-ES"/>
        </w:rPr>
        <w:t xml:space="preserve"> </w:t>
      </w:r>
      <w:r w:rsidR="00F06F0F">
        <w:rPr>
          <w:rFonts w:ascii="GHEA Grapalat" w:hAnsi="GHEA Grapalat" w:cs="Arial"/>
          <w:sz w:val="20"/>
          <w:lang w:val="es-ES"/>
        </w:rPr>
        <w:t>ՊԳԿԿ-ՄԱԾՁԲ-</w:t>
      </w:r>
      <w:r w:rsidR="006342C9">
        <w:rPr>
          <w:rFonts w:ascii="GHEA Grapalat" w:hAnsi="GHEA Grapalat" w:cs="Arial"/>
          <w:sz w:val="20"/>
          <w:lang w:val="es-ES"/>
        </w:rPr>
        <w:t>2026</w:t>
      </w:r>
      <w:r w:rsidR="00F06F0F">
        <w:rPr>
          <w:rFonts w:ascii="GHEA Grapalat" w:hAnsi="GHEA Grapalat" w:cs="Arial"/>
          <w:sz w:val="20"/>
          <w:lang w:val="es-ES"/>
        </w:rPr>
        <w:t>/11</w:t>
      </w:r>
      <w:r w:rsidR="0046513F" w:rsidRPr="00295852">
        <w:rPr>
          <w:rFonts w:ascii="GHEA Grapalat" w:hAnsi="GHEA Grapalat" w:cs="Sylfaen"/>
          <w:sz w:val="22"/>
          <w:szCs w:val="22"/>
          <w:lang w:val="es-ES"/>
        </w:rPr>
        <w:t>"</w:t>
      </w:r>
    </w:p>
    <w:p w14:paraId="5E649313" w14:textId="07C3EEED" w:rsidR="00233BEA" w:rsidRPr="00233BEA" w:rsidRDefault="00BB48CB" w:rsidP="00233BEA">
      <w:pPr>
        <w:pStyle w:val="3"/>
        <w:spacing w:line="276" w:lineRule="auto"/>
        <w:ind w:left="-284" w:firstLine="284"/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233BEA" w:rsidRPr="00233BEA">
        <w:rPr>
          <w:rFonts w:ascii="GHEA Grapalat" w:hAnsi="GHEA Grapalat"/>
          <w:sz w:val="20"/>
        </w:rPr>
        <w:t>Комитет по управлению государственным имуществом представляет ниже информацию о решении о заключении договора по результатам закупочной процедуры с кодом «</w:t>
      </w:r>
      <w:r w:rsidR="00F06F0F">
        <w:rPr>
          <w:rFonts w:ascii="GHEA Grapalat" w:hAnsi="GHEA Grapalat"/>
          <w:sz w:val="20"/>
        </w:rPr>
        <w:t>ՊԳԿԿ-ՄԱԾՁԲ-</w:t>
      </w:r>
      <w:r w:rsidR="006342C9">
        <w:rPr>
          <w:rFonts w:ascii="GHEA Grapalat" w:hAnsi="GHEA Grapalat"/>
          <w:sz w:val="20"/>
        </w:rPr>
        <w:t>2026</w:t>
      </w:r>
      <w:r w:rsidR="00F06F0F">
        <w:rPr>
          <w:rFonts w:ascii="GHEA Grapalat" w:hAnsi="GHEA Grapalat"/>
          <w:sz w:val="20"/>
        </w:rPr>
        <w:t>/11</w:t>
      </w:r>
      <w:r w:rsidR="00233BEA" w:rsidRPr="00233BEA">
        <w:rPr>
          <w:rFonts w:ascii="GHEA Grapalat" w:hAnsi="GHEA Grapalat"/>
          <w:sz w:val="20"/>
        </w:rPr>
        <w:t xml:space="preserve">», организованной в целях приобретения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услуги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по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ремонту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и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техническому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обслуживанию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системы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учета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рабочего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времени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680BFD" w:rsidRPr="00680BFD">
        <w:rPr>
          <w:rFonts w:ascii="Arial" w:hAnsi="Arial" w:cs="Arial" w:hint="eastAsia"/>
          <w:color w:val="000000"/>
          <w:sz w:val="20"/>
          <w:szCs w:val="24"/>
        </w:rPr>
        <w:t>сотрудников</w:t>
      </w:r>
      <w:r w:rsidR="00680BFD" w:rsidRPr="00680BFD">
        <w:rPr>
          <w:rFonts w:ascii="Arial" w:hAnsi="Arial" w:cs="Arial"/>
          <w:color w:val="000000"/>
          <w:sz w:val="20"/>
          <w:szCs w:val="24"/>
        </w:rPr>
        <w:t xml:space="preserve"> </w:t>
      </w:r>
      <w:r w:rsidR="00233BEA" w:rsidRPr="00233BEA">
        <w:rPr>
          <w:rFonts w:ascii="GHEA Grapalat" w:hAnsi="GHEA Grapalat"/>
          <w:sz w:val="20"/>
        </w:rPr>
        <w:t>для своих нужд:</w:t>
      </w:r>
    </w:p>
    <w:p w14:paraId="536B1D7D" w14:textId="4F2FFB62" w:rsidR="00233BEA" w:rsidRDefault="00AF4297" w:rsidP="00233BEA">
      <w:pPr>
        <w:pStyle w:val="3"/>
        <w:spacing w:line="276" w:lineRule="auto"/>
        <w:ind w:left="-284" w:firstLine="284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Р</w:t>
      </w:r>
      <w:r w:rsidR="00680BFD">
        <w:rPr>
          <w:rFonts w:ascii="GHEA Grapalat" w:hAnsi="GHEA Grapalat"/>
          <w:sz w:val="20"/>
        </w:rPr>
        <w:t xml:space="preserve">ешением Оценочной комиссии от </w:t>
      </w:r>
      <w:r w:rsidR="00F06F0F" w:rsidRPr="00F06F0F">
        <w:rPr>
          <w:rFonts w:ascii="GHEA Grapalat" w:hAnsi="GHEA Grapalat"/>
          <w:sz w:val="20"/>
        </w:rPr>
        <w:t>1</w:t>
      </w:r>
      <w:r w:rsidR="006342C9">
        <w:rPr>
          <w:rFonts w:ascii="GHEA Grapalat" w:hAnsi="GHEA Grapalat"/>
          <w:sz w:val="20"/>
          <w:lang w:val="en-US"/>
        </w:rPr>
        <w:t>0</w:t>
      </w:r>
      <w:r w:rsidR="00680BFD">
        <w:rPr>
          <w:rFonts w:ascii="GHEA Grapalat" w:hAnsi="GHEA Grapalat"/>
          <w:sz w:val="20"/>
        </w:rPr>
        <w:t>.02</w:t>
      </w:r>
      <w:r w:rsidR="00233BEA" w:rsidRPr="00233BEA">
        <w:rPr>
          <w:rFonts w:ascii="GHEA Grapalat" w:hAnsi="GHEA Grapalat"/>
          <w:sz w:val="20"/>
        </w:rPr>
        <w:t>.</w:t>
      </w:r>
      <w:r w:rsidR="006342C9">
        <w:rPr>
          <w:rFonts w:ascii="GHEA Grapalat" w:hAnsi="GHEA Grapalat"/>
          <w:sz w:val="20"/>
        </w:rPr>
        <w:t>2026</w:t>
      </w:r>
      <w:r w:rsidR="00233BEA" w:rsidRPr="00233BEA">
        <w:rPr>
          <w:rFonts w:ascii="GHEA Grapalat" w:hAnsi="GHEA Grapalat"/>
          <w:sz w:val="20"/>
        </w:rPr>
        <w:t xml:space="preserve"> № 2 утверждены результаты оценки соответствия заявки, поданной участником процедуры, требованиям приглашения.</w:t>
      </w:r>
    </w:p>
    <w:p w14:paraId="4F57193A" w14:textId="77777777" w:rsidR="00F63219" w:rsidRPr="00295852" w:rsidRDefault="0046513F" w:rsidP="00233BEA">
      <w:pPr>
        <w:pStyle w:val="3"/>
        <w:spacing w:line="276" w:lineRule="auto"/>
        <w:ind w:left="-284" w:firstLine="284"/>
        <w:jc w:val="left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14:paraId="5B6FB796" w14:textId="1DF130F5" w:rsidR="00AE44F0" w:rsidRPr="008B7BCE" w:rsidRDefault="00ED4558" w:rsidP="001C4099">
      <w:pPr>
        <w:widowControl w:val="0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342C9" w:rsidRPr="006342C9">
        <w:rPr>
          <w:rFonts w:ascii="Arial" w:hAnsi="Arial" w:cs="Arial"/>
          <w:b/>
          <w:color w:val="000000"/>
          <w:sz w:val="20"/>
          <w:szCs w:val="24"/>
        </w:rPr>
        <w:t>услуги поддержки сети передачи данных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1978"/>
        <w:gridCol w:w="2226"/>
        <w:gridCol w:w="2513"/>
      </w:tblGrid>
      <w:tr w:rsidR="008B7BCE" w:rsidRPr="00757C0C" w14:paraId="7FD79612" w14:textId="77777777" w:rsidTr="008B7BCE">
        <w:trPr>
          <w:trHeight w:val="640"/>
          <w:jc w:val="center"/>
        </w:trPr>
        <w:tc>
          <w:tcPr>
            <w:tcW w:w="631" w:type="dxa"/>
            <w:vAlign w:val="center"/>
          </w:tcPr>
          <w:p w14:paraId="67E2D673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1" w:type="dxa"/>
            <w:vAlign w:val="center"/>
          </w:tcPr>
          <w:p w14:paraId="0449D545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78" w:type="dxa"/>
            <w:vAlign w:val="center"/>
          </w:tcPr>
          <w:p w14:paraId="1F87633A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F67386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vAlign w:val="center"/>
          </w:tcPr>
          <w:p w14:paraId="34BAB226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95126CE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vAlign w:val="center"/>
          </w:tcPr>
          <w:p w14:paraId="394AA638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14:paraId="1625ABF7" w14:textId="77777777" w:rsidTr="008B7BCE">
        <w:trPr>
          <w:trHeight w:val="668"/>
          <w:jc w:val="center"/>
        </w:trPr>
        <w:tc>
          <w:tcPr>
            <w:tcW w:w="631" w:type="dxa"/>
            <w:vAlign w:val="center"/>
          </w:tcPr>
          <w:p w14:paraId="0CA527AE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1" w:type="dxa"/>
            <w:vAlign w:val="center"/>
          </w:tcPr>
          <w:p w14:paraId="36EFEA7F" w14:textId="77777777" w:rsidR="00461CB5" w:rsidRPr="00BF334F" w:rsidRDefault="00461CB5" w:rsidP="00233BEA">
            <w:pPr>
              <w:rPr>
                <w:rFonts w:ascii="GHEA Grapalat" w:hAnsi="GHEA Grapalat"/>
                <w:sz w:val="20"/>
              </w:rPr>
            </w:pPr>
            <w:r w:rsidRPr="0008344D">
              <w:rPr>
                <w:rFonts w:ascii="GHEA Grapalat" w:hAnsi="GHEA Grapalat" w:cs="Cambria"/>
                <w:sz w:val="20"/>
              </w:rPr>
              <w:t xml:space="preserve"> </w:t>
            </w:r>
            <w:r w:rsidR="00680BFD" w:rsidRPr="00680BFD">
              <w:rPr>
                <w:rFonts w:ascii="GHEA Grapalat" w:hAnsi="GHEA Grapalat" w:hint="eastAsia"/>
                <w:sz w:val="20"/>
              </w:rPr>
              <w:t>ООО</w:t>
            </w:r>
            <w:r w:rsidR="00680BFD" w:rsidRPr="00680BFD">
              <w:rPr>
                <w:rFonts w:ascii="GHEA Grapalat" w:hAnsi="GHEA Grapalat"/>
                <w:sz w:val="20"/>
              </w:rPr>
              <w:t xml:space="preserve"> " </w:t>
            </w:r>
            <w:r w:rsidR="00680BFD" w:rsidRPr="00680BFD">
              <w:rPr>
                <w:rFonts w:ascii="GHEA Grapalat" w:hAnsi="GHEA Grapalat" w:hint="eastAsia"/>
                <w:sz w:val="20"/>
              </w:rPr>
              <w:t>эллипс</w:t>
            </w:r>
            <w:r w:rsidR="00680BFD" w:rsidRPr="00680B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680BFD" w:rsidRPr="00680BFD">
              <w:rPr>
                <w:rFonts w:ascii="GHEA Grapalat" w:hAnsi="GHEA Grapalat" w:hint="eastAsia"/>
                <w:sz w:val="20"/>
              </w:rPr>
              <w:t>Джиэй</w:t>
            </w:r>
            <w:proofErr w:type="spellEnd"/>
            <w:r w:rsidR="00680BFD" w:rsidRPr="00680BFD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1978" w:type="dxa"/>
            <w:vAlign w:val="center"/>
          </w:tcPr>
          <w:p w14:paraId="2D03CB07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vAlign w:val="center"/>
          </w:tcPr>
          <w:p w14:paraId="05908A90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15206093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E42DDED" w14:textId="77777777"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14:paraId="19475355" w14:textId="77777777" w:rsidTr="001C4099">
        <w:trPr>
          <w:trHeight w:val="1196"/>
          <w:jc w:val="center"/>
        </w:trPr>
        <w:tc>
          <w:tcPr>
            <w:tcW w:w="1432" w:type="dxa"/>
            <w:vAlign w:val="center"/>
          </w:tcPr>
          <w:p w14:paraId="2648939B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vAlign w:val="center"/>
          </w:tcPr>
          <w:p w14:paraId="4953783A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22381786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vAlign w:val="center"/>
          </w:tcPr>
          <w:p w14:paraId="5CEB29F9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4B61B6F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61CB5" w:rsidRPr="00757C0C" w14:paraId="33A5DFB1" w14:textId="77777777" w:rsidTr="00F27EA6">
        <w:trPr>
          <w:trHeight w:val="601"/>
          <w:jc w:val="center"/>
        </w:trPr>
        <w:tc>
          <w:tcPr>
            <w:tcW w:w="1432" w:type="dxa"/>
            <w:vAlign w:val="center"/>
          </w:tcPr>
          <w:p w14:paraId="6054ADD5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vAlign w:val="center"/>
          </w:tcPr>
          <w:p w14:paraId="2B9DA8EF" w14:textId="77777777" w:rsidR="00461CB5" w:rsidRPr="00BF334F" w:rsidRDefault="00680BFD" w:rsidP="00461CB5">
            <w:pPr>
              <w:jc w:val="center"/>
              <w:rPr>
                <w:rFonts w:ascii="GHEA Grapalat" w:hAnsi="GHEA Grapalat"/>
                <w:sz w:val="20"/>
              </w:rPr>
            </w:pPr>
            <w:r w:rsidRPr="00680BFD">
              <w:rPr>
                <w:rFonts w:ascii="GHEA Grapalat" w:hAnsi="GHEA Grapalat" w:hint="eastAsia"/>
                <w:sz w:val="20"/>
              </w:rPr>
              <w:t>ООО</w:t>
            </w:r>
            <w:r w:rsidRPr="00680BFD">
              <w:rPr>
                <w:rFonts w:ascii="GHEA Grapalat" w:hAnsi="GHEA Grapalat"/>
                <w:sz w:val="20"/>
              </w:rPr>
              <w:t xml:space="preserve"> " </w:t>
            </w:r>
            <w:r w:rsidRPr="00680BFD">
              <w:rPr>
                <w:rFonts w:ascii="GHEA Grapalat" w:hAnsi="GHEA Grapalat" w:hint="eastAsia"/>
                <w:sz w:val="20"/>
              </w:rPr>
              <w:t>эллипс</w:t>
            </w:r>
            <w:r w:rsidRPr="00680B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80BFD">
              <w:rPr>
                <w:rFonts w:ascii="GHEA Grapalat" w:hAnsi="GHEA Grapalat" w:hint="eastAsia"/>
                <w:sz w:val="20"/>
              </w:rPr>
              <w:t>Джиэй</w:t>
            </w:r>
            <w:proofErr w:type="spellEnd"/>
            <w:r w:rsidRPr="00680BFD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1949" w:type="dxa"/>
            <w:vAlign w:val="center"/>
          </w:tcPr>
          <w:p w14:paraId="5A66A985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vAlign w:val="center"/>
          </w:tcPr>
          <w:p w14:paraId="2F824535" w14:textId="77777777" w:rsidR="00461CB5" w:rsidRPr="00C2750D" w:rsidRDefault="00680BFD" w:rsidP="00461CB5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C2750D">
              <w:rPr>
                <w:rFonts w:ascii="GHEA Grapalat" w:hAnsi="GHEA Grapalat"/>
                <w:sz w:val="20"/>
                <w:lang w:val="hy-AM"/>
              </w:rPr>
              <w:t>00.0</w:t>
            </w:r>
          </w:p>
        </w:tc>
      </w:tr>
    </w:tbl>
    <w:p w14:paraId="7D83502E" w14:textId="77777777"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14:paraId="31A7EE78" w14:textId="77777777"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Критерий</w:t>
      </w:r>
      <w:r w:rsidRPr="00FA3B0B">
        <w:rPr>
          <w:rFonts w:ascii="GHEA Grapalat" w:hAnsi="GHEA Grapalat"/>
          <w:sz w:val="22"/>
          <w:szCs w:val="22"/>
        </w:rPr>
        <w:t xml:space="preserve">, </w:t>
      </w:r>
      <w:r w:rsidRPr="00FA3B0B">
        <w:rPr>
          <w:rFonts w:ascii="GHEA Grapalat" w:hAnsi="GHEA Grapalat" w:hint="eastAsia"/>
          <w:sz w:val="22"/>
          <w:szCs w:val="22"/>
        </w:rPr>
        <w:t>примененный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для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определения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отобранного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участника</w:t>
      </w:r>
      <w:r w:rsidRPr="00FA3B0B">
        <w:rPr>
          <w:rFonts w:ascii="GHEA Grapalat" w:hAnsi="GHEA Grapalat"/>
          <w:sz w:val="22"/>
          <w:szCs w:val="22"/>
        </w:rPr>
        <w:t xml:space="preserve">:  </w:t>
      </w:r>
      <w:r w:rsidRPr="00FA3B0B">
        <w:rPr>
          <w:rFonts w:ascii="GHEA Grapalat" w:hAnsi="GHEA Grapalat" w:hint="eastAsia"/>
          <w:sz w:val="22"/>
          <w:szCs w:val="22"/>
        </w:rPr>
        <w:t>удовлетворительно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оцененная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заявка</w:t>
      </w:r>
      <w:r w:rsidRPr="00FA3B0B">
        <w:rPr>
          <w:rFonts w:ascii="GHEA Grapalat" w:hAnsi="GHEA Grapalat"/>
          <w:sz w:val="22"/>
          <w:szCs w:val="22"/>
        </w:rPr>
        <w:t>.</w:t>
      </w:r>
    </w:p>
    <w:p w14:paraId="127451E1" w14:textId="77777777"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14:paraId="1375E7E1" w14:textId="287EC5A1" w:rsidR="00E747E7" w:rsidRPr="001C4099" w:rsidRDefault="00407D43" w:rsidP="00407D43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FA3B0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FA3B0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="00C2750D">
        <w:rPr>
          <w:rFonts w:ascii="GHEA Grapalat" w:hAnsi="GHEA Grapalat" w:hint="eastAsia"/>
          <w:sz w:val="22"/>
          <w:szCs w:val="22"/>
        </w:rPr>
        <w:t>Л. Геворг</w:t>
      </w:r>
      <w:r w:rsidR="00AF4297">
        <w:rPr>
          <w:rFonts w:ascii="GHEA Grapalat" w:hAnsi="GHEA Grapalat" w:hint="eastAsia"/>
          <w:sz w:val="22"/>
          <w:szCs w:val="22"/>
        </w:rPr>
        <w:t xml:space="preserve">яну </w:t>
      </w:r>
      <w:r w:rsidRPr="00FA3B0B">
        <w:rPr>
          <w:rFonts w:ascii="GHEA Grapalat" w:hAnsi="GHEA Grapalat"/>
          <w:sz w:val="22"/>
          <w:szCs w:val="22"/>
        </w:rPr>
        <w:t>к секретарю оценочной комиссии под кодом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="0008344D">
        <w:rPr>
          <w:rFonts w:ascii="GHEA Grapalat" w:hAnsi="GHEA Grapalat" w:cs="Sylfaen"/>
          <w:sz w:val="20"/>
          <w:lang w:val="es-ES"/>
        </w:rPr>
        <w:t>"</w:t>
      </w:r>
      <w:r w:rsidR="00F06F0F">
        <w:rPr>
          <w:rFonts w:ascii="GHEA Grapalat" w:hAnsi="GHEA Grapalat" w:cs="Arial"/>
          <w:sz w:val="20"/>
          <w:lang w:val="es-ES"/>
        </w:rPr>
        <w:t>ՊԳԿԿ-ՄԱԾՁԲ-</w:t>
      </w:r>
      <w:r w:rsidR="006342C9">
        <w:rPr>
          <w:rFonts w:ascii="GHEA Grapalat" w:hAnsi="GHEA Grapalat" w:cs="Arial"/>
          <w:sz w:val="20"/>
          <w:lang w:val="es-ES"/>
        </w:rPr>
        <w:t>2026</w:t>
      </w:r>
      <w:r w:rsidR="00F06F0F">
        <w:rPr>
          <w:rFonts w:ascii="GHEA Grapalat" w:hAnsi="GHEA Grapalat" w:cs="Arial"/>
          <w:sz w:val="20"/>
          <w:lang w:val="es-ES"/>
        </w:rPr>
        <w:t>/11</w:t>
      </w:r>
      <w:r w:rsidR="00F33824" w:rsidRPr="001C4099">
        <w:rPr>
          <w:rFonts w:ascii="GHEA Grapalat" w:hAnsi="GHEA Grapalat" w:cs="Sylfaen"/>
          <w:sz w:val="20"/>
          <w:lang w:val="es-ES"/>
        </w:rPr>
        <w:t>"</w:t>
      </w:r>
      <w:r w:rsidR="00E747E7" w:rsidRPr="001C4099">
        <w:rPr>
          <w:rFonts w:ascii="GHEA Grapalat" w:hAnsi="GHEA Grapalat"/>
          <w:sz w:val="20"/>
        </w:rPr>
        <w:t>.</w:t>
      </w:r>
    </w:p>
    <w:p w14:paraId="2D4D4CA0" w14:textId="6D18BA83"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</w:t>
      </w:r>
      <w:r w:rsidR="00F06F0F" w:rsidRPr="006342C9">
        <w:rPr>
          <w:rFonts w:ascii="GHEA Grapalat" w:hAnsi="GHEA Grapalat"/>
          <w:sz w:val="20"/>
        </w:rPr>
        <w:t>4 66 40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14:paraId="09815E36" w14:textId="77777777"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hyperlink r:id="rId7" w:history="1">
        <w:r w:rsidR="006740AE" w:rsidRPr="003E2DE7">
          <w:rPr>
            <w:rStyle w:val="ae"/>
            <w:rFonts w:ascii="Calibri" w:hAnsi="Calibri"/>
            <w:lang w:val="af-ZA"/>
          </w:rPr>
          <w:t>info</w:t>
        </w:r>
        <w:r w:rsidR="006740AE" w:rsidRPr="003E2DE7">
          <w:rPr>
            <w:rStyle w:val="ae"/>
            <w:lang w:val="af-ZA"/>
          </w:rPr>
          <w:t>@spm.am</w:t>
        </w:r>
      </w:hyperlink>
      <w:r w:rsidR="00AF4297">
        <w:rPr>
          <w:lang w:val="af-ZA"/>
        </w:rPr>
        <w:t xml:space="preserve"> </w:t>
      </w:r>
      <w:r w:rsidR="00AF4297" w:rsidRPr="001836E0">
        <w:rPr>
          <w:lang w:val="af-ZA"/>
        </w:rPr>
        <w:t xml:space="preserve">  </w:t>
      </w:r>
    </w:p>
    <w:p w14:paraId="4307E70D" w14:textId="77777777"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14:paraId="2137C8B9" w14:textId="77777777"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8"/>
      <w:footerReference w:type="default" r:id="rId9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3CC39" w14:textId="77777777" w:rsidR="00D3565E" w:rsidRDefault="00D3565E">
      <w:r>
        <w:separator/>
      </w:r>
    </w:p>
  </w:endnote>
  <w:endnote w:type="continuationSeparator" w:id="0">
    <w:p w14:paraId="582CCF1E" w14:textId="77777777" w:rsidR="00D3565E" w:rsidRDefault="00D3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4396" w14:textId="77777777"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66DBD9D" w14:textId="77777777"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1F5C0EF" w14:textId="77777777"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C40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20D27" w14:textId="77777777" w:rsidR="00D3565E" w:rsidRDefault="00D3565E">
      <w:r>
        <w:separator/>
      </w:r>
    </w:p>
  </w:footnote>
  <w:footnote w:type="continuationSeparator" w:id="0">
    <w:p w14:paraId="6DA51A5D" w14:textId="77777777" w:rsidR="00D3565E" w:rsidRDefault="00D35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52333960">
    <w:abstractNumId w:val="30"/>
  </w:num>
  <w:num w:numId="2" w16cid:durableId="1891382508">
    <w:abstractNumId w:val="25"/>
  </w:num>
  <w:num w:numId="3" w16cid:durableId="1034312358">
    <w:abstractNumId w:val="3"/>
  </w:num>
  <w:num w:numId="4" w16cid:durableId="841041443">
    <w:abstractNumId w:val="20"/>
  </w:num>
  <w:num w:numId="5" w16cid:durableId="1418021183">
    <w:abstractNumId w:val="34"/>
  </w:num>
  <w:num w:numId="6" w16cid:durableId="1008218562">
    <w:abstractNumId w:val="18"/>
  </w:num>
  <w:num w:numId="7" w16cid:durableId="1242183673">
    <w:abstractNumId w:val="31"/>
  </w:num>
  <w:num w:numId="8" w16cid:durableId="1890611749">
    <w:abstractNumId w:val="7"/>
  </w:num>
  <w:num w:numId="9" w16cid:durableId="109008468">
    <w:abstractNumId w:val="19"/>
  </w:num>
  <w:num w:numId="10" w16cid:durableId="240876299">
    <w:abstractNumId w:val="15"/>
  </w:num>
  <w:num w:numId="11" w16cid:durableId="269818554">
    <w:abstractNumId w:val="12"/>
  </w:num>
  <w:num w:numId="12" w16cid:durableId="660160632">
    <w:abstractNumId w:val="0"/>
  </w:num>
  <w:num w:numId="13" w16cid:durableId="114295394">
    <w:abstractNumId w:val="27"/>
  </w:num>
  <w:num w:numId="14" w16cid:durableId="2103454584">
    <w:abstractNumId w:val="26"/>
  </w:num>
  <w:num w:numId="15" w16cid:durableId="1237594061">
    <w:abstractNumId w:val="9"/>
  </w:num>
  <w:num w:numId="16" w16cid:durableId="1355809208">
    <w:abstractNumId w:val="1"/>
  </w:num>
  <w:num w:numId="17" w16cid:durableId="667709070">
    <w:abstractNumId w:val="6"/>
  </w:num>
  <w:num w:numId="18" w16cid:durableId="1080636018">
    <w:abstractNumId w:val="23"/>
  </w:num>
  <w:num w:numId="19" w16cid:durableId="564071094">
    <w:abstractNumId w:val="28"/>
  </w:num>
  <w:num w:numId="20" w16cid:durableId="438186038">
    <w:abstractNumId w:val="2"/>
  </w:num>
  <w:num w:numId="21" w16cid:durableId="549457572">
    <w:abstractNumId w:val="24"/>
  </w:num>
  <w:num w:numId="22" w16cid:durableId="1223100324">
    <w:abstractNumId w:val="29"/>
  </w:num>
  <w:num w:numId="23" w16cid:durableId="1206522972">
    <w:abstractNumId w:val="8"/>
  </w:num>
  <w:num w:numId="24" w16cid:durableId="999968193">
    <w:abstractNumId w:val="4"/>
  </w:num>
  <w:num w:numId="25" w16cid:durableId="733897527">
    <w:abstractNumId w:val="33"/>
  </w:num>
  <w:num w:numId="26" w16cid:durableId="1003433983">
    <w:abstractNumId w:val="22"/>
  </w:num>
  <w:num w:numId="27" w16cid:durableId="1453743001">
    <w:abstractNumId w:val="10"/>
  </w:num>
  <w:num w:numId="28" w16cid:durableId="684140501">
    <w:abstractNumId w:val="13"/>
  </w:num>
  <w:num w:numId="29" w16cid:durableId="1964071312">
    <w:abstractNumId w:val="32"/>
  </w:num>
  <w:num w:numId="30" w16cid:durableId="1068579558">
    <w:abstractNumId w:val="21"/>
  </w:num>
  <w:num w:numId="31" w16cid:durableId="1270040210">
    <w:abstractNumId w:val="21"/>
  </w:num>
  <w:num w:numId="32" w16cid:durableId="855660348">
    <w:abstractNumId w:val="16"/>
  </w:num>
  <w:num w:numId="33" w16cid:durableId="623658541">
    <w:abstractNumId w:val="35"/>
  </w:num>
  <w:num w:numId="34" w16cid:durableId="1245803713">
    <w:abstractNumId w:val="11"/>
  </w:num>
  <w:num w:numId="35" w16cid:durableId="1756396458">
    <w:abstractNumId w:val="14"/>
  </w:num>
  <w:num w:numId="36" w16cid:durableId="741299371">
    <w:abstractNumId w:val="5"/>
  </w:num>
  <w:num w:numId="37" w16cid:durableId="10836037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44D"/>
    <w:rsid w:val="0009444C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35C6"/>
    <w:rsid w:val="00233BEA"/>
    <w:rsid w:val="00237045"/>
    <w:rsid w:val="00237D02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B161B"/>
    <w:rsid w:val="002B3431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C0293"/>
    <w:rsid w:val="003D5271"/>
    <w:rsid w:val="003E0413"/>
    <w:rsid w:val="003E343E"/>
    <w:rsid w:val="003F49B4"/>
    <w:rsid w:val="00405F24"/>
    <w:rsid w:val="00407D43"/>
    <w:rsid w:val="00420B5B"/>
    <w:rsid w:val="00422D47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A9D"/>
    <w:rsid w:val="00471DD7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5FF"/>
    <w:rsid w:val="004C6978"/>
    <w:rsid w:val="004D3331"/>
    <w:rsid w:val="004D4E6E"/>
    <w:rsid w:val="004F596C"/>
    <w:rsid w:val="005067FE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72960"/>
    <w:rsid w:val="00584472"/>
    <w:rsid w:val="00586A35"/>
    <w:rsid w:val="0059197C"/>
    <w:rsid w:val="00596E23"/>
    <w:rsid w:val="005A05CF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22A3A"/>
    <w:rsid w:val="00625505"/>
    <w:rsid w:val="00627F16"/>
    <w:rsid w:val="006342C9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740AE"/>
    <w:rsid w:val="00680BFD"/>
    <w:rsid w:val="00683E3A"/>
    <w:rsid w:val="00686425"/>
    <w:rsid w:val="00691650"/>
    <w:rsid w:val="0069406C"/>
    <w:rsid w:val="00695A54"/>
    <w:rsid w:val="006A1620"/>
    <w:rsid w:val="006B11E6"/>
    <w:rsid w:val="006B7B4E"/>
    <w:rsid w:val="006E0687"/>
    <w:rsid w:val="006E0C21"/>
    <w:rsid w:val="006E45A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447"/>
    <w:rsid w:val="007C2EDE"/>
    <w:rsid w:val="007C3B03"/>
    <w:rsid w:val="007C7163"/>
    <w:rsid w:val="007E386A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7F2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743DF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AF429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94C02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BF33C8"/>
    <w:rsid w:val="00C04644"/>
    <w:rsid w:val="00C04BBE"/>
    <w:rsid w:val="00C225E2"/>
    <w:rsid w:val="00C2750D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C4394"/>
    <w:rsid w:val="00CD6DD7"/>
    <w:rsid w:val="00CE2FA4"/>
    <w:rsid w:val="00CE5FD6"/>
    <w:rsid w:val="00CE6C55"/>
    <w:rsid w:val="00CE74ED"/>
    <w:rsid w:val="00CE77EE"/>
    <w:rsid w:val="00CF3DEA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565E"/>
    <w:rsid w:val="00D405E4"/>
    <w:rsid w:val="00D51D9E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9E9"/>
    <w:rsid w:val="00DB2A91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66DC"/>
    <w:rsid w:val="00ED7334"/>
    <w:rsid w:val="00ED7DDE"/>
    <w:rsid w:val="00EF22BA"/>
    <w:rsid w:val="00F064CA"/>
    <w:rsid w:val="00F06F0F"/>
    <w:rsid w:val="00F07934"/>
    <w:rsid w:val="00F11DDE"/>
    <w:rsid w:val="00F22D7A"/>
    <w:rsid w:val="00F23628"/>
    <w:rsid w:val="00F27EA6"/>
    <w:rsid w:val="00F313A6"/>
    <w:rsid w:val="00F33532"/>
    <w:rsid w:val="00F3382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A63A2"/>
    <w:rsid w:val="00FB2C5C"/>
    <w:rsid w:val="00FC062E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ADF93C"/>
  <w15:docId w15:val="{1202C7DB-5D8E-44ED-8D4C-AAC571A89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User</cp:lastModifiedBy>
  <cp:revision>18</cp:revision>
  <cp:lastPrinted>2024-03-26T07:48:00Z</cp:lastPrinted>
  <dcterms:created xsi:type="dcterms:W3CDTF">2021-03-11T12:33:00Z</dcterms:created>
  <dcterms:modified xsi:type="dcterms:W3CDTF">2026-02-10T06:22:00Z</dcterms:modified>
</cp:coreProperties>
</file>