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2F29" w14:textId="77777777" w:rsidR="00577058" w:rsidRPr="00135438" w:rsidRDefault="00577058" w:rsidP="00403F35">
      <w:pPr>
        <w:jc w:val="center"/>
        <w:rPr>
          <w:rFonts w:ascii="Sylfaen" w:hAnsi="Sylfaen" w:cs="Sylfaen"/>
          <w:b/>
          <w:iCs/>
          <w:sz w:val="16"/>
          <w:szCs w:val="16"/>
          <w:lang w:val="af-ZA"/>
        </w:rPr>
      </w:pP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ՄԵԿ ԱՆՁԻ</w:t>
      </w:r>
      <w:r w:rsidR="003B7B35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ՁԵՎՈՎ</w:t>
      </w:r>
      <w:r w:rsidR="005F463A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ԳՆՈՒՄ ԿԱՏԱՐԵԼՈՒ ԸՆԹԱՑԱԿԱՐԳԻ </w:t>
      </w:r>
    </w:p>
    <w:p w14:paraId="79513037" w14:textId="739F38D0" w:rsidR="005F463A" w:rsidRPr="00135438" w:rsidRDefault="005F463A" w:rsidP="00135438">
      <w:pPr>
        <w:jc w:val="center"/>
        <w:rPr>
          <w:rFonts w:ascii="Sylfaen" w:hAnsi="Sylfaen" w:cs="Sylfaen"/>
          <w:b/>
          <w:iCs/>
          <w:sz w:val="16"/>
          <w:szCs w:val="16"/>
          <w:lang w:val="af-ZA"/>
        </w:rPr>
      </w:pP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ԿՆՔՎԱԾ ՊԱՅՄԱՆԱԳՐԻ ՄԱՍԻՆ</w:t>
      </w:r>
      <w:r w:rsidR="00135438" w:rsidRPr="00135438">
        <w:rPr>
          <w:rFonts w:ascii="Sylfaen" w:hAnsi="Sylfaen" w:cs="Sylfaen"/>
          <w:b/>
          <w:iCs/>
          <w:sz w:val="16"/>
          <w:szCs w:val="16"/>
          <w:lang w:val="hy-AM"/>
        </w:rPr>
        <w:t xml:space="preserve"> </w:t>
      </w: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ԸՆԹԱՑԱԿԱՐԳԻ ԾԱԾԿԱԳԻՐԸ՝«</w:t>
      </w:r>
      <w:r w:rsidR="00932F87">
        <w:rPr>
          <w:rFonts w:ascii="Sylfaen" w:hAnsi="Sylfaen" w:cs="Sylfaen"/>
          <w:b/>
          <w:iCs/>
          <w:sz w:val="16"/>
          <w:szCs w:val="16"/>
          <w:lang w:val="af-ZA"/>
        </w:rPr>
        <w:t>Թ188ԴՊ-ՄԱԾՁԲ-26/2</w:t>
      </w:r>
      <w:r w:rsidR="00703386">
        <w:rPr>
          <w:rFonts w:ascii="Sylfaen" w:hAnsi="Sylfaen" w:cs="Sylfaen"/>
          <w:b/>
          <w:iCs/>
          <w:sz w:val="16"/>
          <w:szCs w:val="16"/>
          <w:lang w:val="af-ZA"/>
        </w:rPr>
        <w:t xml:space="preserve"> </w:t>
      </w:r>
      <w:r w:rsidR="00135438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</w:t>
      </w:r>
    </w:p>
    <w:p w14:paraId="3AB399CE" w14:textId="5A50C12F" w:rsidR="005F463A" w:rsidRPr="00135438" w:rsidRDefault="005F463A" w:rsidP="00DE5C49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135438">
        <w:rPr>
          <w:rFonts w:ascii="Sylfaen" w:hAnsi="Sylfaen" w:cs="Sylfaen"/>
          <w:sz w:val="16"/>
          <w:szCs w:val="16"/>
          <w:lang w:val="af-ZA"/>
        </w:rPr>
        <w:t xml:space="preserve">Պատվիրատուն` </w:t>
      </w:r>
      <w:r w:rsidR="00B6431F" w:rsidRPr="00135438">
        <w:rPr>
          <w:rFonts w:ascii="Sylfaen" w:hAnsi="Sylfaen" w:cs="Times Armenian"/>
          <w:sz w:val="16"/>
          <w:szCs w:val="16"/>
          <w:lang w:val="hy-AM"/>
        </w:rPr>
        <w:t>«Երևան Գ. Չաուշի անվան հ.188 հիմնական դպրոց» ՊՈԱԿ</w:t>
      </w:r>
      <w:r w:rsidR="00B6431F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428EB" w:rsidRPr="00135438">
        <w:rPr>
          <w:rFonts w:ascii="Sylfaen" w:hAnsi="Sylfaen" w:cs="Sylfaen"/>
          <w:sz w:val="16"/>
          <w:szCs w:val="16"/>
          <w:lang w:val="af-ZA"/>
        </w:rPr>
        <w:t>-ը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, որը գտնվում է </w:t>
      </w:r>
      <w:r w:rsidR="00B6431F" w:rsidRPr="00135438">
        <w:rPr>
          <w:rFonts w:ascii="Sylfaen" w:hAnsi="Sylfaen"/>
          <w:sz w:val="16"/>
          <w:szCs w:val="16"/>
          <w:lang w:val="hy-AM"/>
        </w:rPr>
        <w:t>ՀՀ ք, Երևան, Բեկնազարյան 5</w:t>
      </w:r>
      <w:r w:rsidR="002478A7" w:rsidRPr="00135438">
        <w:rPr>
          <w:rFonts w:ascii="Sylfaen" w:hAnsi="Sylfaen" w:cs="Sylfaen"/>
          <w:sz w:val="16"/>
          <w:szCs w:val="16"/>
          <w:lang w:val="af-ZA"/>
        </w:rPr>
        <w:t xml:space="preserve">, </w:t>
      </w:r>
      <w:r w:rsidR="00241275" w:rsidRPr="00135438">
        <w:rPr>
          <w:rFonts w:ascii="Sylfaen" w:hAnsi="Sylfaen" w:cs="Sylfaen"/>
          <w:sz w:val="16"/>
          <w:szCs w:val="16"/>
          <w:lang w:val="af-ZA"/>
        </w:rPr>
        <w:t>հասցեում</w:t>
      </w:r>
      <w:r w:rsidRPr="00135438">
        <w:rPr>
          <w:rFonts w:ascii="Sylfaen" w:hAnsi="Sylfaen" w:cs="Sylfaen"/>
          <w:sz w:val="16"/>
          <w:szCs w:val="16"/>
          <w:lang w:val="af-ZA"/>
        </w:rPr>
        <w:t>, ստորև ներկայացնում է</w:t>
      </w:r>
      <w:r w:rsidR="00061D13" w:rsidRPr="00135438">
        <w:rPr>
          <w:rFonts w:ascii="Sylfaen" w:hAnsi="Sylfaen" w:cs="Sylfaen"/>
          <w:sz w:val="16"/>
          <w:szCs w:val="16"/>
          <w:lang w:val="af-ZA"/>
        </w:rPr>
        <w:t xml:space="preserve"> իր կարիքների համար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 «</w:t>
      </w:r>
      <w:r w:rsidR="00932F87">
        <w:rPr>
          <w:rFonts w:ascii="Sylfaen" w:hAnsi="Sylfaen" w:cs="Sylfaen"/>
          <w:sz w:val="16"/>
          <w:szCs w:val="16"/>
          <w:lang w:val="af-ZA"/>
        </w:rPr>
        <w:t>Թ188ԴՊ-ՄԱԾՁԲ-26/2</w:t>
      </w:r>
      <w:r w:rsidR="0070338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» ծածկագրով հայտարարված գնում կատարելու ընթացակարգի արդյունքում </w:t>
      </w:r>
      <w:r w:rsidR="00932F87">
        <w:rPr>
          <w:rFonts w:ascii="Sylfaen" w:hAnsi="Sylfaen" w:cs="Sylfaen"/>
          <w:sz w:val="16"/>
          <w:szCs w:val="16"/>
          <w:lang w:val="af-ZA"/>
        </w:rPr>
        <w:t>29</w:t>
      </w:r>
      <w:r w:rsidR="00925692">
        <w:rPr>
          <w:rFonts w:ascii="Sylfaen" w:hAnsi="Sylfaen" w:cs="Sylfaen"/>
          <w:sz w:val="16"/>
          <w:szCs w:val="16"/>
          <w:lang w:val="af-ZA"/>
        </w:rPr>
        <w:t>.01.</w:t>
      </w:r>
      <w:r w:rsidR="00932F87">
        <w:rPr>
          <w:rFonts w:ascii="Sylfaen" w:hAnsi="Sylfaen" w:cs="Sylfaen"/>
          <w:sz w:val="16"/>
          <w:szCs w:val="16"/>
          <w:lang w:val="af-ZA"/>
        </w:rPr>
        <w:t>2026</w:t>
      </w:r>
      <w:r w:rsidR="00925692">
        <w:rPr>
          <w:rFonts w:ascii="Sylfaen" w:hAnsi="Sylfaen" w:cs="Sylfaen"/>
          <w:sz w:val="16"/>
          <w:szCs w:val="16"/>
          <w:lang w:val="hy-AM"/>
        </w:rPr>
        <w:t>թ</w:t>
      </w:r>
      <w:r w:rsidR="00925692">
        <w:rPr>
          <w:rFonts w:ascii="Times New Roman" w:hAnsi="Times New Roman"/>
          <w:sz w:val="16"/>
          <w:szCs w:val="16"/>
          <w:lang w:val="hy-AM"/>
        </w:rPr>
        <w:t xml:space="preserve">․ </w:t>
      </w:r>
      <w:r w:rsidRPr="00135438">
        <w:rPr>
          <w:rFonts w:ascii="Sylfaen" w:hAnsi="Sylfaen" w:cs="Sylfaen"/>
          <w:sz w:val="16"/>
          <w:szCs w:val="16"/>
          <w:lang w:val="af-ZA"/>
        </w:rPr>
        <w:t>կնքված</w:t>
      </w:r>
      <w:r w:rsidR="00BF0AB0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932F87">
        <w:rPr>
          <w:rFonts w:ascii="Sylfaen" w:hAnsi="Sylfaen" w:cs="Sylfaen"/>
          <w:sz w:val="16"/>
          <w:szCs w:val="16"/>
          <w:lang w:val="af-ZA"/>
        </w:rPr>
        <w:t>Թ188ԴՊ-ՄԱԾՁԲ-26/2</w:t>
      </w:r>
      <w:r w:rsidR="0070338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35438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6431F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135438">
        <w:rPr>
          <w:rFonts w:ascii="Sylfaen" w:hAnsi="Sylfaen" w:cs="Sylfaen"/>
          <w:sz w:val="16"/>
          <w:szCs w:val="16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49C46063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1720360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14:paraId="00E193E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0DB28D4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5E1E7E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168A7B5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9"/>
            <w:vAlign w:val="center"/>
          </w:tcPr>
          <w:p w14:paraId="59AA53B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765AFD5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BB57BE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1C5EEE1D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4E685565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68F47FD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06D9B41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8DF09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4F7F858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A3345B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4C057E7A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09D1ECBC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557396AD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3CD50F65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13A0E8C6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F0EA8A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9F04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B32CDA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09141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541F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57C1B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21AEA408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3D77CA1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01FDD" w:rsidRPr="007B591A" w14:paraId="6416D89A" w14:textId="77777777" w:rsidTr="00482DCE">
        <w:trPr>
          <w:trHeight w:val="40"/>
        </w:trPr>
        <w:tc>
          <w:tcPr>
            <w:tcW w:w="630" w:type="dxa"/>
            <w:vAlign w:val="center"/>
          </w:tcPr>
          <w:p w14:paraId="54BC668A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B69599" w14:textId="0CC03A29" w:rsidR="00C01FDD" w:rsidRPr="004838DA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համակարգչային սարքերի պահպանման և վերանորոգման ծառայություններ/Քարթրիջի լիցքավորում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95E3C7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65010EC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78A62072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37B937" w14:textId="39B5C998" w:rsidR="00C01FDD" w:rsidRPr="00C01FDD" w:rsidRDefault="00703386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170</w:t>
            </w:r>
            <w:r w:rsidR="00C01FDD"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C939F0" w14:textId="47265B54" w:rsidR="00C01FDD" w:rsidRPr="004838DA" w:rsidRDefault="00703386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170</w:t>
            </w:r>
            <w:r w:rsidR="00C01FDD"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EC0868D" w14:textId="5495AE8C" w:rsidR="00C01FDD" w:rsidRPr="00C01FDD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35438">
              <w:rPr>
                <w:rFonts w:ascii="Sylfaen" w:hAnsi="Sylfaen"/>
                <w:b/>
                <w:sz w:val="12"/>
                <w:szCs w:val="12"/>
                <w:lang w:val="hy-AM"/>
              </w:rPr>
              <w:t>Տես Հավելված 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AF6AB4E" w14:textId="0027A8B2" w:rsidR="00C01FDD" w:rsidRPr="004838DA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2"/>
                <w:szCs w:val="12"/>
                <w:lang w:val="hy-AM"/>
              </w:rPr>
              <w:t>Տես Հավելված 1</w:t>
            </w:r>
          </w:p>
        </w:tc>
      </w:tr>
      <w:tr w:rsidR="0014718F" w:rsidRPr="007B591A" w14:paraId="6C346EFE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B808328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932F87" w14:paraId="1907EF51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329301D5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4CBA101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932F87" w14:paraId="768FD59F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74A94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932F87" w14:paraId="2033839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2F20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4400FBD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1A34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3680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C9ED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6B635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051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61F0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FC990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B4E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E74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1F4E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E54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99F74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EEF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7EFCF8C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8A5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A431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6DA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696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3DB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7FF7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4065B97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F9EF7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357DE0A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924B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D53089A" w14:textId="17E7019A" w:rsidR="0014718F" w:rsidRPr="00703386" w:rsidRDefault="00932F87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 w:rsidR="00135438">
              <w:rPr>
                <w:rFonts w:ascii="Sylfaen" w:hAnsi="Sylfaen"/>
                <w:b/>
                <w:sz w:val="14"/>
                <w:szCs w:val="14"/>
                <w:lang w:val="hy-AM"/>
              </w:rPr>
              <w:t>.01.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703386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70338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3CDB34D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01EF1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C6D7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DDEE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350EF88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6186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0F4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CAFB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1A2224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0E0C2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2F2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636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5E0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5B19EC0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AF14A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6D6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501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ABF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6DA3DD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FFB4C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3BA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5FDA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535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367AAB61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7D8370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19BBE79E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1B0D6B0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6CCEB2C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50AD0C4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32F4D01A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58B14F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539FC3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3C8E1CD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1D526264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74E03C2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5971762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70CF382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58A9CC3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050B4B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17F08EDB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955A2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08AFD95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D30C1C7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3286E8D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C9ED851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DD8A5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72103F0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744F0E9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128C7FA3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02A517BE" w14:textId="77777777" w:rsidR="00BF0AB0" w:rsidRPr="00C01FDD" w:rsidRDefault="00BF0AB0" w:rsidP="00BF0AB0">
            <w:pPr>
              <w:rPr>
                <w:rFonts w:ascii="Arial" w:hAnsi="Arial" w:cs="Arial"/>
                <w:b/>
                <w:sz w:val="12"/>
                <w:szCs w:val="12"/>
                <w:lang w:val="hy-AM"/>
              </w:rPr>
            </w:pPr>
            <w:r w:rsidRPr="00C01FDD">
              <w:rPr>
                <w:rFonts w:ascii="Arial" w:hAnsi="Arial" w:cs="Arial"/>
                <w:b/>
                <w:sz w:val="12"/>
                <w:szCs w:val="12"/>
                <w:lang w:val="hy-AM"/>
              </w:rPr>
              <w:t>Չափաբաժին 1</w:t>
            </w:r>
          </w:p>
        </w:tc>
      </w:tr>
      <w:tr w:rsidR="00C01FDD" w:rsidRPr="00F714C3" w14:paraId="6E55FFA6" w14:textId="77777777" w:rsidTr="00C01FDD">
        <w:trPr>
          <w:trHeight w:val="46"/>
        </w:trPr>
        <w:tc>
          <w:tcPr>
            <w:tcW w:w="1395" w:type="dxa"/>
            <w:gridSpan w:val="5"/>
            <w:vAlign w:val="center"/>
          </w:tcPr>
          <w:p w14:paraId="330938C1" w14:textId="77777777" w:rsidR="00C01FDD" w:rsidRPr="00C01FDD" w:rsidRDefault="00C01FDD" w:rsidP="00C01F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01FDD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03D318DC" w14:textId="2A06C34A" w:rsidR="00C01FDD" w:rsidRPr="00135438" w:rsidRDefault="00135438" w:rsidP="00135438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ԱՁ «Արթուր Թումասյան» </w:t>
            </w:r>
          </w:p>
        </w:tc>
        <w:tc>
          <w:tcPr>
            <w:tcW w:w="1418" w:type="dxa"/>
            <w:gridSpan w:val="6"/>
            <w:vAlign w:val="center"/>
          </w:tcPr>
          <w:p w14:paraId="546D741B" w14:textId="3C1F3C1F" w:rsidR="00C01FDD" w:rsidRPr="00C01FDD" w:rsidRDefault="00703386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170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314" w:type="dxa"/>
            <w:gridSpan w:val="7"/>
            <w:vAlign w:val="center"/>
          </w:tcPr>
          <w:p w14:paraId="060C14E4" w14:textId="43D0857C" w:rsidR="00C01FDD" w:rsidRPr="00C01FDD" w:rsidRDefault="00703386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170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229" w:type="dxa"/>
            <w:gridSpan w:val="4"/>
            <w:vAlign w:val="center"/>
          </w:tcPr>
          <w:p w14:paraId="188A2395" w14:textId="6519090C" w:rsidR="00C01FDD" w:rsidRPr="00135438" w:rsidRDefault="00135438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346" w:type="dxa"/>
            <w:gridSpan w:val="7"/>
            <w:vAlign w:val="center"/>
          </w:tcPr>
          <w:p w14:paraId="0683B9D0" w14:textId="1A05A1B3" w:rsidR="00C01FDD" w:rsidRPr="00C01FDD" w:rsidRDefault="00135438" w:rsidP="00C01FD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00" w:type="dxa"/>
            <w:gridSpan w:val="4"/>
            <w:vAlign w:val="center"/>
          </w:tcPr>
          <w:p w14:paraId="067C1A43" w14:textId="4062B10B" w:rsidR="00C01FDD" w:rsidRPr="00C01FDD" w:rsidRDefault="00703386" w:rsidP="00C01FDD">
            <w:pPr>
              <w:jc w:val="center"/>
              <w:rPr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170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063" w:type="dxa"/>
            <w:gridSpan w:val="3"/>
            <w:vAlign w:val="center"/>
          </w:tcPr>
          <w:p w14:paraId="62082A92" w14:textId="4BA7F0A5" w:rsidR="00C01FDD" w:rsidRPr="00C01FDD" w:rsidRDefault="00703386" w:rsidP="00C01FDD">
            <w:pPr>
              <w:jc w:val="center"/>
              <w:rPr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170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</w:tr>
      <w:tr w:rsidR="007B591A" w:rsidRPr="00F714C3" w14:paraId="1EE86B72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743D709F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74168490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591A" w:rsidRPr="00F714C3" w14:paraId="12F792D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6EB3E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151EC380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EC7E16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14:paraId="619F62E1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583EB6E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78FAA41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4276C63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591A" w:rsidRPr="00F714C3" w14:paraId="17B1AF3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A13A5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47E4F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1F27848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4A146D6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CB72A3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69DB799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23D4682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6AB7E6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1C1CE2A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B30D59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3B7F24C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591A" w:rsidRPr="00F714C3" w14:paraId="2BEDBB89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69CC10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16A60BC7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7B1E89C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5D98E29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4D38F34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CDA98E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0928BE2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B135E51" w14:textId="77777777"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3116313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3B6A616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2740C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9B8036A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5A404020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DE8DECB" w14:textId="77777777"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42860FE6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367C21D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7E8EACBF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9420A5C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1CD5C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32F87" w:rsidRPr="00F714C3" w14:paraId="6FB875C2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59447CF" w14:textId="77777777" w:rsidR="00932F87" w:rsidRPr="00F714C3" w:rsidRDefault="00932F87" w:rsidP="00932F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493A89D" w14:textId="7FB07E50" w:rsidR="00932F87" w:rsidRPr="005753C5" w:rsidRDefault="00932F87" w:rsidP="00932F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64B194D2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128A94CE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97B6A17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A1EA98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591A" w:rsidRPr="00F714C3" w14:paraId="33F59ED6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0BA720B2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59E0F6D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BC29C5E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32F87" w:rsidRPr="002478A7" w14:paraId="26B1D753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70DB45AA" w14:textId="77777777" w:rsidR="00932F87" w:rsidRPr="00F714C3" w:rsidRDefault="00932F87" w:rsidP="00932F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70C875E" w14:textId="4BFDA2CD" w:rsidR="00932F87" w:rsidRDefault="00932F87" w:rsidP="00932F8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932F87" w:rsidRPr="002478A7" w14:paraId="3C5EAA06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0F9E4B25" w14:textId="77777777" w:rsidR="00932F87" w:rsidRPr="00F714C3" w:rsidRDefault="00932F87" w:rsidP="00932F8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6B58290" w14:textId="38969EE9" w:rsidR="00932F87" w:rsidRDefault="00932F87" w:rsidP="00932F8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932F87" w:rsidRPr="00F714C3" w14:paraId="35FDD16F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16AD8E9C" w14:textId="77777777" w:rsidR="00932F87" w:rsidRPr="00F714C3" w:rsidRDefault="00932F87" w:rsidP="00932F8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B44B5C4" w14:textId="1403F989" w:rsidR="00932F87" w:rsidRDefault="00932F87" w:rsidP="00932F8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07F8CDC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5584FC3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2946F79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6EFAE7EA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A9FE4A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314DDF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591A" w:rsidRPr="00F714C3" w14:paraId="2E662559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738562E0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5F2F171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2C96E1E5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3364DBA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3F4C01E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F2633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2AD4524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591A" w:rsidRPr="00F714C3" w14:paraId="2F43A529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1FB384DA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44FC578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1FB739C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32F54D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59D59623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71EDB01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4689CB2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591A" w:rsidRPr="00F714C3" w14:paraId="594F9D9D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23D163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624A55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26E80DC4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F64E82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2AF2B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3AF1CF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6FF6330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31149F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32F87" w:rsidRPr="00F714C3" w14:paraId="78BF8C96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5E5E66CD" w14:textId="77777777" w:rsidR="00932F87" w:rsidRPr="009C34A2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669AAD59" w14:textId="485529CA" w:rsidR="00932F87" w:rsidRPr="004838DA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ԱՁ «Արթուր Թումասյան»</w:t>
            </w:r>
          </w:p>
        </w:tc>
        <w:tc>
          <w:tcPr>
            <w:tcW w:w="1980" w:type="dxa"/>
            <w:gridSpan w:val="11"/>
            <w:vAlign w:val="center"/>
          </w:tcPr>
          <w:p w14:paraId="56F9183B" w14:textId="78C44D5C" w:rsidR="00932F87" w:rsidRPr="004838DA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Թ188ԴՊ-ՄԱԾՁԲ-26/2  </w:t>
            </w:r>
          </w:p>
        </w:tc>
        <w:tc>
          <w:tcPr>
            <w:tcW w:w="1080" w:type="dxa"/>
            <w:gridSpan w:val="6"/>
            <w:vAlign w:val="center"/>
          </w:tcPr>
          <w:p w14:paraId="2D2374AA" w14:textId="04287D39" w:rsidR="00932F87" w:rsidRPr="004838DA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0709BFFB" w14:textId="42F9676B" w:rsidR="00932F87" w:rsidRPr="001F3D12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Պայմանագիրն ուժի մեջ մտնելու պահից մինչև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թվականի դեկտեմբերի 30-ը ներառյալ</w:t>
            </w:r>
          </w:p>
          <w:p w14:paraId="443F6072" w14:textId="1C16A354" w:rsidR="00932F87" w:rsidRPr="004838DA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կողմից տրված հայտերի հիման վրա</w:t>
            </w:r>
          </w:p>
        </w:tc>
        <w:tc>
          <w:tcPr>
            <w:tcW w:w="1240" w:type="dxa"/>
            <w:gridSpan w:val="6"/>
            <w:vAlign w:val="center"/>
          </w:tcPr>
          <w:p w14:paraId="4E63C237" w14:textId="77777777" w:rsidR="00932F87" w:rsidRPr="005F463A" w:rsidRDefault="00932F87" w:rsidP="00932F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641E98C9" w14:textId="12753B1F" w:rsidR="00932F87" w:rsidRPr="00B70C12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990" w:type="dxa"/>
            <w:gridSpan w:val="2"/>
            <w:vAlign w:val="center"/>
          </w:tcPr>
          <w:p w14:paraId="04D84AF0" w14:textId="49D27EEB" w:rsidR="00932F87" w:rsidRPr="00B70C12" w:rsidRDefault="00932F87" w:rsidP="00932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170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7B591A" w:rsidRPr="00F714C3" w14:paraId="65A31688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6781478F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591A" w:rsidRPr="00F714C3" w14:paraId="6B2CD421" w14:textId="77777777" w:rsidTr="00925692">
        <w:trPr>
          <w:trHeight w:val="628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CA45A97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8341E03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27013AF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0AFFC10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6A65C355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D0385B2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35438" w:rsidRPr="00F714C3" w14:paraId="2BEAA29A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1D2E75B" w14:textId="77777777" w:rsidR="00135438" w:rsidRPr="009C34A2" w:rsidRDefault="00135438" w:rsidP="001354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3026128" w14:textId="34C09AE5" w:rsidR="00135438" w:rsidRPr="004838DA" w:rsidRDefault="00135438" w:rsidP="001354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ԱՁ «Արթուր Թումասյան»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0D55FFDF" w14:textId="584CE323" w:rsidR="00135438" w:rsidRPr="002478A7" w:rsidRDefault="00135438" w:rsidP="001354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Երևան, Շիրազի փ 30, բն 37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745B44E" w14:textId="0C3DEA0D" w:rsidR="00135438" w:rsidRPr="00925692" w:rsidRDefault="00925692" w:rsidP="00135438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hyperlink r:id="rId5" w:history="1">
              <w:r w:rsidRPr="00925692">
                <w:rPr>
                  <w:rStyle w:val="Hyperlink"/>
                  <w:rFonts w:ascii="Roboto" w:hAnsi="Roboto"/>
                  <w:sz w:val="18"/>
                  <w:szCs w:val="18"/>
                  <w:shd w:val="clear" w:color="auto" w:fill="FFFFFF"/>
                  <w:lang w:val="hy-AM"/>
                </w:rPr>
                <w:t>a557766@gmail.com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0822D7D7" w14:textId="7D282212" w:rsidR="00135438" w:rsidRPr="004838DA" w:rsidRDefault="00135438" w:rsidP="001354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2052032184201001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3BBF108C" w14:textId="4AC67CC5" w:rsidR="00135438" w:rsidRPr="004838DA" w:rsidRDefault="00135438" w:rsidP="001354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27863076</w:t>
            </w:r>
          </w:p>
        </w:tc>
      </w:tr>
      <w:tr w:rsidR="007B591A" w:rsidRPr="00F714C3" w14:paraId="5D816F7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36CBC5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5004915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856B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13B80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714C3" w14:paraId="2BCC033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A48896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1116EF" w14:paraId="0FE10516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CA53EA9" w14:textId="77777777" w:rsidR="007B591A" w:rsidRPr="00E85EE7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A61AAC3" w14:textId="77777777" w:rsidR="007B591A" w:rsidRPr="002A481E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1116EF" w14:paraId="23E414BB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468CD56A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932F87" w14:paraId="21A24F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FFC1FDF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065FBB55" w14:textId="77777777" w:rsidR="007B591A" w:rsidRPr="00DC5CB5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932F87" w14:paraId="7F3341F0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C413AA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932F87" w14:paraId="13469C8A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C758494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36C0D49" w14:textId="77777777" w:rsidR="007B591A" w:rsidRPr="00DC5CB5" w:rsidRDefault="007B591A" w:rsidP="007B59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932F87" w14:paraId="113E773F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6F006B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2F7BC91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4715A6B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2BA68CFE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714C3" w14:paraId="1AEA0E4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ADF130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44585E22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20324A48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91A" w:rsidRPr="00F714C3" w14:paraId="6BA3BC93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D201E1D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242FF742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F2D65B5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F6906" w:rsidRPr="00F714C3" w14:paraId="4CEC7922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03863BDB" w14:textId="77777777" w:rsidR="00CF6906" w:rsidRPr="00C01FDD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4FB2FC20" w14:textId="77777777" w:rsidR="00CF6906" w:rsidRPr="00C01FDD" w:rsidRDefault="00CF6906" w:rsidP="00CF690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207F40FA" w14:textId="77777777" w:rsidR="00CF6906" w:rsidRPr="00C01FDD" w:rsidRDefault="00CF6906" w:rsidP="00CF690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6" w:history="1">
              <w:r w:rsidRPr="00C01FDD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3C0C2D70" w14:textId="77777777" w:rsidR="00482DCE" w:rsidRDefault="00482DCE" w:rsidP="00482DCE">
      <w:pPr>
        <w:ind w:right="735"/>
        <w:jc w:val="right"/>
        <w:rPr>
          <w:rFonts w:ascii="Sylfaen" w:hAnsi="Sylfaen"/>
          <w:i/>
          <w:sz w:val="18"/>
          <w:lang w:val="hy-AM"/>
        </w:rPr>
      </w:pPr>
      <w:r w:rsidRPr="000A27A7">
        <w:rPr>
          <w:rFonts w:ascii="Sylfaen" w:hAnsi="Sylfaen"/>
          <w:i/>
          <w:sz w:val="18"/>
          <w:lang w:val="hy-AM"/>
        </w:rPr>
        <w:t>Հավելված N 1</w:t>
      </w:r>
      <w:r w:rsidRPr="000A27A7">
        <w:rPr>
          <w:i/>
          <w:sz w:val="18"/>
          <w:lang w:val="hy-AM"/>
        </w:rPr>
        <w:t>․</w:t>
      </w:r>
      <w:r w:rsidRPr="000A27A7">
        <w:rPr>
          <w:rFonts w:ascii="Sylfaen" w:hAnsi="Sylfaen"/>
          <w:i/>
          <w:sz w:val="18"/>
          <w:lang w:val="hy-AM"/>
        </w:rPr>
        <w:t>1</w:t>
      </w:r>
    </w:p>
    <w:p w14:paraId="23DAF184" w14:textId="77777777" w:rsidR="00482DCE" w:rsidRPr="000C620A" w:rsidRDefault="00482DCE" w:rsidP="00482DCE">
      <w:pPr>
        <w:rPr>
          <w:rFonts w:ascii="Sylfaen" w:hAnsi="Sylfaen"/>
          <w:sz w:val="20"/>
          <w:lang w:val="hy-AM"/>
        </w:rPr>
      </w:pPr>
    </w:p>
    <w:p w14:paraId="217019D0" w14:textId="77777777" w:rsidR="00482DCE" w:rsidRPr="00482DCE" w:rsidRDefault="00482DCE" w:rsidP="00482DCE">
      <w:pPr>
        <w:jc w:val="center"/>
        <w:rPr>
          <w:rFonts w:ascii="Sylfaen" w:hAnsi="Sylfaen"/>
          <w:sz w:val="14"/>
          <w:szCs w:val="14"/>
          <w:lang w:val="hy-AM"/>
        </w:rPr>
      </w:pPr>
      <w:r w:rsidRPr="00482DCE">
        <w:rPr>
          <w:rFonts w:ascii="Sylfaen" w:hAnsi="Sylfaen"/>
          <w:b/>
          <w:sz w:val="20"/>
          <w:lang w:val="hy-AM"/>
        </w:rPr>
        <w:t>ԾԱՌԱՅՈՒԹՅՈՒՆՆԵՐԻ ԲԱՑՎԱԾՔ</w:t>
      </w:r>
      <w:r w:rsidRPr="00482DCE">
        <w:rPr>
          <w:rFonts w:ascii="Sylfaen" w:hAnsi="Sylfaen"/>
          <w:sz w:val="14"/>
          <w:szCs w:val="14"/>
          <w:lang w:val="hy-AM"/>
        </w:rPr>
        <w:t xml:space="preserve"> </w:t>
      </w:r>
    </w:p>
    <w:p w14:paraId="649B17A1" w14:textId="77777777" w:rsidR="00482DCE" w:rsidRPr="000A27A7" w:rsidRDefault="00482DCE" w:rsidP="00482DCE">
      <w:pPr>
        <w:jc w:val="right"/>
        <w:rPr>
          <w:rFonts w:ascii="Sylfaen" w:hAnsi="Sylfaen"/>
          <w:b/>
          <w:sz w:val="28"/>
          <w:szCs w:val="28"/>
          <w:lang w:val="hy-AM"/>
        </w:rPr>
      </w:pPr>
      <w:r w:rsidRPr="000C620A">
        <w:rPr>
          <w:rFonts w:ascii="Sylfaen" w:hAnsi="Sylfaen"/>
          <w:sz w:val="20"/>
          <w:lang w:val="hy-AM"/>
        </w:rPr>
        <w:t>ՀՀ դրամ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5047"/>
      </w:tblGrid>
      <w:tr w:rsidR="00482DCE" w:rsidRPr="00482DCE" w14:paraId="16B2A01D" w14:textId="77777777" w:rsidTr="005B137D">
        <w:tc>
          <w:tcPr>
            <w:tcW w:w="7310" w:type="dxa"/>
          </w:tcPr>
          <w:p w14:paraId="2CE657E0" w14:textId="77777777" w:rsidR="00482DCE" w:rsidRPr="00482DCE" w:rsidRDefault="00482DCE" w:rsidP="005B137D">
            <w:pPr>
              <w:jc w:val="center"/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b/>
                <w:sz w:val="14"/>
                <w:szCs w:val="16"/>
                <w:lang w:val="hy-AM"/>
              </w:rPr>
              <w:t>Գնման առարկայի անվանումը</w:t>
            </w:r>
          </w:p>
        </w:tc>
        <w:tc>
          <w:tcPr>
            <w:tcW w:w="7540" w:type="dxa"/>
          </w:tcPr>
          <w:p w14:paraId="1BC604C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b/>
                <w:sz w:val="14"/>
                <w:szCs w:val="16"/>
                <w:lang w:val="hy-AM"/>
              </w:rPr>
              <w:t>Միավոր գին/ ՀՀ դրամ</w:t>
            </w:r>
          </w:p>
        </w:tc>
      </w:tr>
      <w:tr w:rsidR="00482DCE" w:rsidRPr="00482DCE" w14:paraId="0A915ED3" w14:textId="77777777" w:rsidTr="005B137D">
        <w:tc>
          <w:tcPr>
            <w:tcW w:w="14850" w:type="dxa"/>
            <w:gridSpan w:val="2"/>
            <w:vAlign w:val="center"/>
          </w:tcPr>
          <w:p w14:paraId="5DB52D22" w14:textId="77777777" w:rsidR="00482DCE" w:rsidRPr="00482DCE" w:rsidRDefault="00482DCE" w:rsidP="005B137D">
            <w:pPr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տպիչների և քարթրիջների պահպանման, վերանորոգման ծառայություն,</w:t>
            </w:r>
            <w:r w:rsidRPr="00482DCE">
              <w:rPr>
                <w:rFonts w:ascii="GHEA Grapalat" w:hAnsi="GHEA Grapalat" w:cs="Sylfaen"/>
                <w:b/>
                <w:sz w:val="14"/>
                <w:szCs w:val="16"/>
                <w:lang w:val="nb-NO"/>
              </w:rPr>
              <w:t xml:space="preserve"> այդ թվում՝</w:t>
            </w:r>
          </w:p>
        </w:tc>
      </w:tr>
      <w:tr w:rsidR="00482DCE" w:rsidRPr="00482DCE" w14:paraId="333F10AF" w14:textId="77777777" w:rsidTr="005B137D">
        <w:tc>
          <w:tcPr>
            <w:tcW w:w="7310" w:type="dxa"/>
            <w:vAlign w:val="center"/>
          </w:tcPr>
          <w:p w14:paraId="05EF8698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քարթրիջների լիցքավորում</w:t>
            </w:r>
          </w:p>
        </w:tc>
        <w:tc>
          <w:tcPr>
            <w:tcW w:w="7540" w:type="dxa"/>
            <w:vAlign w:val="center"/>
          </w:tcPr>
          <w:p w14:paraId="510B22B3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4 000</w:t>
            </w:r>
          </w:p>
        </w:tc>
      </w:tr>
      <w:tr w:rsidR="00482DCE" w:rsidRPr="00482DCE" w14:paraId="54CCD87F" w14:textId="77777777" w:rsidTr="005B137D">
        <w:tc>
          <w:tcPr>
            <w:tcW w:w="7310" w:type="dxa"/>
            <w:vAlign w:val="center"/>
          </w:tcPr>
          <w:p w14:paraId="156FD362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Ռակելի փոխարինում</w:t>
            </w:r>
          </w:p>
        </w:tc>
        <w:tc>
          <w:tcPr>
            <w:tcW w:w="7540" w:type="dxa"/>
            <w:vAlign w:val="center"/>
          </w:tcPr>
          <w:p w14:paraId="7E0D06DA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4 000</w:t>
            </w:r>
          </w:p>
        </w:tc>
      </w:tr>
      <w:tr w:rsidR="00482DCE" w:rsidRPr="00482DCE" w14:paraId="45C9D20D" w14:textId="77777777" w:rsidTr="005B137D">
        <w:tc>
          <w:tcPr>
            <w:tcW w:w="7310" w:type="dxa"/>
            <w:vAlign w:val="center"/>
          </w:tcPr>
          <w:p w14:paraId="519A715A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Դիագնոստիկա</w:t>
            </w:r>
          </w:p>
        </w:tc>
        <w:tc>
          <w:tcPr>
            <w:tcW w:w="7540" w:type="dxa"/>
            <w:vAlign w:val="center"/>
          </w:tcPr>
          <w:p w14:paraId="2CFB7525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2 500</w:t>
            </w:r>
          </w:p>
        </w:tc>
      </w:tr>
      <w:tr w:rsidR="00482DCE" w:rsidRPr="00482DCE" w14:paraId="21E26443" w14:textId="77777777" w:rsidTr="005B137D">
        <w:tc>
          <w:tcPr>
            <w:tcW w:w="7310" w:type="dxa"/>
            <w:vAlign w:val="center"/>
          </w:tcPr>
          <w:p w14:paraId="6A8C0CBE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Պրոֆիլակտիկա</w:t>
            </w:r>
          </w:p>
        </w:tc>
        <w:tc>
          <w:tcPr>
            <w:tcW w:w="7540" w:type="dxa"/>
            <w:vAlign w:val="center"/>
          </w:tcPr>
          <w:p w14:paraId="19D1D4EE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3 500</w:t>
            </w:r>
          </w:p>
        </w:tc>
      </w:tr>
      <w:tr w:rsidR="00482DCE" w:rsidRPr="00482DCE" w14:paraId="3B2A5B93" w14:textId="77777777" w:rsidTr="005B137D">
        <w:tc>
          <w:tcPr>
            <w:tcW w:w="7310" w:type="dxa"/>
            <w:vAlign w:val="center"/>
          </w:tcPr>
          <w:p w14:paraId="052D21D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Սկաների լամպի փոխարինում (ներառյալ լամպը)  </w:t>
            </w:r>
          </w:p>
        </w:tc>
        <w:tc>
          <w:tcPr>
            <w:tcW w:w="7540" w:type="dxa"/>
            <w:vAlign w:val="center"/>
          </w:tcPr>
          <w:p w14:paraId="2F7874EC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8 000</w:t>
            </w:r>
          </w:p>
        </w:tc>
      </w:tr>
      <w:tr w:rsidR="00482DCE" w:rsidRPr="00482DCE" w14:paraId="73B4DD78" w14:textId="77777777" w:rsidTr="005B137D">
        <w:tc>
          <w:tcPr>
            <w:tcW w:w="7310" w:type="dxa"/>
            <w:vAlign w:val="center"/>
          </w:tcPr>
          <w:p w14:paraId="6307E813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պրինտերի վերանորոգում </w:t>
            </w:r>
          </w:p>
        </w:tc>
        <w:tc>
          <w:tcPr>
            <w:tcW w:w="7540" w:type="dxa"/>
            <w:vAlign w:val="center"/>
          </w:tcPr>
          <w:p w14:paraId="415EFA4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12 000</w:t>
            </w:r>
          </w:p>
        </w:tc>
      </w:tr>
      <w:tr w:rsidR="00482DCE" w:rsidRPr="00482DCE" w14:paraId="14BF498D" w14:textId="77777777" w:rsidTr="005B137D">
        <w:tc>
          <w:tcPr>
            <w:tcW w:w="7310" w:type="dxa"/>
            <w:vAlign w:val="center"/>
          </w:tcPr>
          <w:p w14:paraId="7CA136B5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Թղթի մատուցման ռետինե լիսեռի փոխարինում (ներառյալ ռետինե լիսեռը) </w:t>
            </w:r>
          </w:p>
        </w:tc>
        <w:tc>
          <w:tcPr>
            <w:tcW w:w="7540" w:type="dxa"/>
            <w:vAlign w:val="center"/>
          </w:tcPr>
          <w:p w14:paraId="4FBCB02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5 000</w:t>
            </w:r>
          </w:p>
        </w:tc>
      </w:tr>
      <w:tr w:rsidR="00482DCE" w:rsidRPr="00482DCE" w14:paraId="1AAA7B07" w14:textId="77777777" w:rsidTr="005B137D">
        <w:tc>
          <w:tcPr>
            <w:tcW w:w="7310" w:type="dxa"/>
            <w:vAlign w:val="center"/>
          </w:tcPr>
          <w:p w14:paraId="0975573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Սնուցման բլոկի փոխարինում (ներառյալ սնուցման բլոկը) </w:t>
            </w:r>
          </w:p>
        </w:tc>
        <w:tc>
          <w:tcPr>
            <w:tcW w:w="7540" w:type="dxa"/>
            <w:vAlign w:val="center"/>
          </w:tcPr>
          <w:p w14:paraId="75A01DF7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</w:rPr>
              <w:t>11</w:t>
            </w: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000</w:t>
            </w:r>
          </w:p>
        </w:tc>
      </w:tr>
      <w:tr w:rsidR="00482DCE" w:rsidRPr="00482DCE" w14:paraId="625AD3CE" w14:textId="77777777" w:rsidTr="005B137D">
        <w:tc>
          <w:tcPr>
            <w:tcW w:w="7310" w:type="dxa"/>
            <w:vAlign w:val="center"/>
          </w:tcPr>
          <w:p w14:paraId="193E7D68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 Սնուցման բլոկի վերանորոգում (ներառյալ պահեստամասերը)</w:t>
            </w:r>
          </w:p>
        </w:tc>
        <w:tc>
          <w:tcPr>
            <w:tcW w:w="7540" w:type="dxa"/>
            <w:vAlign w:val="center"/>
          </w:tcPr>
          <w:p w14:paraId="0D5DCBA9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</w:rPr>
              <w:t>7</w:t>
            </w: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000</w:t>
            </w:r>
          </w:p>
        </w:tc>
      </w:tr>
      <w:tr w:rsidR="00482DCE" w:rsidRPr="00482DCE" w14:paraId="1CC896AC" w14:textId="77777777" w:rsidTr="005B137D">
        <w:tc>
          <w:tcPr>
            <w:tcW w:w="7310" w:type="dxa"/>
            <w:vAlign w:val="center"/>
          </w:tcPr>
          <w:p w14:paraId="517C75A1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Այլ պահեստամասեր ցանկում չներառված</w:t>
            </w:r>
          </w:p>
        </w:tc>
        <w:tc>
          <w:tcPr>
            <w:tcW w:w="7540" w:type="dxa"/>
            <w:vAlign w:val="center"/>
          </w:tcPr>
          <w:p w14:paraId="2EB97BA1" w14:textId="77777777" w:rsidR="00482DCE" w:rsidRPr="00482DCE" w:rsidRDefault="00482DCE" w:rsidP="005B137D">
            <w:pPr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2000 – 20000</w:t>
            </w:r>
          </w:p>
        </w:tc>
      </w:tr>
    </w:tbl>
    <w:p w14:paraId="4380B73B" w14:textId="56490D63" w:rsidR="00BD4D8F" w:rsidRPr="00482DCE" w:rsidRDefault="005F463A" w:rsidP="00932F87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6431F"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sectPr w:rsidR="00BD4D8F" w:rsidRPr="00482DCE" w:rsidSect="0003604F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30461">
    <w:abstractNumId w:val="1"/>
  </w:num>
  <w:num w:numId="2" w16cid:durableId="1462261544">
    <w:abstractNumId w:val="2"/>
  </w:num>
  <w:num w:numId="3" w16cid:durableId="21249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04F"/>
    <w:rsid w:val="000428EB"/>
    <w:rsid w:val="00061D13"/>
    <w:rsid w:val="000A6663"/>
    <w:rsid w:val="000A671F"/>
    <w:rsid w:val="000A6808"/>
    <w:rsid w:val="000C70C6"/>
    <w:rsid w:val="000D21B4"/>
    <w:rsid w:val="000F7A44"/>
    <w:rsid w:val="001009A8"/>
    <w:rsid w:val="001116EF"/>
    <w:rsid w:val="00113D11"/>
    <w:rsid w:val="00126350"/>
    <w:rsid w:val="00135438"/>
    <w:rsid w:val="00136219"/>
    <w:rsid w:val="001376AB"/>
    <w:rsid w:val="0014718F"/>
    <w:rsid w:val="0015111E"/>
    <w:rsid w:val="00151647"/>
    <w:rsid w:val="0016072B"/>
    <w:rsid w:val="00182467"/>
    <w:rsid w:val="001844D7"/>
    <w:rsid w:val="00190B59"/>
    <w:rsid w:val="001B0121"/>
    <w:rsid w:val="001D17BD"/>
    <w:rsid w:val="001E52D1"/>
    <w:rsid w:val="001F3D12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82DCE"/>
    <w:rsid w:val="004838DA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3386"/>
    <w:rsid w:val="00704489"/>
    <w:rsid w:val="007072C0"/>
    <w:rsid w:val="00710BB8"/>
    <w:rsid w:val="007163E0"/>
    <w:rsid w:val="0074573B"/>
    <w:rsid w:val="00750626"/>
    <w:rsid w:val="00765B09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D2B2D"/>
    <w:rsid w:val="00904D6F"/>
    <w:rsid w:val="00925692"/>
    <w:rsid w:val="00932F87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1FDD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ECD7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.mery@gmail.com" TargetMode="External"/><Relationship Id="rId5" Type="http://schemas.openxmlformats.org/officeDocument/2006/relationships/hyperlink" Target="mailto:a5577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562</Words>
  <Characters>4144</Characters>
  <Application>Microsoft Office Word</Application>
  <DocSecurity>0</DocSecurity>
  <Lines>103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79</cp:revision>
  <dcterms:created xsi:type="dcterms:W3CDTF">2018-12-17T13:34:00Z</dcterms:created>
  <dcterms:modified xsi:type="dcterms:W3CDTF">2026-01-27T12:04:00Z</dcterms:modified>
</cp:coreProperties>
</file>