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FD50CC" w:rsidP="00FD50C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D50CC">
              <w:rPr>
                <w:rFonts w:ascii="Sylfaen" w:hAnsi="Sylfaen"/>
                <w:lang w:val="af-ZA"/>
              </w:rPr>
              <w:t>№040</w:t>
            </w:r>
            <w:r>
              <w:rPr>
                <w:rFonts w:ascii="Sylfaen" w:hAnsi="Sylfaen"/>
                <w:lang w:val="af-ZA"/>
              </w:rPr>
              <w:t>/</w:t>
            </w:r>
            <w:r w:rsidRPr="00FD50CC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</w:t>
            </w:r>
            <w:r w:rsidRPr="00FD50CC">
              <w:rPr>
                <w:rFonts w:ascii="Sylfaen" w:hAnsi="Sylfaen"/>
                <w:lang w:val="af-ZA"/>
              </w:rPr>
              <w:t>23_4.3_042</w:t>
            </w:r>
            <w:r>
              <w:rPr>
                <w:rFonts w:ascii="Sylfaen" w:hAnsi="Sylfaen"/>
                <w:lang w:val="af-ZA"/>
              </w:rPr>
              <w:t>/</w:t>
            </w:r>
            <w:r w:rsidRPr="00FD50CC">
              <w:rPr>
                <w:rFonts w:ascii="Sylfaen" w:hAnsi="Sylfaen"/>
                <w:lang w:val="af-ZA"/>
              </w:rPr>
              <w:t>17.01.23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D50CC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4608"/>
        <w:gridCol w:w="5423"/>
        <w:gridCol w:w="4536"/>
      </w:tblGrid>
      <w:tr w:rsidR="00D05032" w:rsidRPr="00FD50CC" w:rsidTr="001C28EB">
        <w:tc>
          <w:tcPr>
            <w:tcW w:w="4608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423" w:type="dxa"/>
            <w:vAlign w:val="center"/>
          </w:tcPr>
          <w:p w:rsidR="00D05032" w:rsidRPr="006C1C2C" w:rsidRDefault="00FD50CC" w:rsidP="00182DD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TZ</w:t>
            </w:r>
            <w:r w:rsidR="001C28EB">
              <w:rPr>
                <w:rFonts w:ascii="Sylfaen" w:hAnsi="Sylfaen"/>
                <w:lang w:val="af-ZA"/>
              </w:rPr>
              <w:t xml:space="preserve"> տիպի գազահաշվիչների </w:t>
            </w:r>
            <w:r w:rsidR="001C28EB" w:rsidRPr="00274097">
              <w:rPr>
                <w:rFonts w:ascii="Sylfaen" w:hAnsi="Sylfaen"/>
                <w:lang w:val="af-ZA"/>
              </w:rPr>
              <w:t>անհրաժեշտ պահեստամասեր</w:t>
            </w:r>
            <w:r w:rsidR="001C28EB">
              <w:rPr>
                <w:rFonts w:ascii="Sylfaen" w:hAnsi="Sylfaen"/>
                <w:sz w:val="24"/>
                <w:szCs w:val="24"/>
                <w:lang w:val="hy-AM"/>
              </w:rPr>
              <w:t xml:space="preserve">ի </w:t>
            </w:r>
            <w:r w:rsidR="001C28EB" w:rsidRPr="00D97A45">
              <w:rPr>
                <w:rFonts w:ascii="Sylfaen" w:hAnsi="Sylfaen"/>
                <w:sz w:val="24"/>
                <w:szCs w:val="24"/>
                <w:lang w:val="hy-AM"/>
              </w:rPr>
              <w:t>ձեռքբեր</w:t>
            </w:r>
            <w:proofErr w:type="spellStart"/>
            <w:r w:rsidR="001C28EB">
              <w:rPr>
                <w:rFonts w:ascii="Sylfaen" w:hAnsi="Sylfaen"/>
                <w:sz w:val="24"/>
                <w:szCs w:val="24"/>
                <w:lang w:val="en-US"/>
              </w:rPr>
              <w:t>ում</w:t>
            </w:r>
            <w:proofErr w:type="spellEnd"/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1C28EB">
        <w:tc>
          <w:tcPr>
            <w:tcW w:w="4608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423" w:type="dxa"/>
          </w:tcPr>
          <w:p w:rsidR="00D05032" w:rsidRPr="00FD50CC" w:rsidRDefault="001C28EB" w:rsidP="00FD50C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E7F0D">
              <w:rPr>
                <w:rFonts w:ascii="Calibri" w:hAnsi="Calibri"/>
                <w:b/>
                <w:bCs/>
              </w:rPr>
              <w:t xml:space="preserve">Приобретение необходимых запчастей для газовых счетчиков типа </w:t>
            </w:r>
            <w:r w:rsidR="00FD50CC">
              <w:rPr>
                <w:rFonts w:ascii="Calibri" w:hAnsi="Calibri"/>
                <w:b/>
                <w:bCs/>
                <w:lang w:val="en-US"/>
              </w:rPr>
              <w:t>TZ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FD50CC" w:rsidTr="001C28EB">
        <w:tc>
          <w:tcPr>
            <w:tcW w:w="4608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423" w:type="dxa"/>
          </w:tcPr>
          <w:p w:rsidR="00D05032" w:rsidRPr="001C28EB" w:rsidRDefault="001C28EB" w:rsidP="00FD50C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C28EB">
              <w:rPr>
                <w:rFonts w:ascii="Sylfaen" w:hAnsi="Sylfaen"/>
                <w:lang w:val="en-US"/>
              </w:rPr>
              <w:t xml:space="preserve">Purchase of necessary spare parts for gas meters of the </w:t>
            </w:r>
            <w:r w:rsidR="00FD50CC">
              <w:rPr>
                <w:rFonts w:ascii="Sylfaen" w:hAnsi="Sylfaen"/>
                <w:lang w:val="en-US"/>
              </w:rPr>
              <w:t>TZ</w:t>
            </w:r>
            <w:r w:rsidRPr="001C28EB">
              <w:rPr>
                <w:rFonts w:ascii="Sylfaen" w:hAnsi="Sylfaen"/>
                <w:lang w:val="en-US"/>
              </w:rPr>
              <w:t xml:space="preserve"> type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D50C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D50C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D50C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D50CC">
              <w:rPr>
                <w:rFonts w:ascii="Sylfaen" w:hAnsi="Sylfaen" w:cs="Sylfaen"/>
                <w:lang w:val="af-ZA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82DD3">
              <w:rPr>
                <w:rFonts w:ascii="Sylfaen" w:hAnsi="Sylfaen" w:cs="Sylfaen"/>
                <w:lang w:val="af-ZA"/>
              </w:rPr>
              <w:t>0</w:t>
            </w:r>
            <w:r w:rsidR="00AF7FE7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</w:t>
            </w:r>
            <w:r w:rsidR="00FD50CC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D50C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D50C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182DD3" w:rsidP="001C2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E100C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proofErr w:type="spellStart"/>
            <w:r w:rsidR="001C28EB">
              <w:rPr>
                <w:rFonts w:ascii="Sylfaen" w:hAnsi="Sylfaen"/>
                <w:sz w:val="24"/>
                <w:szCs w:val="24"/>
                <w:lang w:val="en-US"/>
              </w:rPr>
              <w:t>Զեգա</w:t>
            </w:r>
            <w:proofErr w:type="spellEnd"/>
            <w:r w:rsidRPr="00EE100C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ՍՊԸ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182DD3" w:rsidP="001C28EB">
            <w:pPr>
              <w:tabs>
                <w:tab w:val="left" w:pos="2892"/>
              </w:tabs>
              <w:spacing w:line="276" w:lineRule="auto"/>
              <w:jc w:val="center"/>
            </w:pPr>
            <w:r w:rsidRPr="00182DD3">
              <w:rPr>
                <w:rFonts w:ascii="Sylfaen" w:hAnsi="Sylfaen"/>
                <w:sz w:val="24"/>
                <w:szCs w:val="24"/>
                <w:lang w:val="es-ES"/>
              </w:rPr>
              <w:t xml:space="preserve">ООО " </w:t>
            </w:r>
            <w:r w:rsidR="001C28EB">
              <w:rPr>
                <w:rFonts w:ascii="Sylfaen" w:hAnsi="Sylfaen"/>
                <w:sz w:val="24"/>
                <w:szCs w:val="24"/>
                <w:lang w:val="es-ES"/>
              </w:rPr>
              <w:t>ЗЕГА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182DD3" w:rsidP="001C28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2DD3">
              <w:rPr>
                <w:rFonts w:ascii="Sylfaen" w:hAnsi="Sylfaen"/>
                <w:sz w:val="24"/>
                <w:szCs w:val="24"/>
                <w:lang w:val="es-ES"/>
              </w:rPr>
              <w:t xml:space="preserve">LLC " </w:t>
            </w:r>
            <w:r w:rsidR="001C28EB">
              <w:rPr>
                <w:rFonts w:ascii="Sylfaen" w:hAnsi="Sylfaen"/>
                <w:sz w:val="24"/>
                <w:szCs w:val="24"/>
                <w:lang w:val="es-ES"/>
              </w:rPr>
              <w:t>ZEGA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C1C2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2DD3" w:rsidRDefault="00D05032" w:rsidP="00FD50C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D50CC">
              <w:rPr>
                <w:rFonts w:ascii="Sylfaen" w:hAnsi="Sylfaen" w:cs="Sylfaen"/>
                <w:lang w:val="af-ZA"/>
              </w:rPr>
              <w:t>320,649.6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182DD3" w:rsidP="00B93F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93FD3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182DD3" w:rsidP="00B93F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93FD3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93FD3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 with</w:t>
            </w:r>
            <w:r w:rsidR="00182DD3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2DD3"/>
    <w:rsid w:val="00184678"/>
    <w:rsid w:val="001C28EB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21405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1C2C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163E4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AF7FE7"/>
    <w:rsid w:val="00B234FE"/>
    <w:rsid w:val="00B2395A"/>
    <w:rsid w:val="00B416E6"/>
    <w:rsid w:val="00B74ADB"/>
    <w:rsid w:val="00B93FD3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F035E4"/>
    <w:rsid w:val="00F45ABC"/>
    <w:rsid w:val="00F763A6"/>
    <w:rsid w:val="00FA4D2B"/>
    <w:rsid w:val="00FD50CC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A4662-5F6D-40F8-A3B9-3D4A47398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40</cp:revision>
  <cp:lastPrinted>2022-02-25T11:12:00Z</cp:lastPrinted>
  <dcterms:created xsi:type="dcterms:W3CDTF">2021-03-28T06:23:00Z</dcterms:created>
  <dcterms:modified xsi:type="dcterms:W3CDTF">2023-02-21T10:27:00Z</dcterms:modified>
</cp:coreProperties>
</file>