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11661806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61CB8" w:rsidRPr="00B61CB8">
        <w:rPr>
          <w:rFonts w:ascii="GHEA Grapalat" w:hAnsi="GHEA Grapalat" w:cstheme="minorHAnsi"/>
          <w:b w:val="0"/>
          <w:i/>
          <w:sz w:val="20"/>
          <w:lang w:val="hy-AM"/>
        </w:rPr>
        <w:t xml:space="preserve">հունվարի </w:t>
      </w:r>
      <w:r w:rsidR="00A67ABE">
        <w:rPr>
          <w:rFonts w:ascii="GHEA Grapalat" w:hAnsi="GHEA Grapalat" w:cstheme="minorHAnsi"/>
          <w:b w:val="0"/>
          <w:i/>
          <w:sz w:val="20"/>
          <w:lang w:val="hy-AM"/>
        </w:rPr>
        <w:t>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2B91ED43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B61CB8">
        <w:rPr>
          <w:rFonts w:ascii="GHEA Grapalat" w:hAnsi="GHEA Grapalat"/>
          <w:sz w:val="20"/>
          <w:lang w:val="hy-AM"/>
        </w:rPr>
        <w:t>ԳՄՄՀ-ԳՀԱՇՁԲ-25/35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1D0D9C48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61CB8">
        <w:rPr>
          <w:rFonts w:ascii="GHEA Grapalat" w:hAnsi="GHEA Grapalat"/>
          <w:sz w:val="20"/>
          <w:lang w:val="hy-AM"/>
        </w:rPr>
        <w:t>ԳՄՄՀ-ԳՀԱՇՁԲ-25/35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79790B55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B61CB8">
        <w:rPr>
          <w:rFonts w:ascii="GHEA Grapalat" w:hAnsi="GHEA Grapalat" w:cstheme="minorHAnsi"/>
          <w:b w:val="0"/>
          <w:iCs/>
          <w:sz w:val="20"/>
          <w:lang w:val="hy-AM"/>
        </w:rPr>
        <w:t xml:space="preserve">հունվարի </w:t>
      </w:r>
      <w:r w:rsidR="00A67ABE">
        <w:rPr>
          <w:rFonts w:ascii="GHEA Grapalat" w:hAnsi="GHEA Grapalat" w:cstheme="minorHAnsi"/>
          <w:b w:val="0"/>
          <w:iCs/>
          <w:sz w:val="20"/>
          <w:lang w:val="hy-AM"/>
        </w:rPr>
        <w:t>30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67ABE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A67ABE" w:rsidRPr="002B745A" w:rsidRDefault="00A67ABE" w:rsidP="00A67AB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58479953" w:rsidR="00A67ABE" w:rsidRPr="00E10927" w:rsidRDefault="00A67ABE" w:rsidP="00A67AB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30E7">
              <w:rPr>
                <w:rFonts w:ascii="GHEA Grapalat" w:hAnsi="GHEA Grapalat"/>
                <w:sz w:val="20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2391" w:type="dxa"/>
            <w:vAlign w:val="center"/>
          </w:tcPr>
          <w:p w14:paraId="5D2CACAF" w14:textId="77777777" w:rsidR="00A67ABE" w:rsidRPr="002B745A" w:rsidRDefault="00A67ABE" w:rsidP="00A67ABE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A67ABE" w:rsidRPr="002B745A" w:rsidRDefault="00A67ABE" w:rsidP="00A67AB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A67ABE" w:rsidRPr="002B745A" w:rsidRDefault="00A67ABE" w:rsidP="00A67AB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511D5FA6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="00A67ABE">
        <w:rPr>
          <w:rFonts w:ascii="GHEA Grapalat" w:hAnsi="GHEA Grapalat" w:cstheme="minorHAnsi"/>
          <w:sz w:val="20"/>
          <w:lang w:val="hy-AM"/>
        </w:rPr>
        <w:t>՝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A67ABE" w:rsidRPr="00A67ABE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Մարտունու համայնքապետարանի կարիքների համար խմելու ջրի ջրօգտագործման թույլտվություն ստանալու համար անհրաժեշտ լաբորատոր հետազոտությունների ծառայությունների ձեռքբերում</w:t>
      </w:r>
      <w:r w:rsidR="00A67ABE">
        <w:rPr>
          <w:rFonts w:ascii="GHEA Grapalat" w:hAnsi="GHEA Grapalat"/>
          <w:b/>
          <w:sz w:val="20"/>
          <w:szCs w:val="16"/>
          <w:lang w:val="hy-AM"/>
        </w:rPr>
        <w:t>ը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67ABE" w:rsidRPr="00A67ABE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A67ABE" w:rsidRPr="008A5C33" w:rsidRDefault="00A67ABE" w:rsidP="00A67AB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59F1FCBA" w:rsidR="00A67ABE" w:rsidRPr="00B61CB8" w:rsidRDefault="00A67ABE" w:rsidP="00A67ABE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865DE3">
              <w:rPr>
                <w:rFonts w:ascii="GHEA Grapalat" w:hAnsi="GHEA Grapalat"/>
                <w:sz w:val="18"/>
                <w:szCs w:val="18"/>
              </w:rPr>
              <w:t>ՀՀ</w:t>
            </w:r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Գեղարքունիքի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Մարտունու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համայնքապետարանի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ջրօգտագործման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թույլտվություն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ստանալու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լաբորատոր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հետազոտությունների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A67A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65DE3">
              <w:rPr>
                <w:rFonts w:ascii="GHEA Grapalat" w:hAnsi="GHEA Grapalat"/>
                <w:sz w:val="18"/>
                <w:szCs w:val="18"/>
              </w:rPr>
              <w:t>ձեռքբերում</w:t>
            </w:r>
            <w:proofErr w:type="spellEnd"/>
          </w:p>
        </w:tc>
      </w:tr>
      <w:tr w:rsidR="00A67ABE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A67ABE" w:rsidRPr="002B745A" w:rsidRDefault="00A67ABE" w:rsidP="00A67AB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28D7EAB6" w:rsidR="00A67ABE" w:rsidRPr="00E10927" w:rsidRDefault="00A67ABE" w:rsidP="00A67AB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30E7">
              <w:rPr>
                <w:rFonts w:ascii="GHEA Grapalat" w:hAnsi="GHEA Grapalat"/>
                <w:sz w:val="20"/>
                <w:lang w:val="hy-AM"/>
              </w:rPr>
              <w:t>ԱՆ «Հիվանդությունների վերահսկման և կանխարգելման ազգային կենտրոն» ՊՈԱԿ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A67ABE" w:rsidRPr="002B745A" w:rsidRDefault="00A67ABE" w:rsidP="00A67ABE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0FB16AF9" w:rsidR="00A67ABE" w:rsidRPr="00B61CB8" w:rsidRDefault="00A67ABE" w:rsidP="00A67AB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B61CB8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900 000</w:t>
            </w:r>
          </w:p>
        </w:tc>
      </w:tr>
    </w:tbl>
    <w:p w14:paraId="583A8762" w14:textId="243EFA26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</w:t>
      </w:r>
      <w:r w:rsidR="00A67ABE">
        <w:rPr>
          <w:rFonts w:ascii="GHEA Grapalat" w:hAnsi="GHEA Grapalat" w:cs="Sylfaen"/>
          <w:sz w:val="20"/>
          <w:lang w:val="hy-AM"/>
        </w:rPr>
        <w:t>ների հանրագումար</w:t>
      </w:r>
    </w:p>
    <w:p w14:paraId="296ECCCD" w14:textId="26EEED88" w:rsidR="00A67ABE" w:rsidRDefault="00A67ABE" w:rsidP="0076379C">
      <w:pPr>
        <w:rPr>
          <w:rFonts w:ascii="GHEA Grapalat" w:hAnsi="GHEA Grapalat" w:cs="Sylfaen"/>
          <w:sz w:val="20"/>
          <w:lang w:val="hy-AM"/>
        </w:rPr>
      </w:pPr>
      <w:r w:rsidRPr="00A67ABE">
        <w:rPr>
          <w:rFonts w:ascii="GHEA Grapalat" w:hAnsi="GHEA Grapalat" w:cs="Sylfaen"/>
          <w:sz w:val="20"/>
          <w:lang w:val="hy-AM"/>
        </w:rPr>
        <w:t>Պայմանագիրը կնքվելու է առավելագույն գնով՝ 4 425 000 (չորս միլիոն չորս հարյուր քսանհինգ հազար) ՀՀ դրամ:</w:t>
      </w:r>
    </w:p>
    <w:p w14:paraId="55C661EC" w14:textId="77777777" w:rsidR="00A67ABE" w:rsidRDefault="00A67ABE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sz w:val="20"/>
          <w:lang w:val="hy-AM"/>
        </w:rPr>
        <w:t>4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1-ին կետի </w:t>
      </w:r>
      <w:r w:rsidRPr="00701FBB">
        <w:rPr>
          <w:rFonts w:ascii="GHEA Grapalat" w:hAnsi="GHEA Grapalat"/>
          <w:sz w:val="20"/>
          <w:lang w:val="hy-AM"/>
        </w:rPr>
        <w:t>համաձայն անգործության ժամկետ</w:t>
      </w:r>
      <w:r>
        <w:rPr>
          <w:rFonts w:ascii="GHEA Grapalat" w:hAnsi="GHEA Grapalat"/>
          <w:sz w:val="20"/>
          <w:lang w:val="hy-AM"/>
        </w:rPr>
        <w:t xml:space="preserve"> չի սահմանվում:</w:t>
      </w:r>
    </w:p>
    <w:p w14:paraId="7AC955BF" w14:textId="14B09810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51D3D5B4" w14:textId="77777777" w:rsidR="00A67ABE" w:rsidRDefault="00A67ABE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3B34" w14:textId="77777777" w:rsidR="00A210F2" w:rsidRDefault="00A210F2" w:rsidP="00FD4AD9">
      <w:r>
        <w:separator/>
      </w:r>
    </w:p>
  </w:endnote>
  <w:endnote w:type="continuationSeparator" w:id="0">
    <w:p w14:paraId="4D8CE703" w14:textId="77777777" w:rsidR="00A210F2" w:rsidRDefault="00A210F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9AF4" w14:textId="77777777" w:rsidR="00A210F2" w:rsidRDefault="00A210F2" w:rsidP="00FD4AD9">
      <w:r>
        <w:separator/>
      </w:r>
    </w:p>
  </w:footnote>
  <w:footnote w:type="continuationSeparator" w:id="0">
    <w:p w14:paraId="6FF8AF66" w14:textId="77777777" w:rsidR="00A210F2" w:rsidRDefault="00A210F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A0472"/>
    <w:rsid w:val="006B27CE"/>
    <w:rsid w:val="006B5F6C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210F2"/>
    <w:rsid w:val="00A31BED"/>
    <w:rsid w:val="00A32AE2"/>
    <w:rsid w:val="00A34CA1"/>
    <w:rsid w:val="00A6781B"/>
    <w:rsid w:val="00A67ABE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126</cp:revision>
  <cp:lastPrinted>2021-08-11T08:58:00Z</cp:lastPrinted>
  <dcterms:created xsi:type="dcterms:W3CDTF">2018-10-04T11:35:00Z</dcterms:created>
  <dcterms:modified xsi:type="dcterms:W3CDTF">2026-02-02T06:12:00Z</dcterms:modified>
</cp:coreProperties>
</file>