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CC" w:rsidRDefault="008575CC" w:rsidP="008575CC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Հավելված</w:t>
      </w:r>
      <w:proofErr w:type="spellEnd"/>
      <w:r>
        <w:rPr>
          <w:rFonts w:ascii="GHEA Grapalat" w:hAnsi="GHEA Grapalat" w:cs="Sylfaen"/>
          <w:i/>
        </w:rPr>
        <w:t xml:space="preserve"> N 4</w:t>
      </w:r>
    </w:p>
    <w:p w:rsidR="008575CC" w:rsidRDefault="008575CC" w:rsidP="008575CC">
      <w:pPr>
        <w:pStyle w:val="a5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 xml:space="preserve">ՀՀ </w:t>
      </w:r>
      <w:proofErr w:type="spellStart"/>
      <w:r>
        <w:rPr>
          <w:rFonts w:ascii="GHEA Grapalat" w:hAnsi="GHEA Grapalat" w:cs="Sylfaen"/>
          <w:i/>
        </w:rPr>
        <w:t>ֆինանսների</w:t>
      </w:r>
      <w:proofErr w:type="spellEnd"/>
      <w:r>
        <w:rPr>
          <w:rFonts w:ascii="GHEA Grapalat" w:hAnsi="GHEA Grapalat" w:cs="Sylfaen"/>
          <w:i/>
        </w:rPr>
        <w:t xml:space="preserve"> </w:t>
      </w:r>
      <w:proofErr w:type="spellStart"/>
      <w:r>
        <w:rPr>
          <w:rFonts w:ascii="GHEA Grapalat" w:hAnsi="GHEA Grapalat" w:cs="Sylfaen"/>
          <w:i/>
        </w:rPr>
        <w:t>նախարարի</w:t>
      </w:r>
      <w:proofErr w:type="spellEnd"/>
      <w:r>
        <w:rPr>
          <w:rFonts w:ascii="GHEA Grapalat" w:hAnsi="GHEA Grapalat" w:cs="Sylfaen"/>
          <w:i/>
        </w:rPr>
        <w:t xml:space="preserve"> 2017 </w:t>
      </w:r>
      <w:proofErr w:type="spellStart"/>
      <w:r>
        <w:rPr>
          <w:rFonts w:ascii="GHEA Grapalat" w:hAnsi="GHEA Grapalat" w:cs="Sylfaen"/>
          <w:i/>
        </w:rPr>
        <w:t>թվականի</w:t>
      </w:r>
      <w:proofErr w:type="spellEnd"/>
    </w:p>
    <w:p w:rsidR="008575CC" w:rsidRDefault="008575CC" w:rsidP="008575CC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մայիսի</w:t>
      </w:r>
      <w:proofErr w:type="spellEnd"/>
      <w:r>
        <w:rPr>
          <w:rFonts w:ascii="GHEA Grapalat" w:hAnsi="GHEA Grapalat" w:cs="Sylfaen"/>
          <w:i/>
        </w:rPr>
        <w:t xml:space="preserve"> 30-ի N 265-</w:t>
      </w:r>
      <w:proofErr w:type="gramStart"/>
      <w:r>
        <w:rPr>
          <w:rFonts w:ascii="GHEA Grapalat" w:hAnsi="GHEA Grapalat" w:cs="Sylfaen"/>
          <w:i/>
        </w:rPr>
        <w:t xml:space="preserve">Ա  </w:t>
      </w:r>
      <w:proofErr w:type="spellStart"/>
      <w:r>
        <w:rPr>
          <w:rFonts w:ascii="GHEA Grapalat" w:hAnsi="GHEA Grapalat" w:cs="Sylfaen"/>
          <w:i/>
        </w:rPr>
        <w:t>հրամանի</w:t>
      </w:r>
      <w:proofErr w:type="spellEnd"/>
      <w:proofErr w:type="gramEnd"/>
    </w:p>
    <w:p w:rsidR="008575CC" w:rsidRDefault="008575CC" w:rsidP="008575CC">
      <w:pPr>
        <w:pStyle w:val="a5"/>
        <w:ind w:firstLine="567"/>
        <w:jc w:val="center"/>
        <w:rPr>
          <w:rFonts w:ascii="GHEA Grapalat" w:hAnsi="GHEA Grapalat" w:cs="Sylfaen"/>
          <w:i/>
        </w:rPr>
      </w:pPr>
    </w:p>
    <w:p w:rsidR="008575CC" w:rsidRDefault="008575CC" w:rsidP="008575CC">
      <w:pPr>
        <w:pStyle w:val="a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8575CC" w:rsidRDefault="008575CC" w:rsidP="008575CC">
      <w:pPr>
        <w:jc w:val="center"/>
        <w:rPr>
          <w:rFonts w:ascii="Times Armenian" w:hAnsi="Times Armenian" w:cs="Times New Roman"/>
          <w:sz w:val="20"/>
          <w:szCs w:val="20"/>
          <w:lang w:val="af-ZA"/>
        </w:rPr>
      </w:pPr>
      <w:r>
        <w:rPr>
          <w:rFonts w:ascii="Times New Roman" w:hAnsi="Times New Roman"/>
          <w:sz w:val="20"/>
          <w:lang w:val="af-ZA"/>
        </w:rPr>
        <w:t>կնքված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պայմանագրի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մասին</w:t>
      </w:r>
    </w:p>
    <w:p w:rsidR="008575CC" w:rsidRDefault="008575CC" w:rsidP="008575CC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af-ZA"/>
        </w:rPr>
        <w:t xml:space="preserve">«Հայաստանի Հանրապետության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Լոռու մարզի Վանաձորի </w:t>
      </w:r>
      <w:r>
        <w:rPr>
          <w:rFonts w:ascii="GHEA Grapalat" w:hAnsi="GHEA Grapalat" w:cs="Sylfaen"/>
          <w:b/>
          <w:sz w:val="20"/>
          <w:u w:val="single"/>
          <w:lang w:val="af-ZA"/>
        </w:rPr>
        <w:t>համայնքապետարանի աշխատակազմ» ՀԿՀ</w:t>
      </w:r>
      <w:r>
        <w:rPr>
          <w:rFonts w:ascii="GHEA Grapalat" w:hAnsi="GHEA Grapalat" w:cs="Sylfaen"/>
          <w:sz w:val="20"/>
          <w:u w:val="single"/>
          <w:lang w:val="af-ZA"/>
        </w:rPr>
        <w:t>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Pr="00141133">
        <w:rPr>
          <w:rFonts w:ascii="GHEA Grapalat" w:hAnsi="GHEA Grapalat"/>
          <w:b/>
          <w:bCs/>
          <w:sz w:val="20"/>
          <w:szCs w:val="20"/>
          <w:lang w:val="hy-AM"/>
        </w:rPr>
        <w:t>Վանաձոր համայնքի Վանաձորի պանթեոնում ցանկապատի կառուցման աշխատանքների 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>
        <w:rPr>
          <w:rFonts w:ascii="GHEA Grapalat" w:hAnsi="GHEA Grapalat" w:cs="Sylfaen"/>
          <w:b/>
          <w:sz w:val="20"/>
          <w:lang w:val="af-ZA"/>
        </w:rPr>
        <w:t>«</w:t>
      </w:r>
      <w:r>
        <w:rPr>
          <w:rFonts w:ascii="GHEA Grapalat" w:hAnsi="GHEA Grapalat"/>
          <w:sz w:val="20"/>
          <w:lang w:val="hy-AM"/>
        </w:rPr>
        <w:t>ՀՀ ԼՄՎՀ ԳՀԱՇՁԲ-</w:t>
      </w:r>
      <w:r w:rsidRPr="00666C0D">
        <w:rPr>
          <w:rFonts w:ascii="GHEA Grapalat" w:hAnsi="GHEA Grapalat"/>
          <w:sz w:val="20"/>
          <w:lang w:val="af-ZA"/>
        </w:rPr>
        <w:t>26</w:t>
      </w:r>
      <w:r>
        <w:rPr>
          <w:rFonts w:ascii="GHEA Grapalat" w:hAnsi="GHEA Grapalat"/>
          <w:sz w:val="20"/>
          <w:lang w:val="af-ZA"/>
        </w:rPr>
        <w:t>/43</w:t>
      </w:r>
      <w:r>
        <w:rPr>
          <w:rFonts w:ascii="GHEA Grapalat" w:hAnsi="GHEA Grapalat" w:cs="Sylfaen"/>
          <w:b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20"/>
          <w:u w:val="single"/>
          <w:lang w:val="af-ZA"/>
        </w:rPr>
        <w:t>2026</w:t>
      </w:r>
      <w:r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հունիսի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3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>
        <w:rPr>
          <w:rFonts w:ascii="GHEA Grapalat" w:hAnsi="GHEA Grapalat" w:cs="Sylfaen"/>
          <w:b/>
          <w:sz w:val="20"/>
          <w:lang w:val="af-ZA"/>
        </w:rPr>
        <w:t>«</w:t>
      </w:r>
      <w:r w:rsidR="00223FBE" w:rsidRPr="00223FBE">
        <w:rPr>
          <w:rFonts w:ascii="GHEA Grapalat" w:hAnsi="GHEA Grapalat"/>
          <w:sz w:val="20"/>
          <w:lang w:val="af-ZA"/>
        </w:rPr>
        <w:t xml:space="preserve"> </w:t>
      </w:r>
      <w:r w:rsidR="00223FB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ՀՀ ԼՄՎՀ ԳՀԱՇՁԲ-26/43</w:t>
      </w:r>
      <w:r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tbl>
      <w:tblPr>
        <w:tblW w:w="11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31"/>
        <w:gridCol w:w="589"/>
        <w:gridCol w:w="545"/>
        <w:gridCol w:w="708"/>
        <w:gridCol w:w="254"/>
        <w:gridCol w:w="49"/>
        <w:gridCol w:w="264"/>
        <w:gridCol w:w="155"/>
        <w:gridCol w:w="971"/>
        <w:gridCol w:w="38"/>
        <w:gridCol w:w="112"/>
        <w:gridCol w:w="284"/>
        <w:gridCol w:w="321"/>
        <w:gridCol w:w="387"/>
        <w:gridCol w:w="284"/>
        <w:gridCol w:w="43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327"/>
        <w:gridCol w:w="451"/>
        <w:gridCol w:w="301"/>
        <w:gridCol w:w="148"/>
        <w:gridCol w:w="771"/>
        <w:gridCol w:w="10"/>
        <w:gridCol w:w="14"/>
        <w:gridCol w:w="27"/>
      </w:tblGrid>
      <w:tr w:rsidR="008575CC" w:rsidTr="0001334A">
        <w:trPr>
          <w:gridAfter w:val="1"/>
          <w:wAfter w:w="27" w:type="dxa"/>
          <w:trHeight w:val="146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8575CC" w:rsidTr="0001334A">
        <w:trPr>
          <w:gridAfter w:val="1"/>
          <w:wAfter w:w="27" w:type="dxa"/>
          <w:trHeight w:val="110"/>
          <w:jc w:val="center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11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քանակը</w:t>
            </w:r>
            <w:proofErr w:type="spellEnd"/>
            <w:r>
              <w:rPr>
                <w:rStyle w:val="a9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  <w:tc>
          <w:tcPr>
            <w:tcW w:w="21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</w:tr>
      <w:tr w:rsidR="008575CC" w:rsidTr="0001334A">
        <w:trPr>
          <w:gridAfter w:val="1"/>
          <w:wAfter w:w="27" w:type="dxa"/>
          <w:trHeight w:val="1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8575CC" w:rsidTr="0001334A">
        <w:trPr>
          <w:gridAfter w:val="1"/>
          <w:wAfter w:w="27" w:type="dxa"/>
          <w:trHeight w:val="2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75CC" w:rsidRDefault="008575CC" w:rsidP="0001334A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</w:rPr>
            </w:pPr>
          </w:p>
        </w:tc>
      </w:tr>
      <w:tr w:rsidR="00223FBE" w:rsidRPr="005B5476" w:rsidTr="0001334A">
        <w:trPr>
          <w:gridAfter w:val="1"/>
          <w:wAfter w:w="27" w:type="dxa"/>
          <w:trHeight w:val="40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14113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Վանաձոր համայնքի Վանաձորի պանթեոնում ցանկապատի կառուցման աշխատանքների ձեռքբերման</w:t>
            </w: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Դրամ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2 210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444</w:t>
            </w:r>
          </w:p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E7ADD">
              <w:rPr>
                <w:rFonts w:ascii="GHEA Grapalat" w:hAnsi="GHEA Grapalat" w:cs="Times Armenian"/>
                <w:sz w:val="20"/>
                <w:szCs w:val="20"/>
              </w:rPr>
              <w:t xml:space="preserve">2 210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444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14113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Վանաձոր համայնքի Վանաձորի պանթեոնում ցանկապատի կառուցման աշխատանքների ձեռքբերման</w:t>
            </w:r>
          </w:p>
        </w:tc>
        <w:tc>
          <w:tcPr>
            <w:tcW w:w="21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14113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Վանաձոր համայնքի Վանաձորի պանթեոնում ցանկապատի կառուցման աշխատանքների ձեռքբերման</w:t>
            </w:r>
          </w:p>
        </w:tc>
      </w:tr>
      <w:tr w:rsidR="00223FBE" w:rsidTr="0001334A">
        <w:trPr>
          <w:gridAfter w:val="1"/>
          <w:wAfter w:w="27" w:type="dxa"/>
          <w:trHeight w:val="182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169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137"/>
          <w:jc w:val="center"/>
        </w:trPr>
        <w:tc>
          <w:tcPr>
            <w:tcW w:w="44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ընթացակարգի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ընտրության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675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97210D">
              <w:rPr>
                <w:rFonts w:ascii="GHEA Grapalat" w:hAnsi="GHEA Grapalat"/>
                <w:color w:val="333333"/>
                <w:lang w:val="hy-AM"/>
              </w:rPr>
              <w:t>«Գնումների մասին» ՀՀ օրենքի 18-րդ հոդվածի 1-ին մասի 3-րդ կետ</w:t>
            </w:r>
          </w:p>
        </w:tc>
      </w:tr>
      <w:tr w:rsidR="00223FBE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223FBE" w:rsidTr="0001334A">
        <w:trPr>
          <w:gridAfter w:val="1"/>
          <w:wAfter w:w="27" w:type="dxa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Խումբ</w:t>
            </w:r>
            <w:proofErr w:type="spellEnd"/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Դաս</w:t>
            </w:r>
            <w:proofErr w:type="spellEnd"/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Բյուջե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06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155"/>
          <w:jc w:val="center"/>
        </w:trPr>
        <w:tc>
          <w:tcPr>
            <w:tcW w:w="69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Հ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․04․2026թ․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                               </w:t>
            </w:r>
          </w:p>
        </w:tc>
      </w:tr>
      <w:tr w:rsidR="00223FBE" w:rsidTr="0001334A">
        <w:trPr>
          <w:gridAfter w:val="1"/>
          <w:wAfter w:w="27" w:type="dxa"/>
          <w:trHeight w:val="164"/>
          <w:jc w:val="center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րավերում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կատարված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փոփոխություններ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92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Պարզաբանման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155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54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40"/>
          <w:jc w:val="center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202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proofErr w:type="spellEnd"/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proofErr w:type="spellEnd"/>
            <w:r w:rsidRPr="00666C0D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ինը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213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223FBE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ԱԱՀ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6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1</w:t>
            </w:r>
          </w:p>
        </w:tc>
        <w:tc>
          <w:tcPr>
            <w:tcW w:w="979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223FBE" w:rsidTr="00F00F9B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</w:tr>
      <w:tr w:rsidR="00223FBE" w:rsidTr="00F00F9B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&lt;&lt;ՇԻՆ ԼԻԴԵՐ ԳՐՈՒՊ&gt;&gt;ՍՊԸ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"ШИН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ЛИДЕР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ГРУПП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1800000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&lt;&lt;ՆՈՄԻՆԳ&gt;&gt;ՍՊԸ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"НОМИНГ"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1540000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1540000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308000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308000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1848000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1848000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&lt;&lt;ՎԼԱԴՇԻՆ ՍՊԸ&gt;&gt;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 ВЛАДШИН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1547000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1547000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309400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309400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1856000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1856000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ՄԵԼԻՔ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E7ADD">
              <w:rPr>
                <w:rFonts w:ascii="GHEA Grapalat" w:hAnsi="GHEA Grapalat"/>
                <w:sz w:val="20"/>
                <w:szCs w:val="20"/>
              </w:rPr>
              <w:t>ԿՈՆՍՏՐՈՒԿՏ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"МЕЛИК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КОНСТРУКТ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>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1625000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1625000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325000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325000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1950000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1950000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ՄՈՒՐԱԴՅԱՆ 95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"МУРАДЯН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95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1644000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1644000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1644000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1644000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ԱԴԱՄՈՒՍ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"АДАМУС"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1650000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1650000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330000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330000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1980000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1980000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ՄԻՔԱՅԵԼՅԱՆ ՇԻՆ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"МИКАЭЛЯН ШИН"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336000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336000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2016000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2016000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ՀԱՐՄԱՐ 23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"АРМАР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23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1970000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1970000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1970000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1970000</w:t>
            </w:r>
          </w:p>
        </w:tc>
      </w:tr>
      <w:tr w:rsidR="00223FBE" w:rsidTr="0006220A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DF195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&lt;&lt;ՏՈՄԵՅԱՆ ԳԱԲՐԻԵԼ ՆՈՐԱՅՐԻ&gt;&gt; ԱՁ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ТОМЕЯН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ГАБРИЭЛЬ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НОРАЙРИ" ИП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FBE" w:rsidRPr="00EE7ADD" w:rsidRDefault="00223FBE" w:rsidP="00223FB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2000000</w:t>
            </w:r>
          </w:p>
        </w:tc>
      </w:tr>
      <w:tr w:rsidR="00223FBE" w:rsidTr="0001334A">
        <w:trPr>
          <w:trHeight w:val="290"/>
          <w:jc w:val="center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20"/>
              </w:rPr>
              <w:t>Եթե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հրավիրվել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</w:rPr>
              <w:t>գների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նվազեցման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223FBE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Տ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223FBE" w:rsidTr="0001334A">
        <w:trPr>
          <w:gridAfter w:val="1"/>
          <w:wAfter w:w="27" w:type="dxa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223FBE" w:rsidTr="0001334A">
        <w:trPr>
          <w:gridAfter w:val="1"/>
          <w:wAfter w:w="27" w:type="dxa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բնութագրերի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գոր-ծունեութ-յան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գործունեությանը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առաջարկ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"Монарх-7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&lt;&lt;ՇԻՆ ԼԻԴԵՐ ԳՐՈՒՊ&gt;&gt;ՍՊԸ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"ШИН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ЛИДЕР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ГРУПП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&lt;&lt;ՆՈՄԻՆԳ&gt;&gt;ՍՊԸ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"НОМИНГ"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&lt;&lt;ՎԼԱԴՇԻՆ ՍՊԸ&gt;&gt;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 ВЛАДШИН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RP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ՄԵԼԻՔ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E7ADD">
              <w:rPr>
                <w:rFonts w:ascii="GHEA Grapalat" w:hAnsi="GHEA Grapalat"/>
                <w:sz w:val="20"/>
                <w:szCs w:val="20"/>
              </w:rPr>
              <w:t>ԿՈՆՍՏՐՈՒԿՏ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"МЕЛИК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КОНСТРУКТ</w:t>
            </w:r>
            <w:r w:rsidRPr="00223FBE">
              <w:rPr>
                <w:rFonts w:ascii="GHEA Grapalat" w:hAnsi="GHEA Grapalat"/>
                <w:sz w:val="20"/>
                <w:szCs w:val="20"/>
                <w:lang w:val="ru-RU"/>
              </w:rPr>
              <w:t>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ՄՈՒՐԱԴՅԱՆ 95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"МУРАДЯН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95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ԱԴԱՄՈՒՍ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 "АДАМУС"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RP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ՄԻՔԱՅԵԼՅԱՆ ՇԻՆ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ООО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"МИКАЭЛЯН ШИН"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Pr="00EE7ADD">
              <w:rPr>
                <w:rFonts w:ascii="GHEA Grapalat" w:hAnsi="GHEA Grapalat"/>
                <w:sz w:val="20"/>
                <w:szCs w:val="20"/>
              </w:rPr>
              <w:t>ՀԱՐՄԱՐ 23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&gt;&gt; ՍՊԸ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ООО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"АРМАР</w:t>
            </w:r>
            <w:r w:rsidRPr="00EE7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ADD">
              <w:rPr>
                <w:rStyle w:val="ypks7kbdpwfgdykd3qb9"/>
                <w:rFonts w:ascii="GHEA Grapalat" w:hAnsi="GHEA Grapalat"/>
                <w:sz w:val="20"/>
                <w:szCs w:val="20"/>
              </w:rPr>
              <w:t>23</w:t>
            </w:r>
            <w:r w:rsidRPr="00EE7ADD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RPr="00223FBE" w:rsidTr="009F60C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Default="00223FBE" w:rsidP="00223FBE">
            <w:pPr>
              <w:jc w:val="center"/>
            </w:pPr>
            <w:r w:rsidRPr="000403E8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&lt;&lt;ՏՈՄԵՅԱՆ ԳԱԲՐԻԵԼ ՆՈՐԱՅՐԻ&gt;&gt; ԱՁ</w:t>
            </w:r>
          </w:p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>"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ТОМЕЯН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ГАБРИЭЛЬ</w:t>
            </w:r>
            <w:r w:rsidRPr="00223FB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23FBE">
              <w:rPr>
                <w:rStyle w:val="ypks7kbdpwfgdykd3qb9"/>
                <w:rFonts w:ascii="GHEA Grapalat" w:hAnsi="GHEA Grapalat"/>
                <w:sz w:val="20"/>
                <w:szCs w:val="20"/>
                <w:lang w:val="hy-AM"/>
              </w:rPr>
              <w:t>НОРАЙРИ" ИП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223FBE" w:rsidRDefault="00223FBE" w:rsidP="00223FBE">
            <w:pPr>
              <w:spacing w:line="252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223FBE" w:rsidTr="0001334A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289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2"/>
          <w:wAfter w:w="41" w:type="dxa"/>
          <w:trHeight w:val="346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14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․05․2026թ․</w:t>
            </w:r>
          </w:p>
        </w:tc>
      </w:tr>
      <w:tr w:rsidR="00223FBE" w:rsidTr="0001334A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223FBE" w:rsidTr="0001334A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15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․05․2026թ․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24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․05․2026թ․</w:t>
            </w:r>
          </w:p>
        </w:tc>
      </w:tr>
      <w:tr w:rsidR="00223FBE" w:rsidTr="0001334A">
        <w:trPr>
          <w:gridAfter w:val="1"/>
          <w:wAfter w:w="27" w:type="dxa"/>
          <w:trHeight w:val="344"/>
          <w:jc w:val="center"/>
        </w:trPr>
        <w:tc>
          <w:tcPr>
            <w:tcW w:w="11178" w:type="dxa"/>
            <w:gridSpan w:val="3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20"/>
              </w:rPr>
              <w:t xml:space="preserve">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29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․05</w:t>
            </w:r>
            <w:r>
              <w:rPr>
                <w:rFonts w:ascii="GHEA Grapalat" w:hAnsi="GHEA Grapalat"/>
                <w:b/>
                <w:sz w:val="20"/>
              </w:rPr>
              <w:t>.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223FBE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01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․06․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223FBE" w:rsidTr="0001334A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03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06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223FBE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1"/>
          <w:wAfter w:w="27" w:type="dxa"/>
          <w:trHeight w:val="973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Պ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237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1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10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Գինը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238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263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after="0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223FBE" w:rsidTr="0001334A">
        <w:trPr>
          <w:gridAfter w:val="1"/>
          <w:wAfter w:w="27" w:type="dxa"/>
          <w:trHeight w:val="146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  <w:p w:rsidR="00223FBE" w:rsidRPr="002E49B4" w:rsidRDefault="00223FBE" w:rsidP="00223FBE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ԼՄՎՀ ԳՀԱՇՁԲ-26/43</w:t>
            </w:r>
            <w:r>
              <w:rPr>
                <w:rFonts w:ascii="GHEA Grapalat" w:hAnsi="GHEA Grapalat"/>
                <w:u w:val="single"/>
                <w:lang w:val="af-ZA"/>
              </w:rPr>
              <w:t xml:space="preserve"> </w:t>
            </w:r>
          </w:p>
        </w:tc>
        <w:tc>
          <w:tcPr>
            <w:tcW w:w="1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03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․06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2026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Պայմանագրի ուժի մեջ մտնելու օրվանից 30 օրացուցային օր</w:t>
            </w:r>
          </w:p>
        </w:tc>
        <w:tc>
          <w:tcPr>
            <w:tcW w:w="1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7ADD">
              <w:rPr>
                <w:rFonts w:ascii="GHEA Grapalat" w:hAnsi="GHEA Grapalat" w:cs="Calibri"/>
                <w:color w:val="000000"/>
                <w:sz w:val="20"/>
                <w:szCs w:val="20"/>
              </w:rPr>
              <w:t>1680000</w:t>
            </w:r>
          </w:p>
        </w:tc>
      </w:tr>
      <w:tr w:rsidR="00223FBE" w:rsidTr="0001334A">
        <w:trPr>
          <w:gridAfter w:val="1"/>
          <w:wAfter w:w="27" w:type="dxa"/>
          <w:trHeight w:val="150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223FBE" w:rsidTr="0001334A">
        <w:trPr>
          <w:gridAfter w:val="1"/>
          <w:wAfter w:w="27" w:type="dxa"/>
          <w:trHeight w:val="12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223FBE" w:rsidTr="003F2813">
        <w:trPr>
          <w:gridAfter w:val="1"/>
          <w:wAfter w:w="27" w:type="dxa"/>
          <w:trHeight w:val="15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bookmarkStart w:id="0" w:name="_GoBack" w:colFirst="2" w:colLast="2"/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Pr="00EE7ADD" w:rsidRDefault="00223FBE" w:rsidP="00223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 xml:space="preserve">&lt;&lt;Մոնարխ-7&gt;&gt; 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ՍՊԸ</w:t>
            </w:r>
          </w:p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Pr="00EE7ADD" w:rsidRDefault="00223FBE" w:rsidP="00223FBE">
            <w:pPr>
              <w:spacing w:line="254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Վանաձոր, </w:t>
            </w:r>
            <w:r w:rsidRPr="00EE7ADD">
              <w:rPr>
                <w:rFonts w:ascii="GHEA Grapalat" w:hAnsi="GHEA Grapalat"/>
                <w:sz w:val="20"/>
                <w:szCs w:val="20"/>
                <w:lang w:val="hy-AM"/>
              </w:rPr>
              <w:t>Տիգրան Մեծ 20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Pr="002E49B4" w:rsidRDefault="00223FBE" w:rsidP="00223FBE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>monarx.spy@mail.ru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220053338269000</w:t>
            </w: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5B5476" w:rsidP="00223FBE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7ADD">
              <w:rPr>
                <w:rFonts w:ascii="GHEA Grapalat" w:hAnsi="GHEA Grapalat"/>
                <w:sz w:val="20"/>
                <w:szCs w:val="20"/>
              </w:rPr>
              <w:t>06972104</w:t>
            </w:r>
          </w:p>
        </w:tc>
      </w:tr>
      <w:bookmarkEnd w:id="0"/>
      <w:tr w:rsidR="00223FBE" w:rsidTr="0001334A">
        <w:trPr>
          <w:gridAfter w:val="1"/>
          <w:wAfter w:w="27" w:type="dxa"/>
          <w:trHeight w:val="40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223FBE" w:rsidTr="0001334A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RPr="005B5476" w:rsidTr="0001334A">
        <w:trPr>
          <w:gridAfter w:val="3"/>
          <w:wAfter w:w="51" w:type="dxa"/>
          <w:trHeight w:val="199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223FBE" w:rsidRPr="005B5476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223FBE" w:rsidRPr="005B5476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Ինչպես սույն ընթացակարգի տվյալ չափաբաժնի մասով հայտ ներկայացրած մասնակիցները, այնպես էլ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Գրավոր պահանջին  կից ներկայացվում է՝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1) ֆիզիկական անձին տրամադրված լիազորագրի բնօրինակը: Ընդ որում լիազորված՝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ա. ֆիզիկական անձանց քանակը չի կարող գերազանցել երկուսը.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3FBE" w:rsidRDefault="00223FBE" w:rsidP="00223FBE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223FBE" w:rsidRPr="005B5476" w:rsidTr="0001334A">
        <w:trPr>
          <w:gridAfter w:val="3"/>
          <w:wAfter w:w="51" w:type="dxa"/>
          <w:trHeight w:val="124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223FBE" w:rsidRPr="005B5476" w:rsidTr="0001334A">
        <w:trPr>
          <w:gridAfter w:val="3"/>
          <w:wAfter w:w="51" w:type="dxa"/>
          <w:trHeight w:val="4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3FBE" w:rsidRDefault="00223FBE" w:rsidP="00223FBE">
            <w:pPr>
              <w:tabs>
                <w:tab w:val="left" w:pos="2355"/>
              </w:tabs>
              <w:spacing w:line="252" w:lineRule="auto"/>
              <w:jc w:val="center"/>
              <w:rPr>
                <w:rFonts w:ascii="Cambria Math" w:hAnsi="Cambria Math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Էլ</w:t>
            </w:r>
            <w:r>
              <w:rPr>
                <w:rFonts w:ascii="Cambria Math" w:hAnsi="Cambria Math"/>
                <w:b/>
                <w:bCs/>
                <w:sz w:val="20"/>
                <w:lang w:val="hy-AM"/>
              </w:rPr>
              <w:t>․փոստ</w:t>
            </w:r>
          </w:p>
          <w:p w:rsidR="00223FBE" w:rsidRDefault="00223FBE" w:rsidP="00223FBE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Armeps.am</w:t>
            </w:r>
          </w:p>
          <w:p w:rsidR="00223FBE" w:rsidRDefault="00223FBE" w:rsidP="00223FBE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Gnumner.am</w:t>
            </w:r>
          </w:p>
        </w:tc>
      </w:tr>
      <w:tr w:rsidR="00223FBE" w:rsidRPr="005B5476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223FBE" w:rsidRPr="005B5476" w:rsidTr="0001334A">
        <w:trPr>
          <w:gridAfter w:val="3"/>
          <w:wAfter w:w="51" w:type="dxa"/>
          <w:trHeight w:val="11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ածգործողություններիհամառոտնկարագիրը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Գնման գործընթացի շրջանակներում հակաօրինական գործողություններ չեն հայտնաբերվել:</w:t>
            </w:r>
          </w:p>
        </w:tc>
      </w:tr>
      <w:tr w:rsidR="00223FBE" w:rsidRPr="005B5476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223FBE" w:rsidRPr="005B5476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223FBE" w:rsidRPr="005B5476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223FBE" w:rsidTr="0001334A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223FBE" w:rsidTr="0001334A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BE" w:rsidRDefault="00223FBE" w:rsidP="00223FBE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23FBE" w:rsidTr="0001334A">
        <w:trPr>
          <w:gridAfter w:val="3"/>
          <w:wAfter w:w="51" w:type="dxa"/>
          <w:trHeight w:val="226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3FBE" w:rsidTr="0001334A">
        <w:trPr>
          <w:gridAfter w:val="3"/>
          <w:wAfter w:w="51" w:type="dxa"/>
          <w:trHeight w:val="46"/>
          <w:jc w:val="center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223FBE" w:rsidTr="0001334A">
        <w:trPr>
          <w:gridAfter w:val="3"/>
          <w:wAfter w:w="51" w:type="dxa"/>
          <w:trHeight w:val="42"/>
          <w:jc w:val="center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Մոնիկա Մարկոսյան</w:t>
            </w:r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ru-RU"/>
              </w:rPr>
              <w:t>060650369</w:t>
            </w:r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3FBE" w:rsidRDefault="00223FBE" w:rsidP="00223FBE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gnumnerv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2025</w:t>
            </w:r>
            <w:r>
              <w:rPr>
                <w:rFonts w:ascii="GHEA Grapalat" w:hAnsi="GHEA Grapalat"/>
                <w:b/>
                <w:bCs/>
                <w:sz w:val="20"/>
              </w:rPr>
              <w:t>@gmail.com</w:t>
            </w:r>
          </w:p>
        </w:tc>
      </w:tr>
    </w:tbl>
    <w:p w:rsidR="008575CC" w:rsidRDefault="008575CC" w:rsidP="008575CC">
      <w:pPr>
        <w:spacing w:line="360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Պատվիրատու  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` 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«Վանաձորի համայնքապետարանի աշխատակազմ» ՀԿՀ։</w:t>
      </w:r>
    </w:p>
    <w:p w:rsidR="008575CC" w:rsidRDefault="008575CC" w:rsidP="008575CC">
      <w:pPr>
        <w:jc w:val="center"/>
        <w:rPr>
          <w:rFonts w:ascii="Times Armenian" w:hAnsi="Times Armenian" w:cs="Times New Roman"/>
          <w:sz w:val="20"/>
        </w:rPr>
      </w:pPr>
    </w:p>
    <w:p w:rsidR="008575CC" w:rsidRDefault="008575CC" w:rsidP="008575CC"/>
    <w:p w:rsidR="008575CC" w:rsidRDefault="008575CC" w:rsidP="008575CC"/>
    <w:p w:rsidR="008575CC" w:rsidRDefault="008575CC" w:rsidP="008575CC"/>
    <w:p w:rsidR="006D0AF5" w:rsidRDefault="006D0AF5"/>
    <w:sectPr w:rsidR="006D0AF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5D1" w:rsidRDefault="003535D1" w:rsidP="008575CC">
      <w:pPr>
        <w:spacing w:after="0" w:line="240" w:lineRule="auto"/>
      </w:pPr>
      <w:r>
        <w:separator/>
      </w:r>
    </w:p>
  </w:endnote>
  <w:endnote w:type="continuationSeparator" w:id="0">
    <w:p w:rsidR="003535D1" w:rsidRDefault="003535D1" w:rsidP="0085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5D1" w:rsidRDefault="003535D1" w:rsidP="008575CC">
      <w:pPr>
        <w:spacing w:after="0" w:line="240" w:lineRule="auto"/>
      </w:pPr>
      <w:r>
        <w:separator/>
      </w:r>
    </w:p>
  </w:footnote>
  <w:footnote w:type="continuationSeparator" w:id="0">
    <w:p w:rsidR="003535D1" w:rsidRDefault="003535D1" w:rsidP="008575CC">
      <w:pPr>
        <w:spacing w:after="0" w:line="240" w:lineRule="auto"/>
      </w:pPr>
      <w:r>
        <w:continuationSeparator/>
      </w:r>
    </w:p>
  </w:footnote>
  <w:footnote w:id="1">
    <w:p w:rsidR="008575CC" w:rsidRDefault="008575CC" w:rsidP="008575CC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575CC" w:rsidRDefault="008575CC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575CC" w:rsidRDefault="008575CC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3FBE" w:rsidRDefault="00223FBE" w:rsidP="008575CC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3FBE" w:rsidRDefault="00223FBE" w:rsidP="008575CC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Ընդհանուր»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3FBE" w:rsidRDefault="00223FBE" w:rsidP="008575CC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FBE" w:rsidRPr="00223FBE" w:rsidRDefault="00223FBE">
    <w:pPr>
      <w:pStyle w:val="aa"/>
      <w:rPr>
        <w:lang w:val="hy-AM"/>
      </w:rPr>
    </w:pPr>
    <w:r>
      <w:rPr>
        <w:lang w:val="hy-AM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69E"/>
    <w:rsid w:val="0001334A"/>
    <w:rsid w:val="00223FBE"/>
    <w:rsid w:val="003535D1"/>
    <w:rsid w:val="005B5476"/>
    <w:rsid w:val="006D0AF5"/>
    <w:rsid w:val="008575CC"/>
    <w:rsid w:val="008B269E"/>
    <w:rsid w:val="00C0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4CD56-593A-40D5-AE55-853C3E9C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5C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575C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575C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8575C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8575C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8575CC"/>
    <w:rPr>
      <w:rFonts w:ascii="Arial LatArm" w:hAnsi="Arial LatArm"/>
      <w:sz w:val="24"/>
      <w:lang w:eastAsia="ru-RU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8575CC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8575CC"/>
  </w:style>
  <w:style w:type="character" w:styleId="a9">
    <w:name w:val="footnote reference"/>
    <w:semiHidden/>
    <w:unhideWhenUsed/>
    <w:rsid w:val="008575CC"/>
    <w:rPr>
      <w:vertAlign w:val="superscript"/>
    </w:rPr>
  </w:style>
  <w:style w:type="character" w:customStyle="1" w:styleId="ypks7kbdpwfgdykd3qb9">
    <w:name w:val="ypks7kbdpwfgdykd3qb9"/>
    <w:basedOn w:val="a0"/>
    <w:rsid w:val="008575CC"/>
  </w:style>
  <w:style w:type="paragraph" w:styleId="aa">
    <w:name w:val="header"/>
    <w:basedOn w:val="a"/>
    <w:link w:val="ab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23FBE"/>
  </w:style>
  <w:style w:type="paragraph" w:styleId="ac">
    <w:name w:val="footer"/>
    <w:basedOn w:val="a"/>
    <w:link w:val="ad"/>
    <w:uiPriority w:val="99"/>
    <w:unhideWhenUsed/>
    <w:rsid w:val="00223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3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2026-06-03T12:56:00Z</dcterms:created>
  <dcterms:modified xsi:type="dcterms:W3CDTF">2026-06-04T13:24:00Z</dcterms:modified>
</cp:coreProperties>
</file>