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ՀԱՅՏԱՐԱՐՈՒԹՅՈՒՆ</w:t>
      </w:r>
    </w:p>
    <w:p w:rsidR="00B64AC8" w:rsidRPr="006C1189" w:rsidRDefault="00A63B7B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/>
          <w:b/>
          <w:i/>
          <w:sz w:val="18"/>
          <w:szCs w:val="18"/>
        </w:rPr>
        <w:t>ՄԵԿ ԱՆՁԻՑ</w:t>
      </w:r>
      <w:r w:rsidR="003166DF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B64AC8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ԸՆԹԱՑԱԿԱՐԳՈՎ</w:t>
      </w:r>
    </w:p>
    <w:p w:rsidR="00B64AC8" w:rsidRPr="006C1189" w:rsidRDefault="00B64AC8" w:rsidP="00B64AC8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>ՊԱՅՄԱՆԱԳԻՐ ԿՆՔԵԼՈՒ ՈՐՈՇՄԱՆ ՄԱՍԻՆ</w:t>
      </w:r>
    </w:p>
    <w:p w:rsidR="00B64AC8" w:rsidRPr="006C1189" w:rsidRDefault="00B64AC8" w:rsidP="00B64AC8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Հայտարարության սույն տեքստը հաստատված է գնահատող հանձնաժողովի</w:t>
      </w:r>
    </w:p>
    <w:p w:rsidR="00B64AC8" w:rsidRPr="006C1189" w:rsidRDefault="00B64AC8" w:rsidP="00B62E39">
      <w:pPr>
        <w:jc w:val="center"/>
        <w:rPr>
          <w:rFonts w:ascii="Sylfaen" w:hAnsi="Sylfaen" w:cs="Sylfaen"/>
          <w:sz w:val="18"/>
          <w:szCs w:val="18"/>
          <w:lang w:val="af-ZA"/>
        </w:rPr>
      </w:pPr>
      <w:r w:rsidRPr="006C1189">
        <w:rPr>
          <w:rFonts w:ascii="Sylfaen" w:hAnsi="Sylfaen" w:cs="Sylfaen"/>
          <w:sz w:val="18"/>
          <w:szCs w:val="18"/>
          <w:lang w:val="af-ZA"/>
        </w:rPr>
        <w:t>201</w:t>
      </w:r>
      <w:r w:rsidR="006C1189" w:rsidRPr="006C1189">
        <w:rPr>
          <w:rFonts w:ascii="Sylfaen" w:hAnsi="Sylfaen" w:cs="Sylfaen"/>
          <w:sz w:val="18"/>
          <w:szCs w:val="18"/>
          <w:lang w:val="af-ZA"/>
        </w:rPr>
        <w:t xml:space="preserve">8 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թվականի </w:t>
      </w:r>
      <w:r w:rsidR="000E6D78">
        <w:rPr>
          <w:rFonts w:ascii="Sylfaen" w:hAnsi="Sylfaen" w:cs="Sylfaen"/>
          <w:sz w:val="18"/>
          <w:szCs w:val="18"/>
          <w:lang w:val="af-ZA"/>
        </w:rPr>
        <w:t>հունիսի 28</w:t>
      </w:r>
      <w:r w:rsidRPr="006C1189">
        <w:rPr>
          <w:rFonts w:ascii="Sylfaen" w:hAnsi="Sylfaen" w:cs="Sylfaen"/>
          <w:sz w:val="18"/>
          <w:szCs w:val="18"/>
          <w:lang w:val="af-ZA"/>
        </w:rPr>
        <w:t xml:space="preserve">-ի  որոշմամբ </w:t>
      </w:r>
    </w:p>
    <w:p w:rsidR="006C1189" w:rsidRPr="006C1189" w:rsidRDefault="00A63B7B" w:rsidP="003166DF">
      <w:pPr>
        <w:jc w:val="center"/>
        <w:rPr>
          <w:rFonts w:ascii="Sylfaen" w:hAnsi="Sylfaen" w:cs="Sylfaen"/>
          <w:b/>
          <w:i/>
          <w:sz w:val="18"/>
          <w:szCs w:val="18"/>
          <w:lang w:val="af-ZA"/>
        </w:rPr>
      </w:pPr>
      <w:r>
        <w:rPr>
          <w:rFonts w:ascii="Sylfaen" w:hAnsi="Sylfaen"/>
          <w:b/>
          <w:i/>
          <w:sz w:val="18"/>
          <w:szCs w:val="18"/>
        </w:rPr>
        <w:t>ՄԵԿ</w:t>
      </w:r>
      <w:r w:rsidRPr="00E352B3">
        <w:rPr>
          <w:rFonts w:ascii="Sylfaen" w:hAnsi="Sylfaen"/>
          <w:b/>
          <w:i/>
          <w:sz w:val="18"/>
          <w:szCs w:val="18"/>
          <w:lang w:val="af-ZA"/>
        </w:rPr>
        <w:t xml:space="preserve"> </w:t>
      </w:r>
      <w:r>
        <w:rPr>
          <w:rFonts w:ascii="Sylfaen" w:hAnsi="Sylfaen"/>
          <w:b/>
          <w:i/>
          <w:sz w:val="18"/>
          <w:szCs w:val="18"/>
        </w:rPr>
        <w:t>ԱՆՁԻՑ</w:t>
      </w:r>
      <w:r w:rsidR="006C1189" w:rsidRPr="006C1189">
        <w:rPr>
          <w:rFonts w:ascii="Sylfaen" w:hAnsi="Sylfaen"/>
          <w:b/>
          <w:sz w:val="18"/>
          <w:szCs w:val="18"/>
          <w:lang w:val="af-ZA"/>
        </w:rPr>
        <w:t xml:space="preserve"> </w:t>
      </w:r>
      <w:r w:rsidR="006C1189" w:rsidRPr="006C1189">
        <w:rPr>
          <w:rFonts w:ascii="Sylfaen" w:hAnsi="Sylfaen" w:cs="Sylfaen"/>
          <w:b/>
          <w:i/>
          <w:sz w:val="18"/>
          <w:szCs w:val="18"/>
          <w:lang w:val="af-ZA"/>
        </w:rPr>
        <w:t>ԳՆՈՒՄ ԿԱՏԱՐԵԼՈՒ ԸՆԹԱՑԱԿԱՐԳԻ</w:t>
      </w:r>
    </w:p>
    <w:p w:rsidR="00116C88" w:rsidRDefault="00B64AC8" w:rsidP="003166DF">
      <w:pPr>
        <w:jc w:val="center"/>
        <w:rPr>
          <w:rFonts w:ascii="Sylfaen" w:hAnsi="Sylfaen" w:cs="Sylfaen"/>
          <w:b/>
          <w:i/>
          <w:sz w:val="18"/>
          <w:szCs w:val="18"/>
          <w:lang w:val="hy-AM"/>
        </w:rPr>
      </w:pPr>
      <w:r w:rsidRPr="006C1189">
        <w:rPr>
          <w:rFonts w:ascii="Sylfaen" w:hAnsi="Sylfaen" w:cs="Sylfaen"/>
          <w:b/>
          <w:i/>
          <w:sz w:val="18"/>
          <w:szCs w:val="18"/>
          <w:lang w:val="af-ZA"/>
        </w:rPr>
        <w:t xml:space="preserve">ԾԱԾԿԱԳԻՐԸ՝ </w:t>
      </w:r>
      <w:r w:rsidR="003166DF" w:rsidRPr="006C1189">
        <w:rPr>
          <w:rFonts w:ascii="Sylfaen" w:hAnsi="Sylfaen"/>
          <w:b/>
          <w:i/>
          <w:sz w:val="18"/>
          <w:szCs w:val="18"/>
          <w:lang w:val="hy-AM"/>
        </w:rPr>
        <w:t>«</w:t>
      </w:r>
      <w:r w:rsidR="00B917E5" w:rsidRPr="00B917E5">
        <w:rPr>
          <w:rFonts w:ascii="Sylfaen" w:hAnsi="Sylfaen" w:cs="Sylfaen"/>
          <w:b/>
          <w:sz w:val="18"/>
          <w:szCs w:val="18"/>
        </w:rPr>
        <w:t>ԿԱՄՔՀԿ</w:t>
      </w:r>
      <w:r w:rsidR="00B917E5" w:rsidRPr="00E352B3">
        <w:rPr>
          <w:rFonts w:ascii="Sylfaen" w:hAnsi="Sylfaen" w:cs="Sylfaen"/>
          <w:b/>
          <w:sz w:val="18"/>
          <w:szCs w:val="18"/>
          <w:lang w:val="af-ZA"/>
        </w:rPr>
        <w:t>-</w:t>
      </w:r>
      <w:r w:rsidR="00B917E5" w:rsidRPr="00B917E5">
        <w:rPr>
          <w:rFonts w:ascii="Sylfaen" w:hAnsi="Sylfaen" w:cs="Sylfaen"/>
          <w:b/>
          <w:sz w:val="18"/>
          <w:szCs w:val="18"/>
        </w:rPr>
        <w:t>ՀՀՔԳԽ</w:t>
      </w:r>
      <w:r w:rsidR="00B917E5" w:rsidRPr="00E352B3">
        <w:rPr>
          <w:rFonts w:ascii="Sylfaen" w:hAnsi="Sylfaen" w:cs="Sylfaen"/>
          <w:b/>
          <w:sz w:val="18"/>
          <w:szCs w:val="18"/>
          <w:lang w:val="af-ZA"/>
        </w:rPr>
        <w:t>-</w:t>
      </w:r>
      <w:r w:rsidR="00B917E5">
        <w:rPr>
          <w:rFonts w:ascii="Sylfaen" w:hAnsi="Sylfaen" w:cs="Sylfaen"/>
          <w:b/>
          <w:sz w:val="18"/>
          <w:szCs w:val="18"/>
        </w:rPr>
        <w:t>ՄԵՔՎԱՐՁ</w:t>
      </w:r>
      <w:r w:rsidR="00B917E5" w:rsidRPr="00E352B3">
        <w:rPr>
          <w:rFonts w:ascii="Sylfaen" w:hAnsi="Sylfaen" w:cs="Sylfaen"/>
          <w:b/>
          <w:sz w:val="18"/>
          <w:szCs w:val="18"/>
          <w:lang w:val="af-ZA"/>
        </w:rPr>
        <w:t>-30/06/2018-3</w:t>
      </w:r>
      <w:r w:rsidR="003166DF" w:rsidRPr="006C1189">
        <w:rPr>
          <w:rFonts w:ascii="Sylfaen" w:hAnsi="Sylfaen" w:cs="Sylfaen"/>
          <w:b/>
          <w:i/>
          <w:sz w:val="18"/>
          <w:szCs w:val="18"/>
          <w:lang w:val="hy-AM"/>
        </w:rPr>
        <w:t>»</w:t>
      </w:r>
    </w:p>
    <w:p w:rsidR="003B0A7F" w:rsidRPr="006C1189" w:rsidRDefault="003B0A7F" w:rsidP="003166DF">
      <w:pPr>
        <w:jc w:val="center"/>
        <w:rPr>
          <w:rFonts w:ascii="Sylfaen" w:hAnsi="Sylfaen" w:cs="Sylfaen"/>
          <w:sz w:val="18"/>
          <w:szCs w:val="18"/>
          <w:lang w:val="hy-AM"/>
        </w:rPr>
      </w:pPr>
    </w:p>
    <w:p w:rsidR="00B64AC8" w:rsidRPr="000E6A71" w:rsidRDefault="00B64AC8" w:rsidP="006C1189">
      <w:pPr>
        <w:ind w:firstLine="720"/>
        <w:jc w:val="both"/>
        <w:rPr>
          <w:rFonts w:ascii="Sylfaen" w:hAnsi="Sylfaen"/>
          <w:sz w:val="16"/>
          <w:szCs w:val="16"/>
          <w:lang w:val="hy-AM"/>
        </w:rPr>
      </w:pPr>
      <w:r w:rsidRPr="000E6A71">
        <w:rPr>
          <w:rFonts w:ascii="Sylfaen" w:hAnsi="Sylfaen"/>
          <w:sz w:val="16"/>
          <w:szCs w:val="16"/>
          <w:lang w:val="hy-AM"/>
        </w:rPr>
        <w:t>Պատվիրատուն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E877A8">
        <w:rPr>
          <w:rFonts w:ascii="Sylfaen" w:hAnsi="Sylfaen"/>
          <w:sz w:val="16"/>
          <w:szCs w:val="16"/>
          <w:lang w:val="af-ZA"/>
        </w:rPr>
        <w:t>«ԿԱՄՔ» Լոռվա երիտասարդական ծրագրերի կենտրոն» ՀԿ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որը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F63ECD"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գտնվում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ՀՀ,</w:t>
      </w:r>
      <w:r w:rsidR="00E877A8">
        <w:rPr>
          <w:rFonts w:ascii="Sylfaen" w:hAnsi="Sylfaen"/>
          <w:sz w:val="16"/>
          <w:szCs w:val="16"/>
          <w:lang w:val="af-ZA"/>
        </w:rPr>
        <w:t xml:space="preserve"> Լոռու մարզ, ք. Ստեփանավան, Եկեղեցի 24 </w:t>
      </w:r>
      <w:r w:rsidRPr="000E6A71">
        <w:rPr>
          <w:rFonts w:ascii="Sylfaen" w:hAnsi="Sylfaen"/>
          <w:sz w:val="16"/>
          <w:szCs w:val="16"/>
          <w:lang w:val="hy-AM"/>
        </w:rPr>
        <w:t xml:space="preserve">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 w:cs="Sylfaen"/>
          <w:sz w:val="16"/>
          <w:szCs w:val="16"/>
          <w:lang w:val="af-ZA"/>
        </w:rPr>
        <w:t>հասցեում</w:t>
      </w:r>
      <w:r w:rsidRPr="000E6A71">
        <w:rPr>
          <w:rFonts w:ascii="Sylfaen" w:hAnsi="Sylfaen"/>
          <w:sz w:val="16"/>
          <w:szCs w:val="16"/>
          <w:lang w:val="af-ZA"/>
        </w:rPr>
        <w:t xml:space="preserve">, </w:t>
      </w:r>
      <w:r w:rsidRPr="000E6A71">
        <w:rPr>
          <w:rFonts w:ascii="Sylfaen" w:hAnsi="Sylfaen"/>
          <w:sz w:val="16"/>
          <w:szCs w:val="16"/>
          <w:lang w:val="hy-AM"/>
        </w:rPr>
        <w:t>ստորև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ներկայացնում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է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8"/>
          <w:lang w:val="hy-AM"/>
        </w:rPr>
        <w:t>«</w:t>
      </w:r>
      <w:r w:rsidR="00B917E5" w:rsidRPr="00B917E5">
        <w:rPr>
          <w:rFonts w:ascii="Sylfaen" w:hAnsi="Sylfaen" w:cs="Sylfaen"/>
          <w:sz w:val="16"/>
          <w:szCs w:val="16"/>
        </w:rPr>
        <w:t>ԿԱՄՔՀԿ</w:t>
      </w:r>
      <w:r w:rsidR="00B917E5" w:rsidRPr="00E352B3">
        <w:rPr>
          <w:rFonts w:ascii="Sylfaen" w:hAnsi="Sylfaen" w:cs="Sylfaen"/>
          <w:sz w:val="16"/>
          <w:szCs w:val="16"/>
          <w:lang w:val="af-ZA"/>
        </w:rPr>
        <w:t>-</w:t>
      </w:r>
      <w:r w:rsidR="00B917E5" w:rsidRPr="00B917E5">
        <w:rPr>
          <w:rFonts w:ascii="Sylfaen" w:hAnsi="Sylfaen" w:cs="Sylfaen"/>
          <w:sz w:val="16"/>
          <w:szCs w:val="16"/>
        </w:rPr>
        <w:t>ՀՀՔԳԽ</w:t>
      </w:r>
      <w:r w:rsidR="00B917E5" w:rsidRPr="00E352B3">
        <w:rPr>
          <w:rFonts w:ascii="Sylfaen" w:hAnsi="Sylfaen" w:cs="Sylfaen"/>
          <w:sz w:val="16"/>
          <w:szCs w:val="16"/>
          <w:lang w:val="af-ZA"/>
        </w:rPr>
        <w:t>-</w:t>
      </w:r>
      <w:r w:rsidR="00B917E5">
        <w:rPr>
          <w:rFonts w:ascii="Sylfaen" w:hAnsi="Sylfaen" w:cs="Sylfaen"/>
          <w:sz w:val="16"/>
          <w:szCs w:val="16"/>
        </w:rPr>
        <w:t>ՄԵՔՎԱՐՁ</w:t>
      </w:r>
      <w:r w:rsidR="00B917E5" w:rsidRPr="00E352B3">
        <w:rPr>
          <w:rFonts w:ascii="Sylfaen" w:hAnsi="Sylfaen" w:cs="Sylfaen"/>
          <w:sz w:val="16"/>
          <w:szCs w:val="16"/>
          <w:lang w:val="af-ZA"/>
        </w:rPr>
        <w:t>-30/06/2018-3</w:t>
      </w:r>
      <w:r w:rsidR="003166DF" w:rsidRPr="00B71ACF">
        <w:rPr>
          <w:rFonts w:ascii="Sylfaen" w:hAnsi="Sylfaen" w:cs="Sylfaen"/>
          <w:sz w:val="16"/>
          <w:szCs w:val="16"/>
          <w:lang w:val="hy-AM"/>
        </w:rPr>
        <w:t>»</w:t>
      </w:r>
      <w:r w:rsidR="003166DF" w:rsidRPr="006C1189">
        <w:rPr>
          <w:rFonts w:ascii="Sylfaen" w:hAnsi="Sylfaen" w:cs="Sylfaen"/>
          <w:b/>
          <w:sz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ծածկագրով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հայտարարված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A63B7B">
        <w:rPr>
          <w:rFonts w:ascii="Sylfaen" w:hAnsi="Sylfaen"/>
          <w:sz w:val="16"/>
          <w:szCs w:val="16"/>
        </w:rPr>
        <w:t>մեկ</w:t>
      </w:r>
      <w:proofErr w:type="spellEnd"/>
      <w:r w:rsidR="00A63B7B" w:rsidRPr="00E352B3">
        <w:rPr>
          <w:rFonts w:ascii="Sylfaen" w:hAnsi="Sylfaen"/>
          <w:sz w:val="16"/>
          <w:szCs w:val="16"/>
          <w:lang w:val="af-ZA"/>
        </w:rPr>
        <w:t xml:space="preserve"> </w:t>
      </w:r>
      <w:proofErr w:type="spellStart"/>
      <w:r w:rsidR="00A63B7B">
        <w:rPr>
          <w:rFonts w:ascii="Sylfaen" w:hAnsi="Sylfaen"/>
          <w:sz w:val="16"/>
          <w:szCs w:val="16"/>
        </w:rPr>
        <w:t>անձից</w:t>
      </w:r>
      <w:proofErr w:type="spellEnd"/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գնում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կատարելու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ընթացակարգով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պայմանագիր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կնքելու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որոշման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մասին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համառոտ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0E6A71">
        <w:rPr>
          <w:rFonts w:ascii="Sylfaen" w:hAnsi="Sylfaen"/>
          <w:sz w:val="16"/>
          <w:szCs w:val="16"/>
          <w:lang w:val="hy-AM"/>
        </w:rPr>
        <w:t>տեղեկատվությունը։</w:t>
      </w:r>
    </w:p>
    <w:p w:rsidR="00B64AC8" w:rsidRPr="000E6A71" w:rsidRDefault="00B64AC8" w:rsidP="006C1189">
      <w:pPr>
        <w:tabs>
          <w:tab w:val="left" w:pos="-180"/>
        </w:tabs>
        <w:ind w:firstLine="360"/>
        <w:jc w:val="both"/>
        <w:rPr>
          <w:rFonts w:ascii="Sylfaen" w:hAnsi="Sylfaen"/>
          <w:sz w:val="16"/>
          <w:szCs w:val="16"/>
          <w:lang w:val="af-ZA"/>
        </w:rPr>
      </w:pPr>
      <w:r w:rsidRPr="00834B47">
        <w:rPr>
          <w:rFonts w:ascii="Sylfaen" w:hAnsi="Sylfaen"/>
          <w:sz w:val="16"/>
          <w:szCs w:val="16"/>
          <w:lang w:val="hy-AM"/>
        </w:rPr>
        <w:t>Գնահատող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հանձնաժողովի</w:t>
      </w:r>
      <w:r w:rsidRPr="000E6A71">
        <w:rPr>
          <w:rFonts w:ascii="Sylfaen" w:hAnsi="Sylfaen"/>
          <w:sz w:val="16"/>
          <w:szCs w:val="16"/>
          <w:lang w:val="af-ZA"/>
        </w:rPr>
        <w:t xml:space="preserve"> 201</w:t>
      </w:r>
      <w:r w:rsidR="00446E33" w:rsidRPr="00446E33">
        <w:rPr>
          <w:rFonts w:ascii="Sylfaen" w:hAnsi="Sylfaen"/>
          <w:sz w:val="16"/>
          <w:szCs w:val="16"/>
          <w:lang w:val="hy-AM"/>
        </w:rPr>
        <w:t>8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թվականի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E877A8" w:rsidRPr="00E352B3">
        <w:rPr>
          <w:rFonts w:ascii="Sylfaen" w:hAnsi="Sylfaen" w:cs="Sylfaen"/>
          <w:sz w:val="16"/>
          <w:szCs w:val="16"/>
          <w:lang w:val="hy-AM"/>
        </w:rPr>
        <w:t>հունիսի 28</w:t>
      </w:r>
      <w:r w:rsidR="003166DF" w:rsidRPr="000E6A71">
        <w:rPr>
          <w:rFonts w:ascii="Sylfaen" w:hAnsi="Sylfaen" w:cs="Sylfaen"/>
          <w:sz w:val="16"/>
          <w:szCs w:val="16"/>
          <w:lang w:val="af-ZA"/>
        </w:rPr>
        <w:t>-</w:t>
      </w:r>
      <w:r w:rsidR="002263F5" w:rsidRPr="00834B47">
        <w:rPr>
          <w:rFonts w:ascii="Sylfaen" w:hAnsi="Sylfaen"/>
          <w:sz w:val="16"/>
          <w:szCs w:val="16"/>
          <w:lang w:val="hy-AM"/>
        </w:rPr>
        <w:t>ի</w:t>
      </w:r>
      <w:r w:rsidR="003166DF">
        <w:rPr>
          <w:rFonts w:ascii="Sylfaen" w:hAnsi="Sylfaen"/>
          <w:sz w:val="16"/>
          <w:szCs w:val="16"/>
          <w:lang w:val="hy-AM"/>
        </w:rPr>
        <w:t xml:space="preserve">ն </w:t>
      </w:r>
      <w:r w:rsidRPr="00834B47">
        <w:rPr>
          <w:rFonts w:ascii="Sylfaen" w:hAnsi="Sylfaen"/>
          <w:sz w:val="16"/>
          <w:szCs w:val="16"/>
          <w:lang w:val="hy-AM"/>
        </w:rPr>
        <w:t>հաստատվել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են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ընթացակարգի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բոլոր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մասնակիցների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կողմից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ներկայացված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3166DF" w:rsidRPr="003166DF">
        <w:rPr>
          <w:rFonts w:ascii="Sylfaen" w:hAnsi="Sylfaen"/>
          <w:sz w:val="16"/>
          <w:szCs w:val="16"/>
          <w:lang w:val="hy-AM"/>
        </w:rPr>
        <w:t>գնային առաջարկների</w:t>
      </w:r>
      <w:r w:rsidRPr="000E6A71">
        <w:rPr>
          <w:rFonts w:ascii="Sylfaen" w:hAnsi="Sylfaen"/>
          <w:sz w:val="16"/>
          <w:szCs w:val="16"/>
          <w:lang w:val="af-ZA"/>
        </w:rPr>
        <w:t xml:space="preserve">` </w:t>
      </w:r>
      <w:r w:rsidR="003166DF" w:rsidRPr="003166DF">
        <w:rPr>
          <w:rFonts w:ascii="Sylfaen" w:hAnsi="Sylfaen"/>
          <w:sz w:val="16"/>
          <w:szCs w:val="16"/>
          <w:lang w:val="hy-AM"/>
        </w:rPr>
        <w:t xml:space="preserve">համապատասխան 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պահանջներին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համապատասխանության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գնահատման</w:t>
      </w:r>
      <w:r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Pr="00834B47">
        <w:rPr>
          <w:rFonts w:ascii="Sylfaen" w:hAnsi="Sylfaen"/>
          <w:sz w:val="16"/>
          <w:szCs w:val="16"/>
          <w:lang w:val="hy-AM"/>
        </w:rPr>
        <w:t>արդյունքները։</w:t>
      </w:r>
      <w:r w:rsidR="00CC1C35" w:rsidRPr="000E6A71">
        <w:rPr>
          <w:rFonts w:ascii="Sylfaen" w:hAnsi="Sylfaen"/>
          <w:sz w:val="16"/>
          <w:szCs w:val="16"/>
          <w:lang w:val="af-ZA"/>
        </w:rPr>
        <w:t xml:space="preserve"> </w:t>
      </w:r>
    </w:p>
    <w:p w:rsidR="00116C88" w:rsidRPr="000E6A71" w:rsidRDefault="00CC1C35" w:rsidP="006C1189">
      <w:pPr>
        <w:tabs>
          <w:tab w:val="left" w:pos="-180"/>
        </w:tabs>
        <w:ind w:left="-360" w:firstLine="360"/>
        <w:jc w:val="both"/>
        <w:rPr>
          <w:rFonts w:ascii="Sylfaen" w:hAnsi="Sylfaen"/>
          <w:sz w:val="16"/>
          <w:szCs w:val="16"/>
          <w:lang w:val="hy-AM"/>
        </w:rPr>
      </w:pPr>
      <w:r w:rsidRPr="003166DF">
        <w:rPr>
          <w:rFonts w:ascii="Sylfaen" w:hAnsi="Sylfaen"/>
          <w:sz w:val="16"/>
          <w:szCs w:val="16"/>
          <w:lang w:val="hy-AM"/>
        </w:rPr>
        <w:t>Գ</w:t>
      </w:r>
      <w:r w:rsidR="00B64AC8" w:rsidRPr="003166DF">
        <w:rPr>
          <w:rFonts w:ascii="Sylfaen" w:hAnsi="Sylfaen"/>
          <w:sz w:val="16"/>
          <w:szCs w:val="16"/>
          <w:lang w:val="hy-AM"/>
        </w:rPr>
        <w:t>նման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առարկա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294E6E" w:rsidRPr="000E6A71">
        <w:rPr>
          <w:rFonts w:ascii="Sylfaen" w:hAnsi="Sylfaen"/>
          <w:sz w:val="16"/>
          <w:szCs w:val="16"/>
          <w:lang w:val="hy-AM"/>
        </w:rPr>
        <w:t>են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 </w:t>
      </w:r>
      <w:r w:rsidR="00B64AC8" w:rsidRPr="003166DF">
        <w:rPr>
          <w:rFonts w:ascii="Sylfaen" w:hAnsi="Sylfaen"/>
          <w:sz w:val="16"/>
          <w:szCs w:val="16"/>
          <w:lang w:val="hy-AM"/>
        </w:rPr>
        <w:t>հանդիսանում</w:t>
      </w:r>
      <w:r w:rsidR="00B64AC8" w:rsidRPr="000E6A71">
        <w:rPr>
          <w:rFonts w:ascii="Sylfaen" w:hAnsi="Sylfaen"/>
          <w:sz w:val="16"/>
          <w:szCs w:val="16"/>
          <w:lang w:val="af-ZA"/>
        </w:rPr>
        <w:t xml:space="preserve">` </w:t>
      </w:r>
    </w:p>
    <w:p w:rsidR="00116C88" w:rsidRPr="00116C88" w:rsidRDefault="00116C88" w:rsidP="00116C88">
      <w:pPr>
        <w:tabs>
          <w:tab w:val="left" w:pos="-180"/>
        </w:tabs>
        <w:ind w:left="-360" w:firstLine="360"/>
        <w:jc w:val="both"/>
        <w:rPr>
          <w:rFonts w:ascii="Sylfaen" w:hAnsi="Sylfaen"/>
          <w:sz w:val="18"/>
          <w:lang w:val="hy-AM"/>
        </w:rPr>
      </w:pPr>
    </w:p>
    <w:p w:rsidR="00CC1C35" w:rsidRPr="000E2273" w:rsidRDefault="00B64AC8" w:rsidP="003166DF">
      <w:pPr>
        <w:rPr>
          <w:rFonts w:ascii="Sylfaen" w:hAnsi="Sylfaen"/>
          <w:sz w:val="18"/>
          <w:u w:val="single"/>
          <w:lang w:val="af-ZA"/>
        </w:rPr>
      </w:pPr>
      <w:r w:rsidRPr="00154087">
        <w:rPr>
          <w:rFonts w:ascii="Sylfaen" w:hAnsi="Sylfaen"/>
          <w:b/>
          <w:sz w:val="18"/>
          <w:lang w:val="af-ZA"/>
        </w:rPr>
        <w:t xml:space="preserve">Չափաբաժին </w:t>
      </w:r>
      <w:r w:rsidR="003166DF" w:rsidRPr="003166DF">
        <w:rPr>
          <w:rFonts w:ascii="Sylfaen" w:hAnsi="Sylfaen"/>
          <w:b/>
          <w:sz w:val="18"/>
          <w:lang w:val="af-ZA"/>
        </w:rPr>
        <w:t>1</w:t>
      </w:r>
      <w:r w:rsidRPr="00F137CF">
        <w:rPr>
          <w:rFonts w:ascii="Sylfaen" w:hAnsi="Sylfaen" w:cs="Sylfaen"/>
          <w:sz w:val="16"/>
          <w:szCs w:val="16"/>
          <w:lang w:val="af-ZA"/>
        </w:rPr>
        <w:t xml:space="preserve">` </w:t>
      </w:r>
      <w:r w:rsidR="00446E33" w:rsidRPr="000E2273">
        <w:rPr>
          <w:rFonts w:ascii="Sylfaen" w:hAnsi="Sylfaen"/>
          <w:sz w:val="18"/>
          <w:u w:val="single"/>
          <w:lang w:val="af-ZA"/>
        </w:rPr>
        <w:t>__</w:t>
      </w:r>
      <w:r w:rsidR="00B917E5">
        <w:rPr>
          <w:rFonts w:ascii="Sylfaen" w:hAnsi="Sylfaen"/>
          <w:sz w:val="18"/>
          <w:u w:val="single"/>
          <w:lang w:val="af-ZA"/>
        </w:rPr>
        <w:t>Ուղևորափոխադրո</w:t>
      </w:r>
      <w:r w:rsidR="00A63B7B">
        <w:rPr>
          <w:rFonts w:ascii="Sylfaen" w:hAnsi="Sylfaen"/>
          <w:sz w:val="18"/>
          <w:u w:val="single"/>
          <w:lang w:val="af-ZA"/>
        </w:rPr>
        <w:t>ւմ Ստեփանավան-Իջևան_</w:t>
      </w:r>
      <w:r w:rsidR="00A63B7B" w:rsidRPr="00E352B3">
        <w:rPr>
          <w:rFonts w:ascii="Sylfaen" w:hAnsi="Sylfaen"/>
          <w:sz w:val="18"/>
          <w:u w:val="single"/>
          <w:lang w:val="af-ZA"/>
        </w:rPr>
        <w:t>Ստեփանավան (</w:t>
      </w:r>
      <w:r w:rsidR="00B917E5" w:rsidRPr="00E352B3">
        <w:rPr>
          <w:rFonts w:ascii="Sylfaen" w:hAnsi="Sylfaen"/>
          <w:sz w:val="18"/>
          <w:u w:val="single"/>
          <w:lang w:val="af-ZA"/>
        </w:rPr>
        <w:t>4անձի համար նախա</w:t>
      </w:r>
      <w:r w:rsidR="00A63B7B" w:rsidRPr="00E352B3">
        <w:rPr>
          <w:rFonts w:ascii="Sylfaen" w:hAnsi="Sylfaen"/>
          <w:sz w:val="18"/>
          <w:u w:val="single"/>
          <w:lang w:val="af-ZA"/>
        </w:rPr>
        <w:t>տեսված մարդատար մեքենա, 7անգամ)</w:t>
      </w:r>
      <w:r w:rsidR="00446E33" w:rsidRPr="00E352B3">
        <w:rPr>
          <w:rFonts w:ascii="Sylfaen" w:hAnsi="Sylfaen"/>
          <w:sz w:val="18"/>
          <w:u w:val="single"/>
          <w:lang w:val="af-ZA"/>
        </w:rPr>
        <w:t>_____________________________________________________________________</w:t>
      </w:r>
      <w:bookmarkStart w:id="0" w:name="_GoBack"/>
      <w:bookmarkEnd w:id="0"/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34"/>
        <w:gridCol w:w="2865"/>
        <w:gridCol w:w="2216"/>
        <w:gridCol w:w="2340"/>
        <w:gridCol w:w="3274"/>
      </w:tblGrid>
      <w:tr w:rsidR="00B64AC8" w:rsidRPr="00281FFC" w:rsidTr="00834B47">
        <w:trPr>
          <w:trHeight w:val="923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Մասնակցի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անվանումը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2216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Հրավերի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պահանջներին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հայտեր</w:t>
            </w:r>
          </w:p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չհամապատասխանելու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դեպքում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sz w:val="16"/>
                <w:szCs w:val="16"/>
                <w:lang w:val="af-ZA"/>
              </w:rPr>
              <w:t>նշել</w:t>
            </w:r>
            <w:r w:rsidRPr="000E6A71">
              <w:rPr>
                <w:rFonts w:ascii="Sylfaen" w:hAnsi="Sylfaen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B64AC8" w:rsidRPr="000E6A71" w:rsidRDefault="00B64AC8" w:rsidP="006640B3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0E6A71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0E6A7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</w:tr>
      <w:tr w:rsidR="00116C88" w:rsidRPr="00D074C6" w:rsidTr="00834B47">
        <w:trPr>
          <w:trHeight w:val="158"/>
          <w:jc w:val="center"/>
        </w:trPr>
        <w:tc>
          <w:tcPr>
            <w:tcW w:w="534" w:type="dxa"/>
            <w:shd w:val="clear" w:color="auto" w:fill="auto"/>
            <w:vAlign w:val="center"/>
          </w:tcPr>
          <w:p w:rsidR="00116C88" w:rsidRPr="00D074C6" w:rsidRDefault="0085721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865" w:type="dxa"/>
            <w:shd w:val="clear" w:color="auto" w:fill="auto"/>
            <w:vAlign w:val="center"/>
          </w:tcPr>
          <w:p w:rsidR="00116C88" w:rsidRPr="00B917E5" w:rsidRDefault="00B917E5" w:rsidP="008F4506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ՀՀ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քաղաքացի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Գեղամ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Խանդոյան</w:t>
            </w:r>
            <w:proofErr w:type="spellEnd"/>
          </w:p>
        </w:tc>
        <w:tc>
          <w:tcPr>
            <w:tcW w:w="2216" w:type="dxa"/>
            <w:shd w:val="clear" w:color="auto" w:fill="auto"/>
            <w:vAlign w:val="center"/>
          </w:tcPr>
          <w:p w:rsidR="00116C88" w:rsidRPr="00D074C6" w:rsidRDefault="00A63B7B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X</w:t>
            </w:r>
          </w:p>
        </w:tc>
        <w:tc>
          <w:tcPr>
            <w:tcW w:w="2340" w:type="dxa"/>
            <w:shd w:val="clear" w:color="auto" w:fill="auto"/>
            <w:vAlign w:val="center"/>
          </w:tcPr>
          <w:p w:rsidR="00116C88" w:rsidRPr="00D074C6" w:rsidRDefault="00116C88" w:rsidP="00834B47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</w:p>
        </w:tc>
        <w:tc>
          <w:tcPr>
            <w:tcW w:w="3274" w:type="dxa"/>
            <w:shd w:val="clear" w:color="auto" w:fill="auto"/>
            <w:vAlign w:val="center"/>
          </w:tcPr>
          <w:p w:rsidR="00834B47" w:rsidRPr="00D074C6" w:rsidRDefault="00834B47" w:rsidP="00834B47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</w:p>
        </w:tc>
      </w:tr>
    </w:tbl>
    <w:p w:rsidR="000E6A71" w:rsidRPr="00D074C6" w:rsidRDefault="000E6A71" w:rsidP="00683A6D">
      <w:pPr>
        <w:jc w:val="both"/>
        <w:rPr>
          <w:rFonts w:ascii="Sylfaen" w:hAnsi="Sylfaen"/>
          <w:b/>
          <w:sz w:val="16"/>
          <w:szCs w:val="16"/>
          <w:lang w:val="af-ZA"/>
        </w:rPr>
      </w:pPr>
    </w:p>
    <w:tbl>
      <w:tblPr>
        <w:tblW w:w="10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04"/>
        <w:gridCol w:w="2709"/>
        <w:gridCol w:w="2775"/>
        <w:gridCol w:w="2520"/>
      </w:tblGrid>
      <w:tr w:rsidR="000E6A71" w:rsidRPr="003166DF" w:rsidTr="00C430FF">
        <w:trPr>
          <w:trHeight w:val="338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Մասնակիցների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զբաղեցրած</w:t>
            </w:r>
            <w:r w:rsidRPr="000B3D8C">
              <w:rPr>
                <w:rFonts w:ascii="Sylfaen" w:hAnsi="Sylfaen"/>
                <w:b/>
                <w:sz w:val="18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8"/>
                <w:lang w:val="af-ZA"/>
              </w:rPr>
              <w:t>տեղերը</w:t>
            </w:r>
          </w:p>
        </w:tc>
        <w:tc>
          <w:tcPr>
            <w:tcW w:w="2709" w:type="dxa"/>
            <w:shd w:val="clear" w:color="auto" w:fill="auto"/>
            <w:vAlign w:val="center"/>
          </w:tcPr>
          <w:p w:rsidR="000E6A71" w:rsidRPr="00281FFC" w:rsidRDefault="000E6A71" w:rsidP="00C430FF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281FFC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281FFC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մասնակից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/>
                <w:sz w:val="16"/>
                <w:lang w:val="af-ZA"/>
              </w:rPr>
              <w:t>/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ընտրված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համար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sz w:val="16"/>
                <w:lang w:val="af-ZA"/>
              </w:rPr>
              <w:t>նշել</w:t>
            </w:r>
            <w:r w:rsidRPr="000B3D8C">
              <w:rPr>
                <w:rFonts w:ascii="Sylfaen" w:hAnsi="Sylfaen"/>
                <w:sz w:val="16"/>
                <w:lang w:val="af-ZA"/>
              </w:rPr>
              <w:t xml:space="preserve"> “X”/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Մասնակցի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առաջարկած</w:t>
            </w:r>
            <w:r w:rsidRPr="000B3D8C">
              <w:rPr>
                <w:rFonts w:ascii="Sylfaen" w:hAnsi="Sylfaen"/>
                <w:b/>
                <w:sz w:val="16"/>
                <w:lang w:val="af-ZA"/>
              </w:rPr>
              <w:t xml:space="preserve"> </w:t>
            </w:r>
            <w:r w:rsidRPr="000B3D8C">
              <w:rPr>
                <w:rFonts w:ascii="Sylfaen" w:hAnsi="Sylfaen" w:cs="Sylfaen"/>
                <w:b/>
                <w:sz w:val="16"/>
                <w:lang w:val="af-ZA"/>
              </w:rPr>
              <w:t>գին</w:t>
            </w:r>
          </w:p>
          <w:p w:rsidR="000E6A71" w:rsidRPr="000B3D8C" w:rsidRDefault="000E6A71" w:rsidP="00C430FF">
            <w:pPr>
              <w:jc w:val="center"/>
              <w:rPr>
                <w:rFonts w:ascii="Sylfaen" w:hAnsi="Sylfaen"/>
                <w:b/>
                <w:sz w:val="16"/>
                <w:lang w:val="af-ZA"/>
              </w:rPr>
            </w:pPr>
          </w:p>
        </w:tc>
      </w:tr>
      <w:tr w:rsidR="000E6A71" w:rsidRPr="00E352B3" w:rsidTr="00C430FF">
        <w:trPr>
          <w:trHeight w:val="113"/>
          <w:jc w:val="center"/>
        </w:trPr>
        <w:tc>
          <w:tcPr>
            <w:tcW w:w="2004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  <w:r w:rsidR="000E2273" w:rsidRPr="00D074C6">
              <w:rPr>
                <w:rFonts w:ascii="Sylfaen" w:hAnsi="Sylfaen"/>
                <w:b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709" w:type="dxa"/>
            <w:shd w:val="clear" w:color="auto" w:fill="auto"/>
          </w:tcPr>
          <w:p w:rsidR="000E6A71" w:rsidRPr="00D074C6" w:rsidRDefault="00B917E5" w:rsidP="008F4506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sz w:val="16"/>
                <w:szCs w:val="16"/>
              </w:rPr>
              <w:t xml:space="preserve">ՀՀ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քաղաքացի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Գեղամ</w:t>
            </w:r>
            <w:proofErr w:type="spellEnd"/>
            <w:r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6"/>
                <w:szCs w:val="16"/>
              </w:rPr>
              <w:t>Խանդոյան</w:t>
            </w:r>
            <w:proofErr w:type="spellEnd"/>
          </w:p>
        </w:tc>
        <w:tc>
          <w:tcPr>
            <w:tcW w:w="2775" w:type="dxa"/>
            <w:shd w:val="clear" w:color="auto" w:fill="auto"/>
            <w:vAlign w:val="center"/>
          </w:tcPr>
          <w:p w:rsidR="000E6A71" w:rsidRPr="00D074C6" w:rsidRDefault="000E6A71" w:rsidP="00C430FF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D074C6">
              <w:rPr>
                <w:rFonts w:ascii="Sylfaen" w:hAnsi="Sylfaen"/>
                <w:b/>
                <w:sz w:val="16"/>
                <w:szCs w:val="16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</w:tcPr>
          <w:p w:rsidR="000E6A71" w:rsidRPr="00E352B3" w:rsidRDefault="00B917E5" w:rsidP="00B917E5">
            <w:pPr>
              <w:jc w:val="center"/>
              <w:rPr>
                <w:rFonts w:ascii="Sylfaen" w:hAnsi="Sylfaen"/>
                <w:sz w:val="16"/>
                <w:szCs w:val="16"/>
                <w:lang w:val="af-ZA"/>
              </w:rPr>
            </w:pPr>
            <w:r w:rsidRPr="00E352B3">
              <w:rPr>
                <w:rFonts w:ascii="Sylfaen" w:hAnsi="Sylfaen"/>
                <w:sz w:val="16"/>
                <w:szCs w:val="16"/>
                <w:lang w:val="af-ZA"/>
              </w:rPr>
              <w:t>168000</w:t>
            </w:r>
            <w:r w:rsidR="00E877A8" w:rsidRPr="00E352B3">
              <w:rPr>
                <w:rFonts w:ascii="Sylfaen" w:hAnsi="Sylfaen"/>
                <w:sz w:val="16"/>
                <w:szCs w:val="16"/>
                <w:lang w:val="af-ZA"/>
              </w:rPr>
              <w:t xml:space="preserve"> (</w:t>
            </w:r>
            <w:r w:rsidR="008F4506" w:rsidRPr="00E352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8F4506">
              <w:rPr>
                <w:rFonts w:ascii="Sylfaen" w:hAnsi="Sylfaen"/>
                <w:sz w:val="16"/>
                <w:szCs w:val="16"/>
              </w:rPr>
              <w:t>հարյուր</w:t>
            </w:r>
            <w:proofErr w:type="spellEnd"/>
            <w:r w:rsidR="008F4506" w:rsidRPr="00E352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վաթսունութ</w:t>
            </w:r>
            <w:proofErr w:type="spellEnd"/>
            <w:r w:rsidRPr="00E352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>
              <w:rPr>
                <w:rFonts w:ascii="Sylfaen" w:hAnsi="Sylfaen"/>
                <w:sz w:val="16"/>
                <w:szCs w:val="16"/>
              </w:rPr>
              <w:t>հազար</w:t>
            </w:r>
            <w:proofErr w:type="spellEnd"/>
            <w:r w:rsidR="00E877A8" w:rsidRPr="00E352B3">
              <w:rPr>
                <w:rFonts w:ascii="Sylfaen" w:hAnsi="Sylfaen"/>
                <w:sz w:val="16"/>
                <w:szCs w:val="16"/>
                <w:lang w:val="af-ZA"/>
              </w:rPr>
              <w:t xml:space="preserve">)  </w:t>
            </w:r>
            <w:r w:rsidR="00E877A8" w:rsidRPr="00D074C6">
              <w:rPr>
                <w:rFonts w:ascii="Sylfaen" w:hAnsi="Sylfaen"/>
                <w:sz w:val="16"/>
                <w:szCs w:val="16"/>
              </w:rPr>
              <w:t>ՀՀ</w:t>
            </w:r>
            <w:r w:rsidR="00E877A8" w:rsidRPr="00E352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proofErr w:type="spellStart"/>
            <w:r w:rsidR="00E877A8" w:rsidRPr="00D074C6">
              <w:rPr>
                <w:rFonts w:ascii="Sylfaen" w:hAnsi="Sylfaen"/>
                <w:sz w:val="16"/>
                <w:szCs w:val="16"/>
              </w:rPr>
              <w:t>դրամ</w:t>
            </w:r>
            <w:proofErr w:type="spellEnd"/>
          </w:p>
        </w:tc>
      </w:tr>
    </w:tbl>
    <w:p w:rsidR="000E6A71" w:rsidRDefault="000E6A71" w:rsidP="00683A6D">
      <w:pPr>
        <w:jc w:val="both"/>
        <w:rPr>
          <w:rFonts w:ascii="Sylfaen" w:hAnsi="Sylfaen"/>
          <w:b/>
          <w:sz w:val="18"/>
          <w:lang w:val="af-ZA"/>
        </w:rPr>
      </w:pPr>
    </w:p>
    <w:p w:rsidR="00B64AC8" w:rsidRPr="002263F5" w:rsidRDefault="00B64AC8" w:rsidP="006C1189">
      <w:pPr>
        <w:ind w:firstLine="708"/>
        <w:jc w:val="both"/>
        <w:rPr>
          <w:rFonts w:ascii="Sylfaen" w:hAnsi="Sylfaen"/>
          <w:b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>Ընտրված մասնակցին որոշելու համար կիրառված չափանիշ՝</w:t>
      </w:r>
      <w:r w:rsidR="006C1189">
        <w:rPr>
          <w:rFonts w:ascii="Sylfaen" w:hAnsi="Sylfaen"/>
          <w:sz w:val="18"/>
          <w:lang w:val="af-ZA"/>
        </w:rPr>
        <w:t xml:space="preserve"> </w:t>
      </w:r>
      <w:r w:rsidR="006C1189" w:rsidRPr="006C1189">
        <w:rPr>
          <w:rFonts w:ascii="Sylfaen" w:hAnsi="Sylfaen"/>
          <w:b/>
          <w:sz w:val="18"/>
          <w:lang w:val="af-ZA"/>
        </w:rPr>
        <w:t>միակ մասնակից</w:t>
      </w:r>
      <w:r w:rsidRPr="002263F5">
        <w:rPr>
          <w:rFonts w:ascii="Sylfaen" w:hAnsi="Sylfaen"/>
          <w:sz w:val="18"/>
          <w:lang w:val="af-ZA"/>
        </w:rPr>
        <w:t xml:space="preserve"> </w:t>
      </w:r>
      <w:r w:rsidRPr="002263F5">
        <w:rPr>
          <w:rFonts w:ascii="Sylfaen" w:hAnsi="Sylfaen"/>
          <w:b/>
          <w:sz w:val="18"/>
          <w:lang w:val="af-ZA"/>
        </w:rPr>
        <w:t xml:space="preserve">։ </w:t>
      </w:r>
    </w:p>
    <w:p w:rsidR="00B64AC8" w:rsidRPr="002263F5" w:rsidRDefault="00B64AC8" w:rsidP="002871CC">
      <w:pPr>
        <w:ind w:left="708"/>
        <w:jc w:val="both"/>
        <w:rPr>
          <w:rFonts w:ascii="Sylfaen" w:hAnsi="Sylfaen"/>
          <w:sz w:val="18"/>
          <w:lang w:val="af-ZA"/>
        </w:rPr>
      </w:pPr>
      <w:r w:rsidRPr="002263F5">
        <w:rPr>
          <w:rFonts w:ascii="Sylfaen" w:hAnsi="Sylfaen"/>
          <w:sz w:val="18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2871CC">
        <w:rPr>
          <w:rFonts w:ascii="Sylfaen" w:hAnsi="Sylfaen"/>
          <w:sz w:val="18"/>
          <w:lang w:val="af-ZA"/>
        </w:rPr>
        <w:t xml:space="preserve"> </w:t>
      </w:r>
      <w:r w:rsidRPr="002263F5">
        <w:rPr>
          <w:rFonts w:ascii="Sylfaen" w:hAnsi="Sylfaen"/>
          <w:sz w:val="18"/>
          <w:lang w:val="af-ZA"/>
        </w:rPr>
        <w:t xml:space="preserve">գնումների համակարգող՝ </w:t>
      </w:r>
      <w:r w:rsidR="00D074C6">
        <w:rPr>
          <w:rFonts w:ascii="Sylfaen" w:hAnsi="Sylfaen"/>
          <w:sz w:val="18"/>
          <w:lang w:val="af-ZA"/>
        </w:rPr>
        <w:t>Ն</w:t>
      </w:r>
      <w:r w:rsidR="0039733B">
        <w:rPr>
          <w:rFonts w:ascii="Sylfaen" w:hAnsi="Sylfaen"/>
          <w:sz w:val="18"/>
          <w:lang w:val="af-ZA"/>
        </w:rPr>
        <w:t>ազիկ</w:t>
      </w:r>
      <w:r w:rsidR="00D074C6">
        <w:rPr>
          <w:rFonts w:ascii="Sylfaen" w:hAnsi="Sylfaen"/>
          <w:sz w:val="18"/>
          <w:lang w:val="af-ZA"/>
        </w:rPr>
        <w:t xml:space="preserve"> Ավագյանին</w:t>
      </w:r>
      <w:r w:rsidRPr="002263F5">
        <w:rPr>
          <w:rFonts w:ascii="Sylfaen" w:hAnsi="Sylfaen"/>
          <w:sz w:val="18"/>
          <w:lang w:val="af-ZA"/>
        </w:rPr>
        <w:t>։</w:t>
      </w:r>
    </w:p>
    <w:p w:rsidR="00B64AC8" w:rsidRPr="002263F5" w:rsidRDefault="003B0A7F" w:rsidP="00B64AC8">
      <w:pPr>
        <w:spacing w:line="360" w:lineRule="auto"/>
        <w:ind w:firstLine="709"/>
        <w:jc w:val="both"/>
        <w:rPr>
          <w:rFonts w:ascii="Sylfaen" w:hAnsi="Sylfaen"/>
          <w:sz w:val="18"/>
          <w:lang w:val="af-ZA"/>
        </w:rPr>
      </w:pPr>
      <w:r>
        <w:rPr>
          <w:rFonts w:ascii="Sylfaen" w:hAnsi="Sylfaen" w:cs="Sylfaen"/>
          <w:sz w:val="18"/>
          <w:lang w:val="af-ZA"/>
        </w:rPr>
        <w:t xml:space="preserve">Հեռախոս` </w:t>
      </w:r>
      <w:r w:rsidR="00D074C6">
        <w:rPr>
          <w:rFonts w:ascii="Sylfaen" w:hAnsi="Sylfaen" w:cs="Sylfaen"/>
          <w:sz w:val="18"/>
          <w:lang w:val="af-ZA"/>
        </w:rPr>
        <w:t>093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40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50</w:t>
      </w:r>
      <w:r w:rsidR="000D0D1D">
        <w:rPr>
          <w:rFonts w:ascii="Sylfaen" w:hAnsi="Sylfaen" w:cs="Sylfaen"/>
          <w:sz w:val="18"/>
          <w:lang w:val="af-ZA"/>
        </w:rPr>
        <w:t xml:space="preserve"> </w:t>
      </w:r>
      <w:r w:rsidR="00D074C6">
        <w:rPr>
          <w:rFonts w:ascii="Sylfaen" w:hAnsi="Sylfaen" w:cs="Sylfaen"/>
          <w:sz w:val="18"/>
          <w:lang w:val="af-ZA"/>
        </w:rPr>
        <w:t>82</w:t>
      </w:r>
      <w:r>
        <w:rPr>
          <w:rFonts w:ascii="Sylfaen" w:hAnsi="Sylfaen" w:cs="Sylfaen"/>
          <w:sz w:val="18"/>
          <w:lang w:val="af-ZA"/>
        </w:rPr>
        <w:t>:</w:t>
      </w:r>
    </w:p>
    <w:p w:rsidR="00B64AC8" w:rsidRPr="002263F5" w:rsidRDefault="00B64AC8" w:rsidP="00154087">
      <w:pPr>
        <w:pStyle w:val="31"/>
        <w:ind w:firstLine="709"/>
        <w:rPr>
          <w:lang w:val="af-ZA"/>
        </w:rPr>
      </w:pPr>
      <w:r w:rsidRPr="002263F5">
        <w:rPr>
          <w:rFonts w:ascii="Sylfaen" w:hAnsi="Sylfaen" w:cs="Sylfaen"/>
          <w:sz w:val="18"/>
          <w:u w:val="none"/>
          <w:lang w:val="af-ZA"/>
        </w:rPr>
        <w:t>Պատվիրատու</w:t>
      </w:r>
      <w:r w:rsidRPr="002263F5">
        <w:rPr>
          <w:rFonts w:ascii="Sylfaen" w:hAnsi="Sylfaen"/>
          <w:sz w:val="18"/>
          <w:u w:val="none"/>
          <w:lang w:val="af-ZA"/>
        </w:rPr>
        <w:t xml:space="preserve">`  </w:t>
      </w:r>
      <w:r w:rsidR="00446E33" w:rsidRPr="00E352B3">
        <w:rPr>
          <w:rFonts w:ascii="Sylfaen" w:hAnsi="Sylfaen"/>
          <w:sz w:val="18"/>
          <w:u w:val="none"/>
          <w:lang w:val="af-ZA"/>
        </w:rPr>
        <w:t>__</w:t>
      </w:r>
      <w:r w:rsidR="00D074C6">
        <w:rPr>
          <w:rFonts w:ascii="Sylfaen" w:hAnsi="Sylfaen"/>
          <w:sz w:val="16"/>
          <w:szCs w:val="16"/>
          <w:lang w:val="af-ZA"/>
        </w:rPr>
        <w:t>«ԿԱՄՔ» Լոռվա երի</w:t>
      </w:r>
      <w:r w:rsidR="003B0A7F">
        <w:rPr>
          <w:rFonts w:ascii="Sylfaen" w:hAnsi="Sylfaen"/>
          <w:sz w:val="16"/>
          <w:szCs w:val="16"/>
          <w:lang w:val="af-ZA"/>
        </w:rPr>
        <w:t>տասարդական ծրագրերի կենտրոն» ՀԿ</w:t>
      </w:r>
      <w:r w:rsidR="00446E33" w:rsidRPr="00E352B3">
        <w:rPr>
          <w:rFonts w:ascii="Sylfaen" w:hAnsi="Sylfaen"/>
          <w:sz w:val="18"/>
          <w:u w:val="none"/>
          <w:lang w:val="af-ZA"/>
        </w:rPr>
        <w:t>_</w:t>
      </w:r>
    </w:p>
    <w:sectPr w:rsidR="00B64AC8" w:rsidRPr="002263F5" w:rsidSect="00D52730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356AE"/>
    <w:multiLevelType w:val="hybridMultilevel"/>
    <w:tmpl w:val="C21051CE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78FD4B77"/>
    <w:multiLevelType w:val="hybridMultilevel"/>
    <w:tmpl w:val="9ACABF4C"/>
    <w:lvl w:ilvl="0" w:tplc="CFB62AC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730"/>
    <w:rsid w:val="00011AA9"/>
    <w:rsid w:val="0006713F"/>
    <w:rsid w:val="000B0D84"/>
    <w:rsid w:val="000B20C6"/>
    <w:rsid w:val="000B3D8C"/>
    <w:rsid w:val="000D0D1D"/>
    <w:rsid w:val="000E2273"/>
    <w:rsid w:val="000E6A71"/>
    <w:rsid w:val="000E6D78"/>
    <w:rsid w:val="000F3807"/>
    <w:rsid w:val="000F593C"/>
    <w:rsid w:val="000F69BA"/>
    <w:rsid w:val="00116C88"/>
    <w:rsid w:val="00154087"/>
    <w:rsid w:val="00193311"/>
    <w:rsid w:val="00216AE4"/>
    <w:rsid w:val="00224E64"/>
    <w:rsid w:val="002263F5"/>
    <w:rsid w:val="0027412A"/>
    <w:rsid w:val="00277C66"/>
    <w:rsid w:val="00281FFC"/>
    <w:rsid w:val="002871CC"/>
    <w:rsid w:val="002916D0"/>
    <w:rsid w:val="00294E6E"/>
    <w:rsid w:val="002C2EAE"/>
    <w:rsid w:val="002E2DCD"/>
    <w:rsid w:val="003166DF"/>
    <w:rsid w:val="003204AF"/>
    <w:rsid w:val="00325C57"/>
    <w:rsid w:val="0039733B"/>
    <w:rsid w:val="003A4BB8"/>
    <w:rsid w:val="003B0A7F"/>
    <w:rsid w:val="00413E3B"/>
    <w:rsid w:val="00417D1A"/>
    <w:rsid w:val="00443944"/>
    <w:rsid w:val="00446E33"/>
    <w:rsid w:val="00470112"/>
    <w:rsid w:val="00543973"/>
    <w:rsid w:val="0056170F"/>
    <w:rsid w:val="00583B80"/>
    <w:rsid w:val="00594FB6"/>
    <w:rsid w:val="005A4633"/>
    <w:rsid w:val="00653196"/>
    <w:rsid w:val="006640B3"/>
    <w:rsid w:val="00683A6D"/>
    <w:rsid w:val="0068466B"/>
    <w:rsid w:val="006C1189"/>
    <w:rsid w:val="006F50F8"/>
    <w:rsid w:val="00760343"/>
    <w:rsid w:val="007D17ED"/>
    <w:rsid w:val="007E0FDC"/>
    <w:rsid w:val="00800A62"/>
    <w:rsid w:val="00803145"/>
    <w:rsid w:val="00833793"/>
    <w:rsid w:val="00834B47"/>
    <w:rsid w:val="00857217"/>
    <w:rsid w:val="0089390B"/>
    <w:rsid w:val="008B4CC2"/>
    <w:rsid w:val="008B65B9"/>
    <w:rsid w:val="008F4506"/>
    <w:rsid w:val="00926337"/>
    <w:rsid w:val="00964129"/>
    <w:rsid w:val="009716B5"/>
    <w:rsid w:val="00A05342"/>
    <w:rsid w:val="00A52C85"/>
    <w:rsid w:val="00A63B7B"/>
    <w:rsid w:val="00AC2A73"/>
    <w:rsid w:val="00B13C87"/>
    <w:rsid w:val="00B62E39"/>
    <w:rsid w:val="00B64AC8"/>
    <w:rsid w:val="00B71387"/>
    <w:rsid w:val="00B71ACF"/>
    <w:rsid w:val="00B917E5"/>
    <w:rsid w:val="00BD4CF2"/>
    <w:rsid w:val="00BD62B7"/>
    <w:rsid w:val="00BD7E35"/>
    <w:rsid w:val="00BF61A4"/>
    <w:rsid w:val="00C810F2"/>
    <w:rsid w:val="00CB4408"/>
    <w:rsid w:val="00CC1C35"/>
    <w:rsid w:val="00CC34D7"/>
    <w:rsid w:val="00CF46CF"/>
    <w:rsid w:val="00D074C6"/>
    <w:rsid w:val="00D52730"/>
    <w:rsid w:val="00D6039A"/>
    <w:rsid w:val="00D66F10"/>
    <w:rsid w:val="00DA37FE"/>
    <w:rsid w:val="00DB415C"/>
    <w:rsid w:val="00DB428E"/>
    <w:rsid w:val="00DB636F"/>
    <w:rsid w:val="00E167CA"/>
    <w:rsid w:val="00E352B3"/>
    <w:rsid w:val="00E56598"/>
    <w:rsid w:val="00E70D6F"/>
    <w:rsid w:val="00E877A8"/>
    <w:rsid w:val="00ED1C53"/>
    <w:rsid w:val="00EF3FF3"/>
    <w:rsid w:val="00F137CF"/>
    <w:rsid w:val="00F53F2E"/>
    <w:rsid w:val="00F63ECD"/>
    <w:rsid w:val="00F6658E"/>
    <w:rsid w:val="00FD4073"/>
    <w:rsid w:val="00FE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DA37FE"/>
    <w:rPr>
      <w:b/>
      <w:bCs/>
    </w:rPr>
  </w:style>
  <w:style w:type="character" w:styleId="a4">
    <w:name w:val="Emphasis"/>
    <w:basedOn w:val="a0"/>
    <w:uiPriority w:val="20"/>
    <w:qFormat/>
    <w:rsid w:val="00DA37FE"/>
    <w:rPr>
      <w:i/>
      <w:iCs/>
    </w:rPr>
  </w:style>
  <w:style w:type="paragraph" w:styleId="a5">
    <w:name w:val="List Paragraph"/>
    <w:basedOn w:val="a"/>
    <w:uiPriority w:val="34"/>
    <w:qFormat/>
    <w:rsid w:val="00DA37FE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1">
    <w:name w:val="1"/>
    <w:basedOn w:val="a7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a7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a0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1">
    <w:name w:val="2"/>
    <w:basedOn w:val="a"/>
    <w:qFormat/>
    <w:rsid w:val="00DA37FE"/>
    <w:pPr>
      <w:jc w:val="center"/>
    </w:pPr>
    <w:rPr>
      <w:rFonts w:ascii="Sylfaen" w:hAnsi="Sylfaen"/>
      <w:b/>
    </w:rPr>
  </w:style>
  <w:style w:type="paragraph" w:styleId="a8">
    <w:name w:val="Balloon Text"/>
    <w:basedOn w:val="a"/>
    <w:link w:val="a9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nhideWhenUsed/>
    <w:rsid w:val="00B64AC8"/>
    <w:rPr>
      <w:color w:val="0000FF"/>
      <w:u w:val="single"/>
    </w:rPr>
  </w:style>
  <w:style w:type="paragraph" w:styleId="31">
    <w:name w:val="Body Text Indent 3"/>
    <w:basedOn w:val="a"/>
    <w:link w:val="32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73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link w:val="10"/>
    <w:qFormat/>
    <w:rsid w:val="00DA37FE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7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7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37F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DA37F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DA37FE"/>
    <w:rPr>
      <w:b/>
      <w:bCs/>
    </w:rPr>
  </w:style>
  <w:style w:type="character" w:styleId="a4">
    <w:name w:val="Emphasis"/>
    <w:basedOn w:val="a0"/>
    <w:uiPriority w:val="20"/>
    <w:qFormat/>
    <w:rsid w:val="00DA37FE"/>
    <w:rPr>
      <w:i/>
      <w:iCs/>
    </w:rPr>
  </w:style>
  <w:style w:type="paragraph" w:styleId="a5">
    <w:name w:val="List Paragraph"/>
    <w:basedOn w:val="a"/>
    <w:uiPriority w:val="34"/>
    <w:qFormat/>
    <w:rsid w:val="00DA37FE"/>
    <w:pPr>
      <w:ind w:left="720"/>
      <w:contextualSpacing/>
    </w:pPr>
  </w:style>
  <w:style w:type="paragraph" w:styleId="a6">
    <w:name w:val="TOC Heading"/>
    <w:basedOn w:val="1"/>
    <w:next w:val="a"/>
    <w:uiPriority w:val="39"/>
    <w:semiHidden/>
    <w:unhideWhenUsed/>
    <w:qFormat/>
    <w:rsid w:val="00DA37FE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  <w:style w:type="paragraph" w:customStyle="1" w:styleId="11">
    <w:name w:val="1"/>
    <w:basedOn w:val="a7"/>
    <w:qFormat/>
    <w:rsid w:val="00DA37FE"/>
    <w:pPr>
      <w:jc w:val="center"/>
    </w:pPr>
    <w:rPr>
      <w:rFonts w:eastAsia="Times New Roman" w:cs="Times New Roman"/>
      <w:b/>
      <w:sz w:val="32"/>
    </w:rPr>
  </w:style>
  <w:style w:type="paragraph" w:styleId="a7">
    <w:name w:val="No Spacing"/>
    <w:uiPriority w:val="1"/>
    <w:rsid w:val="00DA37FE"/>
    <w:pPr>
      <w:spacing w:after="0" w:line="240" w:lineRule="auto"/>
    </w:pPr>
    <w:rPr>
      <w:rFonts w:ascii="Calibri" w:hAnsi="Calibri"/>
    </w:rPr>
  </w:style>
  <w:style w:type="character" w:customStyle="1" w:styleId="Style1">
    <w:name w:val="Style1"/>
    <w:basedOn w:val="a0"/>
    <w:uiPriority w:val="1"/>
    <w:qFormat/>
    <w:rsid w:val="00DA37FE"/>
    <w:rPr>
      <w:rFonts w:ascii="Sylfaen" w:hAnsi="Sylfaen"/>
      <w:b/>
      <w:sz w:val="28"/>
      <w:szCs w:val="24"/>
      <w:lang w:val="hy-AM"/>
    </w:rPr>
  </w:style>
  <w:style w:type="paragraph" w:customStyle="1" w:styleId="21">
    <w:name w:val="2"/>
    <w:basedOn w:val="a"/>
    <w:qFormat/>
    <w:rsid w:val="00DA37FE"/>
    <w:pPr>
      <w:jc w:val="center"/>
    </w:pPr>
    <w:rPr>
      <w:rFonts w:ascii="Sylfaen" w:hAnsi="Sylfaen"/>
      <w:b/>
    </w:rPr>
  </w:style>
  <w:style w:type="paragraph" w:styleId="a8">
    <w:name w:val="Balloon Text"/>
    <w:basedOn w:val="a"/>
    <w:link w:val="a9"/>
    <w:uiPriority w:val="99"/>
    <w:semiHidden/>
    <w:unhideWhenUsed/>
    <w:rsid w:val="00D527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27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nhideWhenUsed/>
    <w:rsid w:val="00B64AC8"/>
    <w:rPr>
      <w:color w:val="0000FF"/>
      <w:u w:val="single"/>
    </w:rPr>
  </w:style>
  <w:style w:type="paragraph" w:styleId="31">
    <w:name w:val="Body Text Indent 3"/>
    <w:basedOn w:val="a"/>
    <w:link w:val="32"/>
    <w:rsid w:val="00B64AC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B64AC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15408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154087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260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Ninel</dc:creator>
  <cp:lastModifiedBy>NAZELI</cp:lastModifiedBy>
  <cp:revision>16</cp:revision>
  <cp:lastPrinted>2018-05-11T06:49:00Z</cp:lastPrinted>
  <dcterms:created xsi:type="dcterms:W3CDTF">2018-04-09T10:45:00Z</dcterms:created>
  <dcterms:modified xsi:type="dcterms:W3CDTF">2018-06-28T19:16:00Z</dcterms:modified>
</cp:coreProperties>
</file>