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83" w:rsidRDefault="00C71B83"/>
    <w:tbl>
      <w:tblPr>
        <w:tblStyle w:val="TableGrid"/>
        <w:tblW w:w="16004" w:type="dxa"/>
        <w:tblInd w:w="-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5"/>
        <w:gridCol w:w="7819"/>
      </w:tblGrid>
      <w:tr w:rsidR="00E2777D" w:rsidRPr="00E2777D" w:rsidTr="00905B6D">
        <w:trPr>
          <w:trHeight w:val="10440"/>
        </w:trPr>
        <w:tc>
          <w:tcPr>
            <w:tcW w:w="8185" w:type="dxa"/>
            <w:tcBorders>
              <w:right w:val="single" w:sz="4" w:space="0" w:color="auto"/>
            </w:tcBorders>
          </w:tcPr>
          <w:p w:rsidR="00E2777D" w:rsidRPr="00F53A11" w:rsidRDefault="00E2777D" w:rsidP="00E2777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53A1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ՀԱՅՏԱՐԱՐՈՒԹՅՈՒՆ</w:t>
            </w:r>
          </w:p>
          <w:p w:rsidR="00E2777D" w:rsidRPr="00F53A11" w:rsidRDefault="00E2777D" w:rsidP="00E2777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53A1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 ընթացակարգը չկայացած հայտարարելու մասին</w:t>
            </w:r>
          </w:p>
          <w:p w:rsidR="00E2777D" w:rsidRPr="00F40C6E" w:rsidRDefault="00E2777D" w:rsidP="00E2777D">
            <w:pPr>
              <w:pStyle w:val="Heading3"/>
              <w:ind w:firstLine="0"/>
              <w:outlineLvl w:val="2"/>
              <w:rPr>
                <w:rFonts w:ascii="GHEA Grapalat" w:hAnsi="GHEA Grapalat" w:cs="Sylfaen"/>
                <w:sz w:val="22"/>
                <w:szCs w:val="22"/>
                <w:u w:val="single"/>
                <w:lang w:val="hy-AM"/>
              </w:rPr>
            </w:pPr>
            <w:r w:rsidRPr="00F53A11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Ընթացակարգի ծածկագիրը </w:t>
            </w:r>
            <w:r w:rsidR="002F1B90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>ՀՆԱ-ԷԱՃԱ</w:t>
            </w:r>
            <w:r w:rsidR="002F1B9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Պ</w:t>
            </w:r>
            <w:r w:rsidR="00084082" w:rsidRPr="00084082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>ՁԲ-21/89</w:t>
            </w:r>
          </w:p>
          <w:p w:rsidR="00E2777D" w:rsidRPr="0051720F" w:rsidRDefault="00E2777D" w:rsidP="00E2777D">
            <w:pPr>
              <w:rPr>
                <w:sz w:val="10"/>
                <w:szCs w:val="10"/>
                <w:lang w:val="x-none"/>
              </w:rPr>
            </w:pPr>
          </w:p>
          <w:p w:rsidR="00E2777D" w:rsidRPr="008D1D97" w:rsidRDefault="00E2777D" w:rsidP="00D26A6B">
            <w:pPr>
              <w:ind w:left="252" w:right="247" w:firstLine="457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A73FE9">
              <w:rPr>
                <w:rFonts w:ascii="GHEA Grapalat" w:hAnsi="GHEA Grapalat" w:cs="Sylfaen"/>
                <w:sz w:val="20"/>
                <w:lang w:val="af-ZA"/>
              </w:rPr>
              <w:t>Հանրապետության նախագահի աշխատակազմը</w:t>
            </w:r>
            <w:r w:rsidRPr="008D1D97">
              <w:rPr>
                <w:rFonts w:ascii="GHEA Grapalat" w:hAnsi="GHEA Grapalat" w:cs="Sylfaen"/>
                <w:sz w:val="20"/>
                <w:lang w:val="af-ZA"/>
              </w:rPr>
              <w:t xml:space="preserve"> ստորև ներկայացնում է իր կարիքների համար </w:t>
            </w:r>
            <w:r w:rsidR="00D25D87">
              <w:rPr>
                <w:rFonts w:ascii="GHEA Grapalat" w:hAnsi="GHEA Grapalat" w:cs="Sylfaen"/>
                <w:sz w:val="20"/>
                <w:lang w:val="hy-AM"/>
              </w:rPr>
              <w:t>ապրանքների</w:t>
            </w:r>
            <w:r w:rsidR="00025CB3" w:rsidRPr="005E1F72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8D1D97">
              <w:rPr>
                <w:rFonts w:ascii="GHEA Grapalat" w:hAnsi="GHEA Grapalat" w:cs="Sylfaen"/>
                <w:sz w:val="20"/>
                <w:lang w:val="af-ZA"/>
              </w:rPr>
              <w:t xml:space="preserve">ձեռքբերման նպատակով կազմակերպված </w:t>
            </w:r>
            <w:r w:rsidR="002F1B90">
              <w:rPr>
                <w:rFonts w:ascii="GHEA Grapalat" w:hAnsi="GHEA Grapalat" w:cs="Sylfaen"/>
                <w:sz w:val="20"/>
                <w:lang w:val="af-ZA"/>
              </w:rPr>
              <w:t>ՀՆԱ-ԷԱՃԱ</w:t>
            </w:r>
            <w:r w:rsidR="002F1B90">
              <w:rPr>
                <w:rFonts w:ascii="GHEA Grapalat" w:hAnsi="GHEA Grapalat" w:cs="Sylfaen"/>
                <w:sz w:val="20"/>
                <w:lang w:val="hy-AM"/>
              </w:rPr>
              <w:t>Պ</w:t>
            </w:r>
            <w:r w:rsidR="002F1B90">
              <w:rPr>
                <w:rFonts w:ascii="GHEA Grapalat" w:hAnsi="GHEA Grapalat" w:cs="Sylfaen"/>
                <w:sz w:val="20"/>
                <w:lang w:val="af-ZA"/>
              </w:rPr>
              <w:t>ՁԲ-21/94</w:t>
            </w:r>
            <w:r w:rsidR="00955122" w:rsidRPr="0095512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D1D97">
              <w:rPr>
                <w:rFonts w:ascii="GHEA Grapalat" w:hAnsi="GHEA Grapalat" w:cs="Sylfaen"/>
                <w:sz w:val="20"/>
                <w:lang w:val="af-ZA"/>
              </w:rPr>
              <w:t>ծածկագրով գնման ընթացակարգ</w:t>
            </w:r>
            <w:r w:rsidR="00084082">
              <w:rPr>
                <w:rFonts w:ascii="GHEA Grapalat" w:hAnsi="GHEA Grapalat" w:cs="Sylfaen"/>
                <w:sz w:val="20"/>
                <w:lang w:val="hy-AM"/>
              </w:rPr>
              <w:t xml:space="preserve">ի </w:t>
            </w:r>
            <w:r w:rsidR="00D25D87">
              <w:rPr>
                <w:rFonts w:ascii="GHEA Grapalat" w:hAnsi="GHEA Grapalat" w:cs="Sylfaen"/>
                <w:sz w:val="20"/>
                <w:lang w:val="hy-AM"/>
              </w:rPr>
              <w:t xml:space="preserve">2 և </w:t>
            </w:r>
            <w:r w:rsidR="00084082">
              <w:rPr>
                <w:rFonts w:ascii="GHEA Grapalat" w:hAnsi="GHEA Grapalat" w:cs="Sylfaen"/>
                <w:sz w:val="20"/>
                <w:lang w:val="hy-AM"/>
              </w:rPr>
              <w:t>3-րդ չափաբաժին</w:t>
            </w:r>
            <w:r w:rsidR="00D25D87">
              <w:rPr>
                <w:rFonts w:ascii="GHEA Grapalat" w:hAnsi="GHEA Grapalat" w:cs="Sylfaen"/>
                <w:sz w:val="20"/>
                <w:lang w:val="hy-AM"/>
              </w:rPr>
              <w:t>ներ</w:t>
            </w:r>
            <w:r w:rsidR="00084082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="008A6B2F" w:rsidRPr="0095512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D1D97">
              <w:rPr>
                <w:rFonts w:ascii="GHEA Grapalat" w:hAnsi="GHEA Grapalat" w:cs="Sylfaen"/>
                <w:sz w:val="20"/>
                <w:lang w:val="af-ZA"/>
              </w:rPr>
              <w:t>չկայացած հայտարարելու մասին տեղեկատվությունը`</w:t>
            </w:r>
          </w:p>
          <w:tbl>
            <w:tblPr>
              <w:tblW w:w="749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87"/>
              <w:gridCol w:w="1757"/>
              <w:gridCol w:w="1392"/>
              <w:gridCol w:w="1464"/>
              <w:gridCol w:w="2098"/>
            </w:tblGrid>
            <w:tr w:rsidR="00E2777D" w:rsidRPr="002F1B90" w:rsidTr="00084082">
              <w:trPr>
                <w:trHeight w:val="508"/>
                <w:jc w:val="center"/>
              </w:trPr>
              <w:tc>
                <w:tcPr>
                  <w:tcW w:w="787" w:type="dxa"/>
                  <w:vAlign w:val="center"/>
                </w:tcPr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Չափա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-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բաժնի համարը</w:t>
                  </w:r>
                </w:p>
              </w:tc>
              <w:tc>
                <w:tcPr>
                  <w:tcW w:w="1757" w:type="dxa"/>
                  <w:shd w:val="clear" w:color="auto" w:fill="auto"/>
                  <w:vAlign w:val="center"/>
                </w:tcPr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Գնման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առարկայի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համառոտ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նկարագրություն</w:t>
                  </w: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Գնման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</w:p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ընթացակարգի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մասնակիցների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անվանումները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>`</w:t>
                  </w:r>
                </w:p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այդպիսիք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լինելու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դեպքում</w:t>
                  </w:r>
                </w:p>
              </w:tc>
              <w:tc>
                <w:tcPr>
                  <w:tcW w:w="1464" w:type="dxa"/>
                  <w:shd w:val="clear" w:color="auto" w:fill="auto"/>
                  <w:vAlign w:val="center"/>
                </w:tcPr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Գնման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ընթացակարգը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չկայացած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է</w:t>
                  </w:r>
                </w:p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հայտարարվել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համաձայն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>`</w:t>
                  </w:r>
                </w:p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>”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Գնումների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մասին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”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ՀՀ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օրենքի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37-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րդ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հոդվածի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1-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ին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մասի</w:t>
                  </w:r>
                </w:p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/>
                      <w:sz w:val="14"/>
                      <w:szCs w:val="14"/>
                      <w:lang w:val="af-ZA"/>
                    </w:rPr>
                    <w:t>/</w:t>
                  </w:r>
                  <w:r w:rsidRPr="00F53A11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ընդգծել</w:t>
                  </w:r>
                  <w:r w:rsidRPr="00F53A11">
                    <w:rPr>
                      <w:rFonts w:ascii="GHEA Grapalat" w:hAnsi="GHEA Grapalat"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համապատասխան</w:t>
                  </w:r>
                  <w:r w:rsidRPr="00F53A11">
                    <w:rPr>
                      <w:rFonts w:ascii="GHEA Grapalat" w:hAnsi="GHEA Grapalat"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տողը</w:t>
                  </w:r>
                  <w:r w:rsidRPr="00F53A11">
                    <w:rPr>
                      <w:rFonts w:ascii="GHEA Grapalat" w:hAnsi="GHEA Grapalat"/>
                      <w:sz w:val="14"/>
                      <w:szCs w:val="14"/>
                      <w:lang w:val="af-ZA"/>
                    </w:rPr>
                    <w:t>/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:rsidR="00E2777D" w:rsidRPr="00F53A11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Գնման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ընթացակարգը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չկայացած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հայտարարելու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հիմնավորման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վերաբերյալ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համառոտ</w:t>
                  </w:r>
                  <w:r w:rsidRPr="00F53A11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</w:t>
                  </w:r>
                  <w:r w:rsidRPr="00F53A11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տեղեկատվություն</w:t>
                  </w:r>
                </w:p>
              </w:tc>
            </w:tr>
            <w:tr w:rsidR="00AE5B73" w:rsidRPr="002F1B90" w:rsidTr="00084082">
              <w:trPr>
                <w:trHeight w:val="1601"/>
                <w:jc w:val="center"/>
              </w:trPr>
              <w:tc>
                <w:tcPr>
                  <w:tcW w:w="787" w:type="dxa"/>
                  <w:vAlign w:val="center"/>
                </w:tcPr>
                <w:p w:rsidR="00AE5B73" w:rsidRPr="00084082" w:rsidRDefault="00D25D87" w:rsidP="00AE5B73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18"/>
                    </w:rPr>
                    <w:t>2-3</w:t>
                  </w:r>
                </w:p>
              </w:tc>
              <w:tc>
                <w:tcPr>
                  <w:tcW w:w="1757" w:type="dxa"/>
                  <w:shd w:val="clear" w:color="auto" w:fill="auto"/>
                  <w:vAlign w:val="center"/>
                </w:tcPr>
                <w:p w:rsidR="00AE5B73" w:rsidRPr="00D25D87" w:rsidRDefault="00D25D87" w:rsidP="00AE5B73">
                  <w:pPr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iCs/>
                      <w:sz w:val="20"/>
                      <w:lang w:val="hy-AM"/>
                    </w:rPr>
                    <w:t>Ավտոմեքենայի անիվներ</w:t>
                  </w:r>
                </w:p>
              </w:tc>
              <w:tc>
                <w:tcPr>
                  <w:tcW w:w="1392" w:type="dxa"/>
                  <w:tcBorders>
                    <w:left w:val="single" w:sz="4" w:space="0" w:color="auto"/>
                  </w:tcBorders>
                  <w:vAlign w:val="center"/>
                </w:tcPr>
                <w:p w:rsidR="00AE5B73" w:rsidRPr="00FE21FD" w:rsidRDefault="00084082" w:rsidP="00D25D8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hy-AM"/>
                    </w:rPr>
                    <w:t>«</w:t>
                  </w:r>
                  <w:r w:rsidR="00D25D87">
                    <w:rPr>
                      <w:rFonts w:ascii="GHEA Grapalat" w:hAnsi="GHEA Grapalat" w:cs="Sylfaen"/>
                      <w:sz w:val="20"/>
                      <w:lang w:val="hy-AM"/>
                    </w:rPr>
                    <w:t>Արպանիվ» ՍՊԸ</w:t>
                  </w:r>
                </w:p>
              </w:tc>
              <w:tc>
                <w:tcPr>
                  <w:tcW w:w="1464" w:type="dxa"/>
                  <w:shd w:val="clear" w:color="auto" w:fill="auto"/>
                  <w:vAlign w:val="center"/>
                </w:tcPr>
                <w:p w:rsidR="00AE5B73" w:rsidRPr="00084082" w:rsidRDefault="00AE5B73" w:rsidP="00AE5B73">
                  <w:pPr>
                    <w:jc w:val="center"/>
                    <w:rPr>
                      <w:rFonts w:ascii="GHEA Grapalat" w:hAnsi="GHEA Grapalat"/>
                      <w:sz w:val="20"/>
                      <w:u w:val="single"/>
                      <w:lang w:val="af-ZA"/>
                    </w:rPr>
                  </w:pPr>
                  <w:r w:rsidRPr="00084082">
                    <w:rPr>
                      <w:rFonts w:ascii="GHEA Grapalat" w:hAnsi="GHEA Grapalat"/>
                      <w:sz w:val="20"/>
                      <w:u w:val="single"/>
                      <w:lang w:val="af-ZA"/>
                    </w:rPr>
                    <w:t>1-</w:t>
                  </w:r>
                  <w:r w:rsidRPr="00084082">
                    <w:rPr>
                      <w:rFonts w:ascii="GHEA Grapalat" w:hAnsi="GHEA Grapalat" w:cs="Sylfaen"/>
                      <w:sz w:val="20"/>
                      <w:u w:val="single"/>
                      <w:lang w:val="af-ZA"/>
                    </w:rPr>
                    <w:t>ին</w:t>
                  </w:r>
                  <w:r w:rsidRPr="00084082">
                    <w:rPr>
                      <w:rFonts w:ascii="GHEA Grapalat" w:hAnsi="GHEA Grapalat"/>
                      <w:sz w:val="20"/>
                      <w:u w:val="single"/>
                      <w:lang w:val="af-ZA"/>
                    </w:rPr>
                    <w:t xml:space="preserve"> </w:t>
                  </w:r>
                  <w:r w:rsidRPr="00084082">
                    <w:rPr>
                      <w:rFonts w:ascii="GHEA Grapalat" w:hAnsi="GHEA Grapalat" w:cs="Sylfaen"/>
                      <w:sz w:val="20"/>
                      <w:u w:val="single"/>
                      <w:lang w:val="af-ZA"/>
                    </w:rPr>
                    <w:t>կետի</w:t>
                  </w:r>
                  <w:r w:rsidRPr="00084082">
                    <w:rPr>
                      <w:rFonts w:ascii="GHEA Grapalat" w:hAnsi="GHEA Grapalat"/>
                      <w:sz w:val="20"/>
                      <w:u w:val="single"/>
                      <w:lang w:val="af-ZA"/>
                    </w:rPr>
                    <w:t xml:space="preserve"> </w:t>
                  </w:r>
                </w:p>
                <w:p w:rsidR="00AE5B73" w:rsidRPr="004F7EEC" w:rsidRDefault="00AE5B73" w:rsidP="00AE5B73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  <w:r w:rsidRPr="004F7EEC">
                    <w:rPr>
                      <w:rFonts w:ascii="GHEA Grapalat" w:hAnsi="GHEA Grapalat"/>
                      <w:sz w:val="20"/>
                      <w:lang w:val="af-ZA"/>
                    </w:rPr>
                    <w:t>2-</w:t>
                  </w:r>
                  <w:r w:rsidRPr="004F7EEC">
                    <w:rPr>
                      <w:rFonts w:ascii="GHEA Grapalat" w:hAnsi="GHEA Grapalat" w:cs="Sylfaen"/>
                      <w:sz w:val="20"/>
                      <w:lang w:val="af-ZA"/>
                    </w:rPr>
                    <w:t>րդ</w:t>
                  </w:r>
                  <w:r w:rsidRPr="004F7EE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4F7EEC">
                    <w:rPr>
                      <w:rFonts w:ascii="GHEA Grapalat" w:hAnsi="GHEA Grapalat" w:cs="Sylfaen"/>
                      <w:sz w:val="20"/>
                      <w:lang w:val="af-ZA"/>
                    </w:rPr>
                    <w:t>կետի</w:t>
                  </w:r>
                </w:p>
                <w:p w:rsidR="00AE5B73" w:rsidRPr="00084082" w:rsidRDefault="00AE5B73" w:rsidP="00AE5B73">
                  <w:pPr>
                    <w:jc w:val="center"/>
                    <w:rPr>
                      <w:rFonts w:ascii="GHEA Grapalat" w:hAnsi="GHEA Grapalat"/>
                      <w:color w:val="FF0000"/>
                      <w:sz w:val="20"/>
                      <w:lang w:val="af-ZA"/>
                    </w:rPr>
                  </w:pPr>
                  <w:r w:rsidRPr="00084082">
                    <w:rPr>
                      <w:rFonts w:ascii="GHEA Grapalat" w:hAnsi="GHEA Grapalat" w:cs="Sylfaen"/>
                      <w:sz w:val="20"/>
                      <w:lang w:val="af-ZA"/>
                    </w:rPr>
                    <w:t>3-րդ կետի</w:t>
                  </w:r>
                </w:p>
                <w:p w:rsidR="00AE5B73" w:rsidRPr="009817FE" w:rsidRDefault="00AE5B73" w:rsidP="00AE5B73">
                  <w:pPr>
                    <w:jc w:val="center"/>
                    <w:rPr>
                      <w:rFonts w:ascii="GHEA Grapalat" w:hAnsi="GHEA Grapalat"/>
                      <w:sz w:val="20"/>
                      <w:u w:val="single"/>
                      <w:lang w:val="af-ZA"/>
                    </w:rPr>
                  </w:pPr>
                  <w:r w:rsidRPr="004F7EEC">
                    <w:rPr>
                      <w:rFonts w:ascii="GHEA Grapalat" w:hAnsi="GHEA Grapalat"/>
                      <w:sz w:val="20"/>
                      <w:lang w:val="af-ZA"/>
                    </w:rPr>
                    <w:t>4-</w:t>
                  </w:r>
                  <w:r w:rsidRPr="004F7EEC">
                    <w:rPr>
                      <w:rFonts w:ascii="GHEA Grapalat" w:hAnsi="GHEA Grapalat" w:cs="Sylfaen"/>
                      <w:sz w:val="20"/>
                      <w:lang w:val="af-ZA"/>
                    </w:rPr>
                    <w:t>րդ</w:t>
                  </w:r>
                  <w:r w:rsidRPr="004F7EE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4F7EEC">
                    <w:rPr>
                      <w:rFonts w:ascii="GHEA Grapalat" w:hAnsi="GHEA Grapalat" w:cs="Sylfaen"/>
                      <w:sz w:val="20"/>
                      <w:lang w:val="af-ZA"/>
                    </w:rPr>
                    <w:t>կետի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:rsidR="00AE5B73" w:rsidRPr="00DB4088" w:rsidRDefault="00816657" w:rsidP="009F43E0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lang w:val="hy-AM"/>
                    </w:rPr>
                  </w:pPr>
                  <w:r w:rsidRPr="00816657">
                    <w:rPr>
                      <w:rFonts w:ascii="GHEA Grapalat" w:hAnsi="GHEA Grapalat"/>
                      <w:color w:val="000000"/>
                      <w:sz w:val="20"/>
                      <w:shd w:val="clear" w:color="auto" w:fill="FFFFFF"/>
                      <w:lang w:val="hy-AM"/>
                    </w:rPr>
                    <w:t>մասն</w:t>
                  </w:r>
                  <w:r w:rsidR="009F43E0">
                    <w:rPr>
                      <w:rFonts w:ascii="GHEA Grapalat" w:hAnsi="GHEA Grapalat"/>
                      <w:color w:val="000000"/>
                      <w:sz w:val="20"/>
                      <w:shd w:val="clear" w:color="auto" w:fill="FFFFFF"/>
                      <w:lang w:val="hy-AM"/>
                    </w:rPr>
                    <w:t>ակց</w:t>
                  </w:r>
                  <w:r>
                    <w:rPr>
                      <w:rFonts w:ascii="GHEA Grapalat" w:hAnsi="GHEA Grapalat"/>
                      <w:color w:val="000000"/>
                      <w:sz w:val="20"/>
                      <w:shd w:val="clear" w:color="auto" w:fill="FFFFFF"/>
                      <w:lang w:val="hy-AM"/>
                    </w:rPr>
                    <w:t>ի ներկայացրած գները գերա</w:t>
                  </w:r>
                  <w:r w:rsidRPr="00816657">
                    <w:rPr>
                      <w:rFonts w:ascii="GHEA Grapalat" w:hAnsi="GHEA Grapalat"/>
                      <w:color w:val="000000"/>
                      <w:sz w:val="20"/>
                      <w:shd w:val="clear" w:color="auto" w:fill="FFFFFF"/>
                      <w:lang w:val="hy-AM"/>
                    </w:rPr>
                    <w:t xml:space="preserve">զանցում են գնվելիք </w:t>
                  </w:r>
                  <w:r w:rsidR="009F43E0">
                    <w:rPr>
                      <w:rFonts w:ascii="GHEA Grapalat" w:hAnsi="GHEA Grapalat"/>
                      <w:color w:val="000000"/>
                      <w:sz w:val="20"/>
                      <w:shd w:val="clear" w:color="auto" w:fill="FFFFFF"/>
                      <w:lang w:val="hy-AM"/>
                    </w:rPr>
                    <w:t>ապրանքների</w:t>
                  </w:r>
                  <w:r w:rsidRPr="00816657">
                    <w:rPr>
                      <w:rFonts w:ascii="GHEA Grapalat" w:hAnsi="GHEA Grapalat"/>
                      <w:color w:val="000000"/>
                      <w:sz w:val="20"/>
                      <w:shd w:val="clear" w:color="auto" w:fill="FFFFFF"/>
                      <w:lang w:val="hy-AM"/>
                    </w:rPr>
                    <w:t xml:space="preserve"> համար գնման հայտով սահմանված գները</w:t>
                  </w:r>
                </w:p>
              </w:tc>
            </w:tr>
          </w:tbl>
          <w:p w:rsidR="00B21608" w:rsidRPr="00B04A7B" w:rsidRDefault="00B21608" w:rsidP="00B21608">
            <w:pPr>
              <w:spacing w:line="360" w:lineRule="auto"/>
              <w:ind w:left="342" w:right="247" w:firstLine="367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A309E">
              <w:rPr>
                <w:rFonts w:ascii="GHEA Grapalat" w:hAnsi="GHEA Grapalat" w:cs="Sylfaen"/>
                <w:sz w:val="20"/>
                <w:lang w:val="af-ZA"/>
              </w:rPr>
              <w:t>Սույն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հայտարարության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հետ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կապված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լրացուցիչ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տեղեկություններ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ստանալու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կարող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եք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դիմել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6A6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D25D87">
              <w:rPr>
                <w:rFonts w:ascii="GHEA Grapalat" w:hAnsi="GHEA Grapalat" w:cs="Sylfaen"/>
                <w:sz w:val="20"/>
                <w:lang w:val="af-ZA"/>
              </w:rPr>
              <w:t>ՀՆԱ-ԷԱՃԱ</w:t>
            </w:r>
            <w:r w:rsidR="00D25D87">
              <w:rPr>
                <w:rFonts w:ascii="GHEA Grapalat" w:hAnsi="GHEA Grapalat" w:cs="Sylfaen"/>
                <w:sz w:val="20"/>
                <w:lang w:val="hy-AM"/>
              </w:rPr>
              <w:t>Պ</w:t>
            </w:r>
            <w:r w:rsidR="00D25D87">
              <w:rPr>
                <w:rFonts w:ascii="GHEA Grapalat" w:hAnsi="GHEA Grapalat" w:cs="Sylfaen"/>
                <w:sz w:val="20"/>
                <w:lang w:val="af-ZA"/>
              </w:rPr>
              <w:t>ՁԲ-21/94</w:t>
            </w:r>
            <w:r w:rsidRPr="0000567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ծածկագրով գնումների համակարգող</w:t>
            </w:r>
            <w:r w:rsidRPr="00A615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084082">
              <w:rPr>
                <w:rFonts w:ascii="GHEA Grapalat" w:hAnsi="GHEA Grapalat" w:cs="Sylfaen"/>
                <w:sz w:val="20"/>
                <w:lang w:val="hy-AM"/>
              </w:rPr>
              <w:t>Մերի Գրիգորյանին</w:t>
            </w:r>
            <w:r>
              <w:rPr>
                <w:rFonts w:ascii="GHEA Grapalat" w:hAnsi="GHEA Grapalat" w:cs="Sylfaen"/>
                <w:sz w:val="20"/>
                <w:lang w:val="af-ZA"/>
              </w:rPr>
              <w:t>:</w:t>
            </w:r>
            <w:r>
              <w:rPr>
                <w:rFonts w:ascii="GHEA Grapalat" w:hAnsi="GHEA Grapalat" w:cs="Sylfaen"/>
                <w:sz w:val="12"/>
                <w:lang w:val="af-ZA"/>
              </w:rPr>
              <w:tab/>
            </w:r>
            <w:r>
              <w:rPr>
                <w:rFonts w:ascii="GHEA Grapalat" w:hAnsi="GHEA Grapalat" w:cs="Sylfaen"/>
                <w:sz w:val="12"/>
                <w:lang w:val="af-ZA"/>
              </w:rPr>
              <w:tab/>
            </w:r>
          </w:p>
          <w:p w:rsidR="00B21608" w:rsidRPr="00084082" w:rsidRDefault="00B21608" w:rsidP="00B21608">
            <w:pPr>
              <w:spacing w:after="240"/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EA309E">
              <w:rPr>
                <w:rFonts w:ascii="GHEA Grapalat" w:hAnsi="GHEA Grapalat" w:cs="Sylfaen"/>
                <w:sz w:val="20"/>
                <w:lang w:val="af-ZA"/>
              </w:rPr>
              <w:t>Հեռախոս՝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010-</w:t>
            </w:r>
            <w:r>
              <w:rPr>
                <w:rFonts w:ascii="GHEA Grapalat" w:hAnsi="GHEA Grapalat"/>
                <w:sz w:val="20"/>
                <w:lang w:val="hy-AM"/>
              </w:rPr>
              <w:t>71-00-9</w:t>
            </w:r>
            <w:r w:rsidR="00084082">
              <w:rPr>
                <w:rFonts w:ascii="GHEA Grapalat" w:hAnsi="GHEA Grapalat"/>
                <w:sz w:val="20"/>
                <w:lang w:val="hy-AM"/>
              </w:rPr>
              <w:t>7</w:t>
            </w:r>
          </w:p>
          <w:p w:rsidR="00B21608" w:rsidRDefault="00B21608" w:rsidP="00B21608">
            <w:pPr>
              <w:jc w:val="both"/>
              <w:rPr>
                <w:rStyle w:val="auto-style17"/>
                <w:rFonts w:ascii="GHEA Grapalat" w:hAnsi="GHEA Grapalat"/>
                <w:color w:val="0537F1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        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Էլ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եկոտրանային </w:t>
            </w:r>
            <w:r w:rsidRPr="00AD5DB1">
              <w:rPr>
                <w:rFonts w:ascii="GHEA Grapalat" w:hAnsi="GHEA Grapalat" w:cs="Sylfaen"/>
                <w:sz w:val="20"/>
                <w:lang w:val="af-ZA"/>
              </w:rPr>
              <w:t>փոստ՝</w:t>
            </w:r>
            <w:r w:rsidRPr="00AD5D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hyperlink r:id="rId4" w:history="1">
              <w:r w:rsidR="00084082" w:rsidRPr="00EE0433">
                <w:rPr>
                  <w:rStyle w:val="Hyperlink"/>
                  <w:rFonts w:ascii="GHEA Grapalat" w:hAnsi="GHEA Grapalat"/>
                  <w:sz w:val="20"/>
                  <w:lang w:val="af-ZA"/>
                </w:rPr>
                <w:t>meri.grogoryan@president.am</w:t>
              </w:r>
            </w:hyperlink>
          </w:p>
          <w:p w:rsidR="00B21608" w:rsidRPr="00B21608" w:rsidRDefault="00B21608" w:rsidP="00B21608">
            <w:pPr>
              <w:jc w:val="both"/>
              <w:rPr>
                <w:rFonts w:ascii="GHEA Grapalat" w:hAnsi="GHEA Grapalat"/>
                <w:color w:val="0537F1"/>
                <w:sz w:val="20"/>
                <w:lang w:val="af-ZA"/>
              </w:rPr>
            </w:pPr>
          </w:p>
          <w:p w:rsidR="00E2777D" w:rsidRPr="0051720F" w:rsidRDefault="00E2777D" w:rsidP="00955122">
            <w:pPr>
              <w:jc w:val="both"/>
              <w:rPr>
                <w:lang w:val="af-ZA"/>
              </w:rPr>
            </w:pPr>
            <w:r w:rsidRPr="002518F7">
              <w:rPr>
                <w:rFonts w:ascii="GHEA Grapalat" w:hAnsi="GHEA Grapalat" w:cs="Sylfaen"/>
                <w:sz w:val="20"/>
                <w:lang w:val="af-ZA"/>
              </w:rPr>
              <w:tab/>
            </w:r>
            <w:r w:rsidRPr="0096065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Պատվիրատու</w:t>
            </w:r>
            <w:r w:rsidRPr="0096065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` </w:t>
            </w:r>
            <w:r w:rsidRPr="00ED7C0B">
              <w:rPr>
                <w:rFonts w:ascii="GHEA Grapalat" w:hAnsi="GHEA Grapalat" w:cs="Tahoma"/>
                <w:b/>
                <w:i/>
                <w:sz w:val="20"/>
                <w:lang w:val="hy-AM"/>
              </w:rPr>
              <w:t>Հանրապետության</w:t>
            </w:r>
            <w:r w:rsidRPr="00365F48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b/>
                <w:i/>
                <w:sz w:val="20"/>
                <w:lang w:val="hy-AM"/>
              </w:rPr>
              <w:t>նախագահի</w:t>
            </w:r>
            <w:r w:rsidRPr="00365F48">
              <w:rPr>
                <w:rFonts w:ascii="GHEA Grapalat" w:hAnsi="GHEA Grapalat" w:cs="Tahoma"/>
                <w:b/>
                <w:i/>
                <w:sz w:val="20"/>
                <w:lang w:val="af-ZA"/>
              </w:rPr>
              <w:t xml:space="preserve"> </w:t>
            </w:r>
            <w:r w:rsidRPr="00ED7C0B">
              <w:rPr>
                <w:rFonts w:ascii="GHEA Grapalat" w:hAnsi="GHEA Grapalat" w:cs="Tahoma"/>
                <w:b/>
                <w:i/>
                <w:sz w:val="20"/>
                <w:lang w:val="hy-AM"/>
              </w:rPr>
              <w:t>աշխատակազմ</w:t>
            </w:r>
          </w:p>
        </w:tc>
        <w:tc>
          <w:tcPr>
            <w:tcW w:w="7819" w:type="dxa"/>
            <w:tcBorders>
              <w:left w:val="single" w:sz="4" w:space="0" w:color="auto"/>
            </w:tcBorders>
          </w:tcPr>
          <w:p w:rsidR="00E2777D" w:rsidRPr="002A1DB2" w:rsidRDefault="00E2777D" w:rsidP="00E2777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F53A1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О</w:t>
            </w:r>
            <w:r w:rsidR="002A1DB2">
              <w:rPr>
                <w:rFonts w:ascii="GHEA Grapalat" w:hAnsi="GHEA Grapalat" w:cs="Sylfaen" w:hint="eastAsia"/>
                <w:b/>
                <w:sz w:val="22"/>
                <w:szCs w:val="22"/>
                <w:lang w:val="af-ZA"/>
              </w:rPr>
              <w:t>б</w:t>
            </w:r>
            <w:r w:rsidR="002A1DB2" w:rsidRPr="002A1DB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ъ</w:t>
            </w:r>
            <w:r w:rsidRPr="00F53A11">
              <w:rPr>
                <w:rFonts w:ascii="GHEA Grapalat" w:hAnsi="GHEA Grapalat" w:cs="Sylfaen" w:hint="eastAsia"/>
                <w:b/>
                <w:sz w:val="22"/>
                <w:szCs w:val="22"/>
                <w:lang w:val="af-ZA"/>
              </w:rPr>
              <w:t>явление</w:t>
            </w:r>
            <w:r w:rsidR="002A1DB2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 xml:space="preserve"> </w:t>
            </w:r>
          </w:p>
          <w:p w:rsidR="00E2777D" w:rsidRPr="00F53A11" w:rsidRDefault="00E2777D" w:rsidP="00E2777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53A11">
              <w:rPr>
                <w:rFonts w:ascii="GHEA Grapalat" w:hAnsi="GHEA Grapalat" w:cs="Sylfaen" w:hint="eastAsia"/>
                <w:b/>
                <w:sz w:val="22"/>
                <w:szCs w:val="22"/>
                <w:lang w:val="af-ZA"/>
              </w:rPr>
              <w:t>о</w:t>
            </w:r>
            <w:r w:rsidRPr="00F53A1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несостоявшей</w:t>
            </w:r>
            <w:r w:rsidR="002A1DB2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ся</w:t>
            </w:r>
            <w:r w:rsidRPr="00F53A1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F53A11">
              <w:rPr>
                <w:rFonts w:ascii="GHEA Grapalat" w:hAnsi="GHEA Grapalat" w:cs="Sylfaen" w:hint="eastAsia"/>
                <w:b/>
                <w:sz w:val="22"/>
                <w:szCs w:val="22"/>
                <w:lang w:val="af-ZA"/>
              </w:rPr>
              <w:t>процедуре</w:t>
            </w:r>
            <w:r w:rsidRPr="00F53A1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="002A1DB2" w:rsidRPr="002A1DB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закупки</w:t>
            </w:r>
          </w:p>
          <w:p w:rsidR="00E2777D" w:rsidRPr="00F40C6E" w:rsidRDefault="00E2777D" w:rsidP="00E2777D">
            <w:pPr>
              <w:pStyle w:val="Heading3"/>
              <w:ind w:firstLine="0"/>
              <w:outlineLvl w:val="2"/>
              <w:rPr>
                <w:rFonts w:ascii="GHEA Grapalat" w:hAnsi="GHEA Grapalat"/>
                <w:b w:val="0"/>
                <w:i/>
                <w:lang w:val="hy-AM"/>
              </w:rPr>
            </w:pPr>
            <w:r w:rsidRPr="00F53A11">
              <w:rPr>
                <w:rFonts w:ascii="GHEA Grapalat" w:hAnsi="GHEA Grapalat"/>
                <w:sz w:val="22"/>
                <w:szCs w:val="22"/>
                <w:lang w:val="af-ZA"/>
              </w:rPr>
              <w:t xml:space="preserve">Код процедуры </w:t>
            </w:r>
            <w:r w:rsidR="002F1B90">
              <w:rPr>
                <w:rFonts w:ascii="GHEA Grapalat" w:hAnsi="GHEA Grapalat"/>
                <w:sz w:val="22"/>
                <w:szCs w:val="22"/>
                <w:lang w:val="af-ZA"/>
              </w:rPr>
              <w:t>HNA-EACh</w:t>
            </w:r>
            <w:r w:rsidR="002F1B90">
              <w:rPr>
                <w:rFonts w:ascii="GHEA Grapalat" w:hAnsi="GHEA Grapalat"/>
                <w:sz w:val="22"/>
                <w:szCs w:val="22"/>
                <w:lang w:val="en-US"/>
              </w:rPr>
              <w:t>AP</w:t>
            </w:r>
            <w:r w:rsidR="002F1B90">
              <w:rPr>
                <w:rFonts w:ascii="GHEA Grapalat" w:hAnsi="GHEA Grapalat"/>
                <w:sz w:val="22"/>
                <w:szCs w:val="22"/>
                <w:lang w:val="af-ZA"/>
              </w:rPr>
              <w:t>DzB-21/94</w:t>
            </w:r>
          </w:p>
          <w:p w:rsidR="0000567B" w:rsidRPr="0000567B" w:rsidRDefault="0000567B" w:rsidP="0000567B">
            <w:pPr>
              <w:rPr>
                <w:rFonts w:asciiTheme="minorHAnsi" w:hAnsiTheme="minorHAnsi"/>
                <w:lang w:val="ru-RU"/>
              </w:rPr>
            </w:pPr>
          </w:p>
          <w:p w:rsidR="00E2777D" w:rsidRPr="00D23678" w:rsidRDefault="00E2777D" w:rsidP="00534E6D">
            <w:pPr>
              <w:ind w:right="416"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E2777D">
              <w:rPr>
                <w:rFonts w:ascii="GHEA Grapalat" w:hAnsi="GHEA Grapalat"/>
                <w:sz w:val="20"/>
                <w:lang w:val="ru-RU"/>
              </w:rPr>
              <w:t>Аппарат Президента Республики Армения ниже</w:t>
            </w:r>
            <w:r w:rsidRPr="00E2777D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Pr="00E2777D">
              <w:rPr>
                <w:rFonts w:ascii="GHEA Grapalat" w:hAnsi="GHEA Grapalat"/>
                <w:sz w:val="20"/>
                <w:lang w:val="ru-RU"/>
              </w:rPr>
              <w:t>представляет</w:t>
            </w:r>
            <w:r w:rsidRPr="00E2777D">
              <w:rPr>
                <w:rFonts w:ascii="Calibri" w:hAnsi="Calibri" w:cs="Calibri"/>
                <w:sz w:val="20"/>
                <w:lang w:val="ru-RU"/>
              </w:rPr>
              <w:t> </w:t>
            </w:r>
            <w:r w:rsidR="00534E6D">
              <w:rPr>
                <w:rFonts w:ascii="Calibri" w:hAnsi="Calibri" w:cs="Calibri"/>
                <w:sz w:val="20"/>
                <w:lang w:val="hy-AM"/>
              </w:rPr>
              <w:t xml:space="preserve"> </w:t>
            </w:r>
            <w:r w:rsidRPr="00E2777D">
              <w:rPr>
                <w:rFonts w:ascii="GHEA Grapalat" w:hAnsi="GHEA Grapalat" w:cs="GHEA Grapalat"/>
                <w:sz w:val="20"/>
                <w:lang w:val="ru-RU"/>
              </w:rPr>
              <w:t>информацию</w:t>
            </w:r>
            <w:r w:rsidRPr="00E2777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2777D">
              <w:rPr>
                <w:rFonts w:ascii="GHEA Grapalat" w:hAnsi="GHEA Grapalat" w:cs="GHEA Grapalat"/>
                <w:sz w:val="20"/>
                <w:lang w:val="ru-RU"/>
              </w:rPr>
              <w:t>о</w:t>
            </w:r>
            <w:r w:rsidRPr="00E2777D">
              <w:rPr>
                <w:rFonts w:ascii="Calibri" w:hAnsi="Calibri" w:cs="Calibri"/>
                <w:sz w:val="20"/>
                <w:lang w:val="ru-RU"/>
              </w:rPr>
              <w:t> </w:t>
            </w:r>
            <w:r w:rsidR="008A6B2F">
              <w:rPr>
                <w:rFonts w:ascii="GHEA Grapalat" w:hAnsi="GHEA Grapalat"/>
                <w:sz w:val="20"/>
                <w:lang w:val="ru-RU"/>
              </w:rPr>
              <w:t xml:space="preserve">несостоявшихся </w:t>
            </w:r>
            <w:r w:rsidR="008E3204">
              <w:rPr>
                <w:rFonts w:ascii="GHEA Grapalat" w:hAnsi="GHEA Grapalat"/>
                <w:sz w:val="20"/>
                <w:lang w:val="ru-RU"/>
              </w:rPr>
              <w:t>лотах</w:t>
            </w:r>
            <w:r w:rsidR="00084082" w:rsidRPr="0008408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084082">
              <w:rPr>
                <w:rFonts w:ascii="GHEA Grapalat" w:hAnsi="GHEA Grapalat"/>
                <w:sz w:val="20"/>
              </w:rPr>
              <w:t>N</w:t>
            </w:r>
            <w:r w:rsidR="00084082" w:rsidRPr="0008408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D25D87">
              <w:rPr>
                <w:rFonts w:ascii="GHEA Grapalat" w:hAnsi="GHEA Grapalat"/>
                <w:sz w:val="20"/>
                <w:lang w:val="hy-AM"/>
              </w:rPr>
              <w:t xml:space="preserve">2 </w:t>
            </w:r>
            <w:r w:rsidR="00D25D87">
              <w:rPr>
                <w:rFonts w:ascii="GHEA Grapalat" w:hAnsi="GHEA Grapalat"/>
                <w:sz w:val="20"/>
                <w:lang w:val="ru-RU"/>
              </w:rPr>
              <w:t xml:space="preserve">и </w:t>
            </w:r>
            <w:r w:rsidR="00084082" w:rsidRPr="00084082">
              <w:rPr>
                <w:rFonts w:ascii="GHEA Grapalat" w:hAnsi="GHEA Grapalat"/>
                <w:sz w:val="20"/>
                <w:lang w:val="ru-RU"/>
              </w:rPr>
              <w:t>3</w:t>
            </w:r>
            <w:r w:rsidR="0008408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FB6619" w:rsidRPr="00FB6619">
              <w:rPr>
                <w:rFonts w:ascii="GHEA Grapalat" w:hAnsi="GHEA Grapalat" w:hint="eastAsia"/>
                <w:sz w:val="20"/>
                <w:lang w:val="ru-RU"/>
              </w:rPr>
              <w:t>процедур</w:t>
            </w:r>
            <w:r w:rsidR="00084082" w:rsidRPr="00084082">
              <w:rPr>
                <w:rFonts w:ascii="GHEA Grapalat" w:hAnsi="GHEA Grapalat" w:hint="eastAsia"/>
                <w:sz w:val="20"/>
                <w:lang w:val="ru-RU"/>
              </w:rPr>
              <w:t>ы</w:t>
            </w:r>
            <w:r w:rsidR="00FB6619" w:rsidRPr="00E2777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D23678" w:rsidRPr="00D23678">
              <w:rPr>
                <w:rFonts w:ascii="GHEA Grapalat" w:hAnsi="GHEA Grapalat" w:hint="eastAsia"/>
                <w:sz w:val="20"/>
                <w:lang w:val="ru-RU"/>
              </w:rPr>
              <w:t>закупки</w:t>
            </w:r>
            <w:r w:rsidR="00D2367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2777D">
              <w:rPr>
                <w:rFonts w:ascii="GHEA Grapalat" w:hAnsi="GHEA Grapalat"/>
                <w:sz w:val="20"/>
                <w:lang w:val="ru-RU"/>
              </w:rPr>
              <w:t xml:space="preserve">под кодом </w:t>
            </w:r>
            <w:r w:rsidR="002F1B90">
              <w:rPr>
                <w:rFonts w:ascii="GHEA Grapalat" w:hAnsi="GHEA Grapalat"/>
                <w:sz w:val="20"/>
                <w:lang w:val="ru-RU"/>
              </w:rPr>
              <w:t>HNA-EAChA</w:t>
            </w:r>
            <w:r w:rsidR="002F1B90">
              <w:rPr>
                <w:rFonts w:ascii="GHEA Grapalat" w:hAnsi="GHEA Grapalat"/>
                <w:sz w:val="20"/>
              </w:rPr>
              <w:t>P</w:t>
            </w:r>
            <w:r w:rsidR="002F1B90">
              <w:rPr>
                <w:rFonts w:ascii="GHEA Grapalat" w:hAnsi="GHEA Grapalat"/>
                <w:sz w:val="20"/>
                <w:lang w:val="ru-RU"/>
              </w:rPr>
              <w:t>DzB-21/94</w:t>
            </w:r>
            <w:r w:rsidR="00D23678">
              <w:rPr>
                <w:rFonts w:ascii="GHEA Grapalat" w:hAnsi="GHEA Grapalat"/>
                <w:sz w:val="20"/>
                <w:lang w:val="hy-AM"/>
              </w:rPr>
              <w:t>:</w:t>
            </w:r>
          </w:p>
          <w:p w:rsidR="00955122" w:rsidRPr="00CC7838" w:rsidRDefault="00955122" w:rsidP="00E2777D">
            <w:pPr>
              <w:ind w:firstLine="709"/>
              <w:jc w:val="both"/>
              <w:rPr>
                <w:rFonts w:ascii="GHEA Grapalat" w:hAnsi="GHEA Grapalat"/>
                <w:sz w:val="20"/>
                <w:lang w:val="ru-RU"/>
              </w:rPr>
            </w:pPr>
          </w:p>
          <w:tbl>
            <w:tblPr>
              <w:tblW w:w="694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1550"/>
              <w:gridCol w:w="1287"/>
              <w:gridCol w:w="1564"/>
              <w:gridCol w:w="1846"/>
            </w:tblGrid>
            <w:tr w:rsidR="00F53A11" w:rsidRPr="002F1B90" w:rsidTr="00084082">
              <w:trPr>
                <w:trHeight w:val="510"/>
                <w:jc w:val="center"/>
              </w:trPr>
              <w:tc>
                <w:tcPr>
                  <w:tcW w:w="717" w:type="dxa"/>
                  <w:vAlign w:val="center"/>
                </w:tcPr>
                <w:p w:rsidR="00E2777D" w:rsidRPr="00E2777D" w:rsidRDefault="00E2777D" w:rsidP="00E2777D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E2777D">
                    <w:rPr>
                      <w:rFonts w:ascii="GHEA Grapalat" w:hAnsi="GHEA Grapalat" w:cs="Sylfaen"/>
                      <w:sz w:val="16"/>
                      <w:szCs w:val="16"/>
                      <w:lang w:val="ru-RU"/>
                    </w:rPr>
                    <w:t>Номер лота</w:t>
                  </w:r>
                </w:p>
              </w:tc>
              <w:tc>
                <w:tcPr>
                  <w:tcW w:w="1761" w:type="dxa"/>
                  <w:shd w:val="clear" w:color="auto" w:fill="auto"/>
                  <w:vAlign w:val="center"/>
                </w:tcPr>
                <w:p w:rsidR="00E2777D" w:rsidRPr="00E2777D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2777D">
                    <w:rPr>
                      <w:rFonts w:ascii="GHEA Grapalat" w:hAnsi="GHEA Grapalat" w:cs="Sylfaen"/>
                      <w:sz w:val="16"/>
                      <w:szCs w:val="16"/>
                      <w:lang w:val="ru-RU"/>
                    </w:rPr>
                    <w:t>Наименование товара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E2777D" w:rsidRPr="00E2777D" w:rsidRDefault="00E2777D" w:rsidP="00E2777D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2777D">
                    <w:rPr>
                      <w:rFonts w:ascii="GHEA Grapalat" w:hAnsi="GHEA Grapalat" w:cs="Sylfaen"/>
                      <w:sz w:val="16"/>
                      <w:szCs w:val="16"/>
                      <w:lang w:val="ru-RU"/>
                    </w:rPr>
                    <w:t>Наименование участников, если таковые есть</w:t>
                  </w:r>
                </w:p>
              </w:tc>
              <w:tc>
                <w:tcPr>
                  <w:tcW w:w="1593" w:type="dxa"/>
                  <w:shd w:val="clear" w:color="auto" w:fill="auto"/>
                  <w:vAlign w:val="center"/>
                </w:tcPr>
                <w:p w:rsidR="00E2777D" w:rsidRPr="00E2777D" w:rsidRDefault="00E2777D" w:rsidP="00E2777D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Процедура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ru-RU"/>
                    </w:rPr>
                    <w:t>не состоялась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в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соответствии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со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статьей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37 часть 1 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ru-RU"/>
                    </w:rPr>
                    <w:t>з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акона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о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закупках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РА</w:t>
                  </w:r>
                </w:p>
                <w:p w:rsidR="00E2777D" w:rsidRPr="00E2777D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2777D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2777D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sz w:val="16"/>
                      <w:szCs w:val="16"/>
                      <w:lang w:val="af-ZA"/>
                    </w:rPr>
                    <w:t>подчеркнуть</w:t>
                  </w:r>
                  <w:r w:rsidRPr="00E2777D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sz w:val="16"/>
                      <w:szCs w:val="16"/>
                      <w:lang w:val="af-ZA"/>
                    </w:rPr>
                    <w:t>соответствующую</w:t>
                  </w:r>
                  <w:r w:rsidRPr="00E2777D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sz w:val="16"/>
                      <w:szCs w:val="16"/>
                      <w:lang w:val="af-ZA"/>
                    </w:rPr>
                    <w:t>строку</w:t>
                  </w:r>
                  <w:r w:rsidRPr="00E2777D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1576" w:type="dxa"/>
                  <w:shd w:val="clear" w:color="auto" w:fill="auto"/>
                  <w:vAlign w:val="center"/>
                </w:tcPr>
                <w:p w:rsidR="00E2777D" w:rsidRPr="00E2777D" w:rsidRDefault="00E2777D" w:rsidP="00E2777D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Краткая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информация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об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обосновании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ru-RU"/>
                    </w:rPr>
                    <w:t xml:space="preserve">не 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состоявшей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 xml:space="preserve"> процедуры</w:t>
                  </w:r>
                  <w:r w:rsidRPr="00E2777D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2777D">
                    <w:rPr>
                      <w:rFonts w:ascii="GHEA Grapalat" w:hAnsi="GHEA Grapalat" w:cs="Sylfaen" w:hint="eastAsia"/>
                      <w:b/>
                      <w:sz w:val="16"/>
                      <w:szCs w:val="16"/>
                      <w:lang w:val="af-ZA"/>
                    </w:rPr>
                    <w:t>закупки</w:t>
                  </w:r>
                </w:p>
              </w:tc>
            </w:tr>
            <w:tr w:rsidR="00AE5B73" w:rsidRPr="002F1B90" w:rsidTr="00084082">
              <w:trPr>
                <w:trHeight w:val="1844"/>
                <w:jc w:val="center"/>
              </w:trPr>
              <w:tc>
                <w:tcPr>
                  <w:tcW w:w="717" w:type="dxa"/>
                  <w:vAlign w:val="center"/>
                </w:tcPr>
                <w:p w:rsidR="00AE5B73" w:rsidRPr="00084082" w:rsidRDefault="00D25D87" w:rsidP="00AE5B73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  <w:szCs w:val="16"/>
                    </w:rPr>
                    <w:t>2-3</w:t>
                  </w:r>
                </w:p>
              </w:tc>
              <w:tc>
                <w:tcPr>
                  <w:tcW w:w="1761" w:type="dxa"/>
                  <w:shd w:val="clear" w:color="auto" w:fill="auto"/>
                  <w:vAlign w:val="center"/>
                </w:tcPr>
                <w:p w:rsidR="00AE5B73" w:rsidRPr="002A68A6" w:rsidRDefault="008E3204" w:rsidP="00AE5B73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411161">
                    <w:rPr>
                      <w:rFonts w:ascii="GHEA Grapalat" w:hAnsi="GHEA Grapalat"/>
                      <w:sz w:val="20"/>
                      <w:lang w:val="ru-RU"/>
                    </w:rPr>
                    <w:t>Зимняя шина</w:t>
                  </w:r>
                </w:p>
              </w:tc>
              <w:tc>
                <w:tcPr>
                  <w:tcW w:w="1302" w:type="dxa"/>
                  <w:tcBorders>
                    <w:left w:val="single" w:sz="4" w:space="0" w:color="auto"/>
                  </w:tcBorders>
                  <w:vAlign w:val="center"/>
                </w:tcPr>
                <w:p w:rsidR="00AE5B73" w:rsidRPr="00084082" w:rsidRDefault="00084082" w:rsidP="00D25D8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084082">
                    <w:rPr>
                      <w:rFonts w:ascii="GHEA Grapalat" w:hAnsi="GHEA Grapalat" w:hint="eastAsia"/>
                      <w:sz w:val="20"/>
                      <w:lang w:val="hy-AM"/>
                    </w:rPr>
                    <w:t>ООО</w:t>
                  </w:r>
                  <w:r w:rsidRPr="00084082">
                    <w:rPr>
                      <w:rFonts w:ascii="GHEA Grapalat" w:hAnsi="GHEA Grapalat"/>
                      <w:sz w:val="20"/>
                      <w:lang w:val="hy-AM"/>
                    </w:rPr>
                    <w:t xml:space="preserve"> «</w:t>
                  </w:r>
                  <w:r w:rsidR="00D25D87">
                    <w:rPr>
                      <w:rFonts w:ascii="GHEA Grapalat" w:hAnsi="GHEA Grapalat" w:hint="eastAsia"/>
                      <w:sz w:val="20"/>
                      <w:lang w:val="ru-RU"/>
                    </w:rPr>
                    <w:t>Арпанив</w:t>
                  </w:r>
                  <w:r w:rsidRPr="00084082">
                    <w:rPr>
                      <w:rFonts w:ascii="GHEA Grapalat" w:hAnsi="GHEA Grapalat" w:hint="eastAsia"/>
                      <w:sz w:val="20"/>
                      <w:lang w:val="hy-AM"/>
                    </w:rPr>
                    <w:t>»</w:t>
                  </w:r>
                  <w:r w:rsidRPr="00084082">
                    <w:rPr>
                      <w:rFonts w:ascii="GHEA Grapalat" w:hAnsi="GHEA Grapalat"/>
                      <w:sz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593" w:type="dxa"/>
                  <w:shd w:val="clear" w:color="auto" w:fill="auto"/>
                  <w:vAlign w:val="center"/>
                </w:tcPr>
                <w:p w:rsidR="00AE5B73" w:rsidRPr="00084082" w:rsidRDefault="00AE5B73" w:rsidP="00AE5B73">
                  <w:pPr>
                    <w:jc w:val="center"/>
                    <w:rPr>
                      <w:rFonts w:ascii="GHEA Grapalat" w:hAnsi="GHEA Grapalat"/>
                      <w:sz w:val="20"/>
                      <w:u w:val="single"/>
                      <w:lang w:val="af-ZA"/>
                    </w:rPr>
                  </w:pPr>
                  <w:r w:rsidRPr="00084082">
                    <w:rPr>
                      <w:rFonts w:ascii="GHEA Grapalat" w:hAnsi="GHEA Grapalat"/>
                      <w:sz w:val="20"/>
                      <w:u w:val="single"/>
                      <w:lang w:val="af-ZA"/>
                    </w:rPr>
                    <w:t>1-</w:t>
                  </w:r>
                  <w:r w:rsidRPr="00084082">
                    <w:rPr>
                      <w:rFonts w:ascii="GHEA Grapalat" w:hAnsi="GHEA Grapalat" w:cs="Sylfaen"/>
                      <w:sz w:val="20"/>
                      <w:u w:val="single"/>
                      <w:lang w:val="af-ZA"/>
                    </w:rPr>
                    <w:t>ый</w:t>
                  </w:r>
                  <w:r w:rsidRPr="00084082">
                    <w:rPr>
                      <w:rFonts w:ascii="GHEA Grapalat" w:hAnsi="GHEA Grapalat"/>
                      <w:sz w:val="20"/>
                      <w:u w:val="single"/>
                      <w:lang w:val="af-ZA"/>
                    </w:rPr>
                    <w:t xml:space="preserve"> </w:t>
                  </w:r>
                  <w:r w:rsidRPr="00084082">
                    <w:rPr>
                      <w:rFonts w:ascii="GHEA Grapalat" w:hAnsi="GHEA Grapalat" w:cs="Sylfaen"/>
                      <w:sz w:val="20"/>
                      <w:u w:val="single"/>
                      <w:lang w:val="af-ZA"/>
                    </w:rPr>
                    <w:t>пункт</w:t>
                  </w:r>
                </w:p>
                <w:p w:rsidR="00AE5B73" w:rsidRPr="004F7EEC" w:rsidRDefault="00AE5B73" w:rsidP="00AE5B73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  <w:r w:rsidRPr="004F7EEC">
                    <w:rPr>
                      <w:rFonts w:ascii="GHEA Grapalat" w:hAnsi="GHEA Grapalat"/>
                      <w:sz w:val="20"/>
                      <w:lang w:val="af-ZA"/>
                    </w:rPr>
                    <w:t>2-</w:t>
                  </w:r>
                  <w:r>
                    <w:rPr>
                      <w:rFonts w:ascii="GHEA Grapalat" w:hAnsi="GHEA Grapalat" w:cs="Sylfaen"/>
                      <w:sz w:val="20"/>
                      <w:lang w:val="af-ZA"/>
                    </w:rPr>
                    <w:t>ой</w:t>
                  </w:r>
                  <w:r w:rsidRPr="004F7EE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20"/>
                      <w:lang w:val="af-ZA"/>
                    </w:rPr>
                    <w:t>пункт</w:t>
                  </w:r>
                </w:p>
                <w:p w:rsidR="00AE5B73" w:rsidRPr="00084082" w:rsidRDefault="00AE5B73" w:rsidP="00AE5B73">
                  <w:pPr>
                    <w:jc w:val="center"/>
                    <w:rPr>
                      <w:rFonts w:ascii="GHEA Grapalat" w:hAnsi="GHEA Grapalat"/>
                      <w:color w:val="FF0000"/>
                      <w:sz w:val="20"/>
                      <w:lang w:val="af-ZA"/>
                    </w:rPr>
                  </w:pPr>
                  <w:r w:rsidRPr="00084082">
                    <w:rPr>
                      <w:rFonts w:ascii="GHEA Grapalat" w:hAnsi="GHEA Grapalat" w:cs="Sylfaen"/>
                      <w:sz w:val="20"/>
                      <w:lang w:val="af-ZA"/>
                    </w:rPr>
                    <w:t>3-ий пункт</w:t>
                  </w:r>
                </w:p>
                <w:p w:rsidR="00AE5B73" w:rsidRPr="004779C1" w:rsidRDefault="00AE5B73" w:rsidP="00AE5B73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  <w:u w:val="single"/>
                      <w:lang w:val="af-ZA"/>
                    </w:rPr>
                  </w:pPr>
                  <w:r w:rsidRPr="004F7EEC">
                    <w:rPr>
                      <w:rFonts w:ascii="GHEA Grapalat" w:hAnsi="GHEA Grapalat"/>
                      <w:sz w:val="20"/>
                      <w:lang w:val="af-ZA"/>
                    </w:rPr>
                    <w:t>4-</w:t>
                  </w:r>
                  <w:r>
                    <w:rPr>
                      <w:rFonts w:ascii="GHEA Grapalat" w:hAnsi="GHEA Grapalat" w:cs="Sylfaen"/>
                      <w:sz w:val="20"/>
                      <w:lang w:val="af-ZA"/>
                    </w:rPr>
                    <w:t>ый</w:t>
                  </w:r>
                  <w:r w:rsidRPr="004F7EE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20"/>
                      <w:lang w:val="af-ZA"/>
                    </w:rPr>
                    <w:t>пункт</w:t>
                  </w:r>
                </w:p>
              </w:tc>
              <w:tc>
                <w:tcPr>
                  <w:tcW w:w="1576" w:type="dxa"/>
                  <w:shd w:val="clear" w:color="auto" w:fill="auto"/>
                  <w:vAlign w:val="center"/>
                </w:tcPr>
                <w:p w:rsidR="00AE5B73" w:rsidRPr="009F43E0" w:rsidRDefault="00816657" w:rsidP="009F43E0">
                  <w:pPr>
                    <w:jc w:val="center"/>
                    <w:rPr>
                      <w:rFonts w:ascii="GHEA Grapalat" w:hAnsi="GHEA Grapalat"/>
                      <w:sz w:val="20"/>
                      <w:lang w:val="ru-RU"/>
                    </w:rPr>
                  </w:pPr>
                  <w:proofErr w:type="spellStart"/>
                  <w:proofErr w:type="gramStart"/>
                  <w:r w:rsidRPr="00816657">
                    <w:rPr>
                      <w:rFonts w:ascii="GHEA Grapalat" w:hAnsi="GHEA Grapalat" w:cs="Sylfaen" w:hint="eastAsia"/>
                      <w:sz w:val="22"/>
                      <w:szCs w:val="22"/>
                      <w:lang w:val="es-ES" w:eastAsia="zh-CN"/>
                    </w:rPr>
                    <w:t>представленные</w:t>
                  </w:r>
                  <w:proofErr w:type="spellEnd"/>
                  <w:proofErr w:type="gramEnd"/>
                  <w:r w:rsidRPr="00816657">
                    <w:rPr>
                      <w:rFonts w:ascii="GHEA Grapalat" w:hAnsi="GHEA Grapalat" w:cs="Sylfaen"/>
                      <w:sz w:val="22"/>
                      <w:szCs w:val="22"/>
                      <w:lang w:val="es-ES" w:eastAsia="zh-CN"/>
                    </w:rPr>
                    <w:t xml:space="preserve"> </w:t>
                  </w:r>
                  <w:proofErr w:type="spellStart"/>
                  <w:r w:rsidRPr="00816657">
                    <w:rPr>
                      <w:rFonts w:ascii="GHEA Grapalat" w:hAnsi="GHEA Grapalat" w:cs="Sylfaen" w:hint="eastAsia"/>
                      <w:sz w:val="22"/>
                      <w:szCs w:val="22"/>
                      <w:lang w:val="es-ES" w:eastAsia="zh-CN"/>
                    </w:rPr>
                    <w:t>участниками</w:t>
                  </w:r>
                  <w:proofErr w:type="spellEnd"/>
                  <w:r w:rsidRPr="00816657">
                    <w:rPr>
                      <w:rFonts w:ascii="GHEA Grapalat" w:hAnsi="GHEA Grapalat" w:cs="Sylfaen"/>
                      <w:sz w:val="22"/>
                      <w:szCs w:val="22"/>
                      <w:lang w:val="es-ES" w:eastAsia="zh-CN"/>
                    </w:rPr>
                    <w:t xml:space="preserve"> </w:t>
                  </w:r>
                  <w:proofErr w:type="spellStart"/>
                  <w:r w:rsidRPr="00816657">
                    <w:rPr>
                      <w:rFonts w:ascii="GHEA Grapalat" w:hAnsi="GHEA Grapalat" w:cs="Sylfaen" w:hint="eastAsia"/>
                      <w:sz w:val="22"/>
                      <w:szCs w:val="22"/>
                      <w:lang w:val="es-ES" w:eastAsia="zh-CN"/>
                    </w:rPr>
                    <w:t>цены</w:t>
                  </w:r>
                  <w:proofErr w:type="spellEnd"/>
                  <w:r w:rsidRPr="00816657">
                    <w:rPr>
                      <w:rFonts w:ascii="GHEA Grapalat" w:hAnsi="GHEA Grapalat" w:cs="Sylfaen"/>
                      <w:sz w:val="22"/>
                      <w:szCs w:val="22"/>
                      <w:lang w:val="es-ES" w:eastAsia="zh-CN"/>
                    </w:rPr>
                    <w:t xml:space="preserve"> </w:t>
                  </w:r>
                  <w:proofErr w:type="spellStart"/>
                  <w:r w:rsidRPr="00816657">
                    <w:rPr>
                      <w:rFonts w:ascii="GHEA Grapalat" w:hAnsi="GHEA Grapalat" w:cs="Sylfaen" w:hint="eastAsia"/>
                      <w:sz w:val="22"/>
                      <w:szCs w:val="22"/>
                      <w:lang w:val="es-ES" w:eastAsia="zh-CN"/>
                    </w:rPr>
                    <w:t>превышают</w:t>
                  </w:r>
                  <w:proofErr w:type="spellEnd"/>
                  <w:r w:rsidRPr="00816657">
                    <w:rPr>
                      <w:rFonts w:ascii="GHEA Grapalat" w:hAnsi="GHEA Grapalat" w:cs="Sylfaen"/>
                      <w:sz w:val="22"/>
                      <w:szCs w:val="22"/>
                      <w:lang w:val="es-ES" w:eastAsia="zh-CN"/>
                    </w:rPr>
                    <w:t xml:space="preserve"> </w:t>
                  </w:r>
                  <w:proofErr w:type="spellStart"/>
                  <w:r w:rsidRPr="00816657">
                    <w:rPr>
                      <w:rFonts w:ascii="GHEA Grapalat" w:hAnsi="GHEA Grapalat" w:cs="Sylfaen" w:hint="eastAsia"/>
                      <w:sz w:val="22"/>
                      <w:szCs w:val="22"/>
                      <w:lang w:val="es-ES" w:eastAsia="zh-CN"/>
                    </w:rPr>
                    <w:t>цены</w:t>
                  </w:r>
                  <w:proofErr w:type="spellEnd"/>
                  <w:r w:rsidRPr="00816657">
                    <w:rPr>
                      <w:rFonts w:ascii="GHEA Grapalat" w:hAnsi="GHEA Grapalat" w:cs="Sylfaen"/>
                      <w:sz w:val="22"/>
                      <w:szCs w:val="22"/>
                      <w:lang w:val="es-ES" w:eastAsia="zh-CN"/>
                    </w:rPr>
                    <w:t xml:space="preserve">, </w:t>
                  </w:r>
                  <w:proofErr w:type="spellStart"/>
                  <w:r w:rsidRPr="00816657">
                    <w:rPr>
                      <w:rFonts w:ascii="GHEA Grapalat" w:hAnsi="GHEA Grapalat" w:cs="Sylfaen" w:hint="eastAsia"/>
                      <w:sz w:val="22"/>
                      <w:szCs w:val="22"/>
                      <w:lang w:val="es-ES" w:eastAsia="zh-CN"/>
                    </w:rPr>
                    <w:t>установленные</w:t>
                  </w:r>
                  <w:proofErr w:type="spellEnd"/>
                  <w:r w:rsidRPr="00816657">
                    <w:rPr>
                      <w:rFonts w:ascii="GHEA Grapalat" w:hAnsi="GHEA Grapalat" w:cs="Sylfaen"/>
                      <w:sz w:val="22"/>
                      <w:szCs w:val="22"/>
                      <w:lang w:val="es-ES" w:eastAsia="zh-CN"/>
                    </w:rPr>
                    <w:t xml:space="preserve"> </w:t>
                  </w:r>
                  <w:proofErr w:type="spellStart"/>
                  <w:r w:rsidRPr="00816657">
                    <w:rPr>
                      <w:rFonts w:ascii="GHEA Grapalat" w:hAnsi="GHEA Grapalat" w:cs="Sylfaen" w:hint="eastAsia"/>
                      <w:sz w:val="22"/>
                      <w:szCs w:val="22"/>
                      <w:lang w:val="es-ES" w:eastAsia="zh-CN"/>
                    </w:rPr>
                    <w:t>заявкой</w:t>
                  </w:r>
                  <w:proofErr w:type="spellEnd"/>
                  <w:r w:rsidRPr="00816657">
                    <w:rPr>
                      <w:rFonts w:ascii="GHEA Grapalat" w:hAnsi="GHEA Grapalat" w:cs="Sylfaen"/>
                      <w:sz w:val="22"/>
                      <w:szCs w:val="22"/>
                      <w:lang w:val="es-ES" w:eastAsia="zh-CN"/>
                    </w:rPr>
                    <w:t xml:space="preserve"> </w:t>
                  </w:r>
                  <w:proofErr w:type="spellStart"/>
                  <w:r w:rsidRPr="00816657">
                    <w:rPr>
                      <w:rFonts w:ascii="GHEA Grapalat" w:hAnsi="GHEA Grapalat" w:cs="Sylfaen" w:hint="eastAsia"/>
                      <w:sz w:val="22"/>
                      <w:szCs w:val="22"/>
                      <w:lang w:val="es-ES" w:eastAsia="zh-CN"/>
                    </w:rPr>
                    <w:t>на</w:t>
                  </w:r>
                  <w:proofErr w:type="spellEnd"/>
                  <w:r w:rsidRPr="00816657">
                    <w:rPr>
                      <w:rFonts w:ascii="GHEA Grapalat" w:hAnsi="GHEA Grapalat" w:cs="Sylfaen"/>
                      <w:sz w:val="22"/>
                      <w:szCs w:val="22"/>
                      <w:lang w:val="es-ES" w:eastAsia="zh-CN"/>
                    </w:rPr>
                    <w:t xml:space="preserve"> </w:t>
                  </w:r>
                  <w:proofErr w:type="spellStart"/>
                  <w:r w:rsidRPr="00816657">
                    <w:rPr>
                      <w:rFonts w:ascii="GHEA Grapalat" w:hAnsi="GHEA Grapalat" w:cs="Sylfaen" w:hint="eastAsia"/>
                      <w:sz w:val="22"/>
                      <w:szCs w:val="22"/>
                      <w:lang w:val="es-ES" w:eastAsia="zh-CN"/>
                    </w:rPr>
                    <w:t>закупку</w:t>
                  </w:r>
                  <w:proofErr w:type="spellEnd"/>
                  <w:r w:rsidRPr="00816657">
                    <w:rPr>
                      <w:rFonts w:ascii="GHEA Grapalat" w:hAnsi="GHEA Grapalat" w:cs="Sylfaen"/>
                      <w:sz w:val="22"/>
                      <w:szCs w:val="22"/>
                      <w:lang w:val="es-ES" w:eastAsia="zh-CN"/>
                    </w:rPr>
                    <w:t xml:space="preserve"> </w:t>
                  </w:r>
                  <w:r w:rsidR="009F43E0">
                    <w:rPr>
                      <w:rFonts w:ascii="GHEA Grapalat" w:hAnsi="GHEA Grapalat" w:cs="Sylfaen"/>
                      <w:sz w:val="22"/>
                      <w:szCs w:val="22"/>
                      <w:lang w:val="ru-RU" w:eastAsia="zh-CN"/>
                    </w:rPr>
                    <w:t>таваров.</w:t>
                  </w:r>
                  <w:bookmarkStart w:id="0" w:name="_GoBack"/>
                  <w:bookmarkEnd w:id="0"/>
                </w:p>
              </w:tc>
            </w:tr>
          </w:tbl>
          <w:p w:rsidR="00B21608" w:rsidRPr="00AD5DB1" w:rsidRDefault="00B21608" w:rsidP="00B21608">
            <w:pPr>
              <w:ind w:left="617" w:right="596" w:firstLine="92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A35FA7">
              <w:rPr>
                <w:rFonts w:ascii="GHEA Grapalat" w:hAnsi="GHEA Grapalat" w:cs="Sylfaen" w:hint="eastAsia"/>
                <w:sz w:val="20"/>
                <w:lang w:val="af-ZA"/>
              </w:rPr>
              <w:t>Для</w:t>
            </w:r>
            <w:r w:rsidRPr="00A35FA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A7">
              <w:rPr>
                <w:rFonts w:ascii="GHEA Grapalat" w:hAnsi="GHEA Grapalat" w:cs="Sylfaen" w:hint="eastAsia"/>
                <w:sz w:val="20"/>
                <w:lang w:val="af-ZA"/>
              </w:rPr>
              <w:t>получения</w:t>
            </w:r>
            <w:r w:rsidRPr="00A35FA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A7">
              <w:rPr>
                <w:rFonts w:ascii="GHEA Grapalat" w:hAnsi="GHEA Grapalat" w:cs="Sylfaen" w:hint="eastAsia"/>
                <w:sz w:val="20"/>
                <w:lang w:val="af-ZA"/>
              </w:rPr>
              <w:t>дополнительной</w:t>
            </w:r>
            <w:r w:rsidRPr="00A35FA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A7">
              <w:rPr>
                <w:rFonts w:ascii="GHEA Grapalat" w:hAnsi="GHEA Grapalat" w:cs="Sylfaen" w:hint="eastAsia"/>
                <w:sz w:val="20"/>
                <w:lang w:val="af-ZA"/>
              </w:rPr>
              <w:t>информации</w:t>
            </w:r>
            <w:r w:rsidRPr="00A35FA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sz w:val="20"/>
                <w:lang w:val="af-ZA"/>
              </w:rPr>
              <w:t>о данном</w:t>
            </w:r>
            <w:r w:rsidRPr="00A35FA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A7">
              <w:rPr>
                <w:rFonts w:ascii="GHEA Grapalat" w:hAnsi="GHEA Grapalat" w:cs="Sylfaen" w:hint="eastAsia"/>
                <w:sz w:val="20"/>
                <w:lang w:val="af-ZA"/>
              </w:rPr>
              <w:t>объявлении</w:t>
            </w:r>
            <w:r w:rsidRPr="00A35FA7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r w:rsidRPr="00A35FA7">
              <w:rPr>
                <w:rFonts w:ascii="GHEA Grapalat" w:hAnsi="GHEA Grapalat" w:cs="Sylfaen" w:hint="eastAsia"/>
                <w:sz w:val="20"/>
                <w:lang w:val="af-ZA"/>
              </w:rPr>
              <w:t>пожалуйста</w:t>
            </w:r>
            <w:r w:rsidRPr="00A35FA7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r w:rsidRPr="00A35FA7">
              <w:rPr>
                <w:rFonts w:ascii="GHEA Grapalat" w:hAnsi="GHEA Grapalat" w:cs="Sylfaen" w:hint="eastAsia"/>
                <w:sz w:val="20"/>
                <w:lang w:val="af-ZA"/>
              </w:rPr>
              <w:t>свяжитесь</w:t>
            </w:r>
            <w:r w:rsidRPr="00A35FA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A7">
              <w:rPr>
                <w:rFonts w:ascii="GHEA Grapalat" w:hAnsi="GHEA Grapalat" w:cs="Sylfaen" w:hint="eastAsia"/>
                <w:sz w:val="20"/>
                <w:lang w:val="af-ZA"/>
              </w:rPr>
              <w:t>с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A19F2">
              <w:rPr>
                <w:rFonts w:ascii="GHEA Grapalat" w:hAnsi="GHEA Grapalat" w:cs="Sylfaen"/>
                <w:sz w:val="20"/>
                <w:lang w:val="af-ZA"/>
              </w:rPr>
              <w:t xml:space="preserve">секретарем </w:t>
            </w:r>
            <w:r w:rsidRPr="00AD5DB1">
              <w:rPr>
                <w:rFonts w:ascii="GHEA Grapalat" w:hAnsi="GHEA Grapalat" w:cs="Sylfaen"/>
                <w:sz w:val="20"/>
                <w:lang w:val="af-ZA"/>
              </w:rPr>
              <w:t xml:space="preserve">комиссии </w:t>
            </w:r>
            <w:r w:rsidR="00084082">
              <w:rPr>
                <w:rFonts w:ascii="GHEA Grapalat" w:hAnsi="GHEA Grapalat"/>
                <w:sz w:val="20"/>
                <w:lang w:val="ru-RU"/>
              </w:rPr>
              <w:t>Мери Григорян</w:t>
            </w:r>
            <w:r w:rsidRPr="00AD5DB1">
              <w:rPr>
                <w:rFonts w:ascii="GHEA Grapalat" w:hAnsi="GHEA Grapalat" w:cs="Sylfaen"/>
                <w:sz w:val="20"/>
                <w:lang w:val="af-ZA"/>
              </w:rPr>
              <w:t>.</w:t>
            </w:r>
          </w:p>
          <w:p w:rsidR="00B21608" w:rsidRPr="00A437C9" w:rsidRDefault="00B21608" w:rsidP="00B21608">
            <w:pPr>
              <w:ind w:firstLine="709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  <w:p w:rsidR="00B21608" w:rsidRPr="002F1B90" w:rsidRDefault="00B21608" w:rsidP="00B2160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A35FA7">
              <w:rPr>
                <w:rFonts w:ascii="GHEA Grapalat" w:hAnsi="GHEA Grapalat" w:cs="Sylfaen"/>
                <w:sz w:val="20"/>
                <w:lang w:val="af-ZA"/>
              </w:rPr>
              <w:t>Телефон</w:t>
            </w:r>
            <w:r>
              <w:rPr>
                <w:rFonts w:ascii="GHEA Grapalat" w:hAnsi="GHEA Grapalat" w:cs="Sylfaen"/>
                <w:sz w:val="20"/>
                <w:lang w:val="ru-RU"/>
              </w:rPr>
              <w:t>: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010-</w:t>
            </w:r>
            <w:r>
              <w:rPr>
                <w:rFonts w:ascii="GHEA Grapalat" w:hAnsi="GHEA Grapalat"/>
                <w:sz w:val="20"/>
                <w:lang w:val="ru-RU"/>
              </w:rPr>
              <w:t>71-00-9</w:t>
            </w:r>
            <w:r w:rsidR="00084082" w:rsidRPr="002F1B90">
              <w:rPr>
                <w:rFonts w:ascii="GHEA Grapalat" w:hAnsi="GHEA Grapalat"/>
                <w:sz w:val="20"/>
                <w:lang w:val="ru-RU"/>
              </w:rPr>
              <w:t>7</w:t>
            </w:r>
          </w:p>
          <w:p w:rsidR="00E2777D" w:rsidRPr="00EA309E" w:rsidRDefault="00B21608" w:rsidP="00B21608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A35FA7">
              <w:rPr>
                <w:rFonts w:ascii="GHEA Grapalat" w:hAnsi="GHEA Grapalat" w:cs="Sylfaen"/>
                <w:sz w:val="20"/>
                <w:lang w:val="af-ZA"/>
              </w:rPr>
              <w:t>Эл.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почта</w:t>
            </w:r>
            <w:r>
              <w:rPr>
                <w:rFonts w:ascii="GHEA Grapalat" w:hAnsi="GHEA Grapalat" w:cs="Sylfaen"/>
                <w:sz w:val="20"/>
                <w:lang w:val="af-ZA"/>
              </w:rPr>
              <w:t>: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84082" w:rsidRPr="00084082">
              <w:rPr>
                <w:rStyle w:val="auto-style17"/>
                <w:rFonts w:ascii="GHEA Grapalat" w:hAnsi="GHEA Grapalat"/>
                <w:color w:val="0537F1"/>
                <w:sz w:val="20"/>
                <w:lang w:val="af-ZA"/>
              </w:rPr>
              <w:t>meri.grogoryan@president.am</w:t>
            </w:r>
          </w:p>
          <w:p w:rsidR="00E2777D" w:rsidRPr="000D0C32" w:rsidRDefault="00E2777D" w:rsidP="00F53A11">
            <w:pPr>
              <w:jc w:val="both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2518F7">
              <w:rPr>
                <w:rFonts w:ascii="GHEA Grapalat" w:hAnsi="GHEA Grapalat" w:cs="Sylfaen"/>
                <w:sz w:val="20"/>
                <w:lang w:val="af-ZA"/>
              </w:rPr>
              <w:tab/>
            </w:r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>Заказчик:</w:t>
            </w:r>
            <w:r w:rsidRPr="0096065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168AC">
              <w:rPr>
                <w:rFonts w:ascii="GHEA Grapalat" w:hAnsi="GHEA Grapalat"/>
                <w:lang w:val="ru-RU"/>
              </w:rPr>
              <w:t>Аппарат Президента Республики Армения</w:t>
            </w:r>
          </w:p>
          <w:p w:rsidR="00E2777D" w:rsidRPr="00E2777D" w:rsidRDefault="00E2777D">
            <w:pPr>
              <w:rPr>
                <w:lang w:val="ru-RU"/>
              </w:rPr>
            </w:pPr>
          </w:p>
        </w:tc>
      </w:tr>
    </w:tbl>
    <w:p w:rsidR="00B77234" w:rsidRPr="00955122" w:rsidRDefault="00B77234" w:rsidP="00955122">
      <w:pPr>
        <w:rPr>
          <w:rFonts w:asciiTheme="minorHAnsi" w:hAnsiTheme="minorHAnsi"/>
          <w:lang w:val="ru-RU"/>
        </w:rPr>
      </w:pPr>
    </w:p>
    <w:sectPr w:rsidR="00B77234" w:rsidRPr="00955122" w:rsidSect="0051720F">
      <w:pgSz w:w="15840" w:h="12240" w:orient="landscape"/>
      <w:pgMar w:top="2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5B"/>
    <w:rsid w:val="0000567B"/>
    <w:rsid w:val="00025CB3"/>
    <w:rsid w:val="00053E8F"/>
    <w:rsid w:val="00084082"/>
    <w:rsid w:val="001906D0"/>
    <w:rsid w:val="00222193"/>
    <w:rsid w:val="002A1DB2"/>
    <w:rsid w:val="002F1B90"/>
    <w:rsid w:val="003A4B0B"/>
    <w:rsid w:val="0051720F"/>
    <w:rsid w:val="00534E6D"/>
    <w:rsid w:val="00661764"/>
    <w:rsid w:val="00681C2A"/>
    <w:rsid w:val="006B3B09"/>
    <w:rsid w:val="00744793"/>
    <w:rsid w:val="007A414C"/>
    <w:rsid w:val="007A625B"/>
    <w:rsid w:val="00816657"/>
    <w:rsid w:val="008A6B2F"/>
    <w:rsid w:val="008E3204"/>
    <w:rsid w:val="00905B6D"/>
    <w:rsid w:val="009178F7"/>
    <w:rsid w:val="00927E58"/>
    <w:rsid w:val="009322B3"/>
    <w:rsid w:val="00955122"/>
    <w:rsid w:val="0096740B"/>
    <w:rsid w:val="0098430B"/>
    <w:rsid w:val="009F43E0"/>
    <w:rsid w:val="00A437C9"/>
    <w:rsid w:val="00A6151B"/>
    <w:rsid w:val="00A815DF"/>
    <w:rsid w:val="00AE5B73"/>
    <w:rsid w:val="00B21608"/>
    <w:rsid w:val="00B77234"/>
    <w:rsid w:val="00BF4AD6"/>
    <w:rsid w:val="00C71B83"/>
    <w:rsid w:val="00CC3C68"/>
    <w:rsid w:val="00CC7838"/>
    <w:rsid w:val="00D23678"/>
    <w:rsid w:val="00D25D87"/>
    <w:rsid w:val="00D26A6B"/>
    <w:rsid w:val="00DB4088"/>
    <w:rsid w:val="00E2777D"/>
    <w:rsid w:val="00E37EE4"/>
    <w:rsid w:val="00ED7C0B"/>
    <w:rsid w:val="00F22007"/>
    <w:rsid w:val="00F40C6E"/>
    <w:rsid w:val="00F53A11"/>
    <w:rsid w:val="00FB6619"/>
    <w:rsid w:val="00FD7037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A3C61-29F6-4835-852A-59A0E3FC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777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2777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Indent3">
    <w:name w:val="Body Text Indent 3"/>
    <w:basedOn w:val="Normal"/>
    <w:link w:val="BodyTextIndent3Char"/>
    <w:rsid w:val="00E277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77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E277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B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09"/>
    <w:rPr>
      <w:rFonts w:ascii="Segoe UI" w:eastAsia="Times New Roman" w:hAnsi="Segoe UI" w:cs="Segoe UI"/>
      <w:sz w:val="18"/>
      <w:szCs w:val="18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2A1DB2"/>
    <w:rPr>
      <w:color w:val="954F72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1906D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906D0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uto-style17">
    <w:name w:val="auto-style17"/>
    <w:basedOn w:val="DefaultParagraphFont"/>
    <w:rsid w:val="0098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i.grogoryan@presid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Sargsyan</dc:creator>
  <cp:keywords/>
  <dc:description/>
  <cp:lastModifiedBy>Mery Grigoryan</cp:lastModifiedBy>
  <cp:revision>45</cp:revision>
  <cp:lastPrinted>2020-03-12T12:58:00Z</cp:lastPrinted>
  <dcterms:created xsi:type="dcterms:W3CDTF">2019-05-06T06:10:00Z</dcterms:created>
  <dcterms:modified xsi:type="dcterms:W3CDTF">2021-10-20T12:29:00Z</dcterms:modified>
</cp:coreProperties>
</file>