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7FE" w:rsidRPr="007B6FD7" w:rsidRDefault="005067FE" w:rsidP="009F7B08">
      <w:pPr>
        <w:pStyle w:val="a3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r w:rsidRPr="007B6FD7">
        <w:rPr>
          <w:rFonts w:ascii="GHEA Grapalat" w:hAnsi="GHEA Grapalat"/>
          <w:i/>
          <w:sz w:val="16"/>
          <w:szCs w:val="16"/>
        </w:rPr>
        <w:t xml:space="preserve">Приложение </w:t>
      </w:r>
      <w:r w:rsidR="00BC2A5A" w:rsidRPr="007B6FD7">
        <w:rPr>
          <w:rFonts w:ascii="GHEA Grapalat" w:hAnsi="GHEA Grapalat"/>
          <w:i/>
          <w:sz w:val="16"/>
          <w:szCs w:val="16"/>
        </w:rPr>
        <w:t xml:space="preserve">№ </w:t>
      </w:r>
      <w:r w:rsidRPr="007B6FD7">
        <w:rPr>
          <w:rFonts w:ascii="GHEA Grapalat" w:hAnsi="GHEA Grapalat"/>
          <w:i/>
          <w:sz w:val="16"/>
          <w:szCs w:val="16"/>
        </w:rPr>
        <w:t xml:space="preserve">5 </w:t>
      </w:r>
    </w:p>
    <w:p w:rsidR="005067FE" w:rsidRPr="007B6FD7" w:rsidRDefault="005067FE" w:rsidP="009F7B08">
      <w:pPr>
        <w:pStyle w:val="a3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r w:rsidRPr="007B6FD7">
        <w:rPr>
          <w:rFonts w:ascii="GHEA Grapalat" w:hAnsi="GHEA Grapalat"/>
          <w:i/>
          <w:sz w:val="16"/>
          <w:szCs w:val="16"/>
        </w:rPr>
        <w:t xml:space="preserve">к </w:t>
      </w:r>
      <w:r w:rsidR="00BC2A5A" w:rsidRPr="007B6FD7">
        <w:rPr>
          <w:rFonts w:ascii="GHEA Grapalat" w:hAnsi="GHEA Grapalat"/>
          <w:i/>
          <w:sz w:val="16"/>
          <w:szCs w:val="16"/>
        </w:rPr>
        <w:t xml:space="preserve">Приказу </w:t>
      </w:r>
      <w:r w:rsidRPr="007B6FD7">
        <w:rPr>
          <w:rFonts w:ascii="GHEA Grapalat" w:hAnsi="GHEA Grapalat"/>
          <w:i/>
          <w:sz w:val="16"/>
          <w:szCs w:val="16"/>
        </w:rPr>
        <w:t xml:space="preserve">Министра финансов Республики Армения </w:t>
      </w:r>
    </w:p>
    <w:p w:rsidR="008C3904" w:rsidRPr="007B6FD7" w:rsidRDefault="00BC2A5A" w:rsidP="009F7B08">
      <w:pPr>
        <w:pStyle w:val="a3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r w:rsidRPr="007B6FD7">
        <w:rPr>
          <w:rFonts w:ascii="GHEA Grapalat" w:hAnsi="GHEA Grapalat"/>
          <w:i/>
          <w:sz w:val="16"/>
          <w:szCs w:val="16"/>
        </w:rPr>
        <w:t xml:space="preserve">№ 265-A      </w:t>
      </w:r>
      <w:r w:rsidR="008C3904" w:rsidRPr="007B6FD7">
        <w:rPr>
          <w:rFonts w:ascii="GHEA Grapalat" w:hAnsi="GHEA Grapalat"/>
          <w:i/>
          <w:sz w:val="16"/>
          <w:szCs w:val="16"/>
        </w:rPr>
        <w:t xml:space="preserve">от 30 мая 2017 года </w:t>
      </w:r>
    </w:p>
    <w:p w:rsidR="009F7B08" w:rsidRPr="007B6FD7" w:rsidRDefault="009F7B08" w:rsidP="009F7B08">
      <w:pPr>
        <w:pStyle w:val="a6"/>
        <w:widowControl w:val="0"/>
        <w:spacing w:after="160" w:line="360" w:lineRule="auto"/>
        <w:jc w:val="right"/>
        <w:rPr>
          <w:rFonts w:ascii="GHEA Grapalat" w:hAnsi="GHEA Grapalat"/>
          <w:sz w:val="16"/>
          <w:szCs w:val="16"/>
        </w:rPr>
      </w:pPr>
    </w:p>
    <w:p w:rsidR="00570AA7" w:rsidRPr="007B6FD7" w:rsidRDefault="00570AA7" w:rsidP="009F7B08">
      <w:pPr>
        <w:widowControl w:val="0"/>
        <w:spacing w:after="160" w:line="360" w:lineRule="auto"/>
        <w:jc w:val="center"/>
        <w:rPr>
          <w:rFonts w:ascii="GHEA Grapalat" w:hAnsi="GHEA Grapalat"/>
          <w:b/>
          <w:i/>
          <w:sz w:val="16"/>
          <w:szCs w:val="16"/>
        </w:rPr>
      </w:pPr>
    </w:p>
    <w:p w:rsidR="00BE5F62" w:rsidRPr="007B6FD7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 w:val="16"/>
          <w:szCs w:val="16"/>
        </w:rPr>
      </w:pPr>
      <w:r w:rsidRPr="007B6FD7">
        <w:rPr>
          <w:rFonts w:ascii="GHEA Grapalat" w:hAnsi="GHEA Grapalat"/>
          <w:b/>
          <w:sz w:val="16"/>
          <w:szCs w:val="16"/>
        </w:rPr>
        <w:t>ОБЪЯВЛЕНИЕ</w:t>
      </w:r>
    </w:p>
    <w:p w:rsidR="005067FE" w:rsidRPr="007B6FD7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 w:val="16"/>
          <w:szCs w:val="16"/>
        </w:rPr>
      </w:pPr>
      <w:r w:rsidRPr="007B6FD7">
        <w:rPr>
          <w:rFonts w:ascii="GHEA Grapalat" w:hAnsi="GHEA Grapalat"/>
          <w:b/>
          <w:sz w:val="16"/>
          <w:szCs w:val="16"/>
        </w:rPr>
        <w:t>о решении заключения договора</w:t>
      </w:r>
    </w:p>
    <w:p w:rsidR="005067FE" w:rsidRPr="00E201D0" w:rsidRDefault="005067FE" w:rsidP="00E201D0">
      <w:pPr>
        <w:pStyle w:val="3"/>
        <w:keepNext w:val="0"/>
        <w:widowControl w:val="0"/>
        <w:spacing w:after="160" w:line="360" w:lineRule="auto"/>
        <w:ind w:firstLine="0"/>
        <w:jc w:val="both"/>
        <w:rPr>
          <w:rFonts w:ascii="Sylfaen" w:hAnsi="Sylfaen" w:cs="Sylfaen"/>
          <w:b w:val="0"/>
          <w:sz w:val="16"/>
          <w:szCs w:val="16"/>
          <w:u w:val="single"/>
        </w:rPr>
      </w:pPr>
      <w:r w:rsidRPr="00E201D0">
        <w:rPr>
          <w:rFonts w:ascii="Sylfaen" w:hAnsi="Sylfaen"/>
          <w:b w:val="0"/>
          <w:sz w:val="16"/>
          <w:szCs w:val="16"/>
        </w:rPr>
        <w:t xml:space="preserve">Код процедуры </w:t>
      </w:r>
      <w:r w:rsidR="00E201D0" w:rsidRPr="00E201D0">
        <w:rPr>
          <w:rFonts w:ascii="Sylfaen" w:hAnsi="Sylfaen"/>
          <w:b w:val="0"/>
          <w:sz w:val="16"/>
          <w:szCs w:val="16"/>
        </w:rPr>
        <w:t>,,</w:t>
      </w:r>
      <w:r w:rsidR="0054080A" w:rsidRPr="00E201D0">
        <w:rPr>
          <w:rFonts w:ascii="Sylfaen" w:hAnsi="Sylfaen"/>
          <w:b w:val="0"/>
          <w:sz w:val="16"/>
          <w:szCs w:val="16"/>
          <w:lang w:val="hy-AM"/>
        </w:rPr>
        <w:t>ՀՀ ԼՄՎՔ-Թ</w:t>
      </w:r>
      <w:r w:rsidR="00233D67">
        <w:rPr>
          <w:rFonts w:ascii="Sylfaen" w:hAnsi="Sylfaen"/>
          <w:b w:val="0"/>
          <w:sz w:val="16"/>
          <w:szCs w:val="16"/>
        </w:rPr>
        <w:t>15</w:t>
      </w:r>
      <w:r w:rsidR="0054080A" w:rsidRPr="00E201D0">
        <w:rPr>
          <w:rFonts w:ascii="Sylfaen" w:hAnsi="Sylfaen"/>
          <w:b w:val="0"/>
          <w:sz w:val="16"/>
          <w:szCs w:val="16"/>
          <w:lang w:val="hy-AM"/>
        </w:rPr>
        <w:t>Մ-ՄԱԱՊՁԲ-19/</w:t>
      </w:r>
      <w:r w:rsidR="00623BCB">
        <w:rPr>
          <w:rFonts w:ascii="Sylfaen" w:hAnsi="Sylfaen"/>
          <w:b w:val="0"/>
          <w:sz w:val="16"/>
          <w:szCs w:val="16"/>
        </w:rPr>
        <w:t>1</w:t>
      </w:r>
      <w:r w:rsidR="00623BCB" w:rsidRPr="00623BCB">
        <w:rPr>
          <w:rFonts w:ascii="Sylfaen" w:hAnsi="Sylfaen"/>
          <w:b w:val="0"/>
          <w:sz w:val="16"/>
          <w:szCs w:val="16"/>
        </w:rPr>
        <w:t>2</w:t>
      </w:r>
      <w:r w:rsidR="00E201D0" w:rsidRPr="00E201D0">
        <w:rPr>
          <w:rFonts w:ascii="Sylfaen" w:hAnsi="Sylfaen"/>
          <w:b w:val="0"/>
          <w:sz w:val="16"/>
          <w:szCs w:val="16"/>
        </w:rPr>
        <w:t>,,</w:t>
      </w:r>
      <w:r w:rsidR="007B6FD7" w:rsidRPr="00E201D0">
        <w:rPr>
          <w:rFonts w:ascii="Sylfaen" w:hAnsi="Sylfaen"/>
          <w:b w:val="0"/>
          <w:sz w:val="16"/>
          <w:szCs w:val="16"/>
          <w:lang w:val="hy-AM"/>
        </w:rPr>
        <w:t xml:space="preserve"> </w:t>
      </w:r>
      <w:r w:rsidRPr="00E201D0">
        <w:rPr>
          <w:rFonts w:ascii="Sylfaen" w:hAnsi="Sylfaen"/>
          <w:b w:val="0"/>
          <w:sz w:val="16"/>
          <w:szCs w:val="16"/>
        </w:rPr>
        <w:t>ниже представляет информацию о решении заключения договора в результате процедуры закупки по</w:t>
      </w:r>
      <w:r w:rsidR="008F5957" w:rsidRPr="00E201D0">
        <w:rPr>
          <w:rFonts w:ascii="Sylfaen" w:hAnsi="Sylfaen"/>
          <w:b w:val="0"/>
          <w:sz w:val="16"/>
          <w:szCs w:val="16"/>
        </w:rPr>
        <w:t>д кодом</w:t>
      </w:r>
      <w:r w:rsidRPr="00E201D0">
        <w:rPr>
          <w:rFonts w:ascii="Sylfaen" w:hAnsi="Sylfaen"/>
          <w:b w:val="0"/>
          <w:sz w:val="16"/>
          <w:szCs w:val="16"/>
        </w:rPr>
        <w:t xml:space="preserve"> </w:t>
      </w:r>
      <w:r w:rsidR="00E201D0" w:rsidRPr="00E201D0">
        <w:rPr>
          <w:rFonts w:ascii="Sylfaen" w:hAnsi="Sylfaen"/>
          <w:b w:val="0"/>
          <w:sz w:val="16"/>
          <w:szCs w:val="16"/>
        </w:rPr>
        <w:t>,,</w:t>
      </w:r>
      <w:r w:rsidR="0054080A" w:rsidRPr="00E201D0">
        <w:rPr>
          <w:rFonts w:ascii="Sylfaen" w:hAnsi="Sylfaen"/>
          <w:b w:val="0"/>
          <w:sz w:val="16"/>
          <w:szCs w:val="16"/>
          <w:lang w:val="hy-AM"/>
        </w:rPr>
        <w:t>ՀՀ ԼՄՎՔ-Թ</w:t>
      </w:r>
      <w:r w:rsidR="00233D67">
        <w:rPr>
          <w:rFonts w:ascii="Sylfaen" w:hAnsi="Sylfaen"/>
          <w:b w:val="0"/>
          <w:sz w:val="16"/>
          <w:szCs w:val="16"/>
        </w:rPr>
        <w:t>15</w:t>
      </w:r>
      <w:r w:rsidR="007B6FD7" w:rsidRPr="00E201D0">
        <w:rPr>
          <w:rFonts w:ascii="Sylfaen" w:hAnsi="Sylfaen"/>
          <w:b w:val="0"/>
          <w:sz w:val="16"/>
          <w:szCs w:val="16"/>
          <w:lang w:val="hy-AM"/>
        </w:rPr>
        <w:t>Մ-ՄԱԱՊՁԲ-19/</w:t>
      </w:r>
      <w:r w:rsidR="00623BCB">
        <w:rPr>
          <w:rFonts w:ascii="Sylfaen" w:hAnsi="Sylfaen"/>
          <w:b w:val="0"/>
          <w:sz w:val="16"/>
          <w:szCs w:val="16"/>
        </w:rPr>
        <w:t>1</w:t>
      </w:r>
      <w:r w:rsidR="00623BCB" w:rsidRPr="00623BCB">
        <w:rPr>
          <w:rFonts w:ascii="Sylfaen" w:hAnsi="Sylfaen"/>
          <w:b w:val="0"/>
          <w:sz w:val="16"/>
          <w:szCs w:val="16"/>
        </w:rPr>
        <w:t>2</w:t>
      </w:r>
      <w:r w:rsidR="00E201D0" w:rsidRPr="00E201D0">
        <w:rPr>
          <w:rFonts w:ascii="Sylfaen" w:hAnsi="Sylfaen"/>
          <w:b w:val="0"/>
          <w:sz w:val="16"/>
          <w:szCs w:val="16"/>
        </w:rPr>
        <w:t>,</w:t>
      </w:r>
      <w:r w:rsidRPr="00E201D0">
        <w:rPr>
          <w:rFonts w:ascii="Sylfaen" w:hAnsi="Sylfaen"/>
          <w:b w:val="0"/>
          <w:sz w:val="16"/>
          <w:szCs w:val="16"/>
        </w:rPr>
        <w:t>,</w:t>
      </w:r>
      <w:r w:rsidR="007B6FD7" w:rsidRPr="00E201D0">
        <w:rPr>
          <w:rFonts w:ascii="Sylfaen" w:hAnsi="Sylfaen"/>
          <w:b w:val="0"/>
          <w:sz w:val="16"/>
          <w:szCs w:val="16"/>
          <w:lang w:val="hy-AM"/>
        </w:rPr>
        <w:t xml:space="preserve"> </w:t>
      </w:r>
      <w:r w:rsidRPr="00E201D0">
        <w:rPr>
          <w:rFonts w:ascii="Sylfaen" w:hAnsi="Sylfaen"/>
          <w:b w:val="0"/>
          <w:sz w:val="16"/>
          <w:szCs w:val="16"/>
        </w:rPr>
        <w:t>организованной с целью приобретения</w:t>
      </w:r>
      <w:r w:rsidR="00E201D0" w:rsidRPr="00E201D0">
        <w:rPr>
          <w:rFonts w:ascii="Sylfaen" w:hAnsi="Sylfaen" w:cs="Arial"/>
          <w:b w:val="0"/>
          <w:color w:val="212121"/>
          <w:sz w:val="16"/>
          <w:szCs w:val="16"/>
          <w:shd w:val="clear" w:color="auto" w:fill="FFFFFF"/>
        </w:rPr>
        <w:t xml:space="preserve"> </w:t>
      </w:r>
      <w:r w:rsidR="00623BCB" w:rsidRPr="00623BCB">
        <w:rPr>
          <w:rFonts w:ascii="GHEA Grapalat" w:hAnsi="GHEA Grapalat" w:hint="eastAsia"/>
          <w:b w:val="0"/>
          <w:sz w:val="16"/>
          <w:szCs w:val="16"/>
        </w:rPr>
        <w:t>кроват</w:t>
      </w:r>
      <w:r w:rsidR="00623BCB" w:rsidRPr="00623BCB">
        <w:rPr>
          <w:rFonts w:ascii="GHEA Grapalat" w:hAnsi="GHEA Grapalat" w:cs="Arial" w:hint="eastAsia"/>
          <w:b w:val="0"/>
          <w:sz w:val="16"/>
          <w:szCs w:val="16"/>
          <w:shd w:val="clear" w:color="auto" w:fill="FFFFFF"/>
        </w:rPr>
        <w:t>а</w:t>
      </w:r>
      <w:r w:rsidR="00233D67" w:rsidRPr="00233D67">
        <w:rPr>
          <w:rFonts w:ascii="Sylfaen" w:hAnsi="Sylfaen" w:cs="Arial"/>
          <w:b w:val="0"/>
          <w:color w:val="212121"/>
          <w:sz w:val="16"/>
          <w:szCs w:val="16"/>
          <w:shd w:val="clear" w:color="auto" w:fill="FFFFFF"/>
        </w:rPr>
        <w:t xml:space="preserve"> </w:t>
      </w:r>
      <w:r w:rsidR="00FF57BB" w:rsidRPr="00E201D0">
        <w:rPr>
          <w:rFonts w:ascii="Sylfaen" w:hAnsi="Sylfaen"/>
          <w:b w:val="0"/>
          <w:sz w:val="16"/>
          <w:szCs w:val="16"/>
        </w:rPr>
        <w:t>для своих нужд:</w:t>
      </w:r>
    </w:p>
    <w:p w:rsidR="00B70645" w:rsidRDefault="00ED4558" w:rsidP="0054080A">
      <w:pPr>
        <w:widowControl w:val="0"/>
        <w:spacing w:after="160" w:line="360" w:lineRule="auto"/>
        <w:jc w:val="both"/>
        <w:rPr>
          <w:rFonts w:ascii="GHEA Grapalat" w:hAnsi="GHEA Grapalat"/>
          <w:sz w:val="16"/>
          <w:szCs w:val="16"/>
          <w:lang w:val="en-US"/>
        </w:rPr>
      </w:pPr>
      <w:r w:rsidRPr="007B6FD7">
        <w:rPr>
          <w:rFonts w:ascii="GHEA Grapalat" w:hAnsi="GHEA Grapalat"/>
          <w:sz w:val="16"/>
          <w:szCs w:val="16"/>
        </w:rPr>
        <w:t xml:space="preserve">Предметом закупки </w:t>
      </w:r>
      <w:r w:rsidR="0054080A">
        <w:rPr>
          <w:rFonts w:ascii="GHEA Grapalat" w:hAnsi="GHEA Grapalat"/>
          <w:sz w:val="16"/>
          <w:szCs w:val="16"/>
        </w:rPr>
        <w:t>является:</w:t>
      </w:r>
      <w:r w:rsidR="00233D67" w:rsidRPr="00233D67">
        <w:rPr>
          <w:rFonts w:hint="eastAsia"/>
        </w:rPr>
        <w:t xml:space="preserve"> </w:t>
      </w:r>
      <w:r w:rsidR="00623BCB" w:rsidRPr="005263D4">
        <w:rPr>
          <w:rFonts w:ascii="GHEA Grapalat" w:hAnsi="GHEA Grapalat" w:hint="eastAsia"/>
          <w:sz w:val="16"/>
          <w:szCs w:val="16"/>
        </w:rPr>
        <w:t>кровать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0800AF" w:rsidRPr="008A3C8D" w:rsidTr="00FA6B7E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0800AF" w:rsidRPr="008A3C8D" w:rsidRDefault="000800AF" w:rsidP="00FA6B7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П/Н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0800AF" w:rsidRPr="008A3C8D" w:rsidRDefault="000800AF" w:rsidP="00FA6B7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0800AF" w:rsidRPr="008A3C8D" w:rsidRDefault="000800AF" w:rsidP="00FA6B7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0800AF" w:rsidRPr="008A3C8D" w:rsidRDefault="000800AF" w:rsidP="00FA6B7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0800AF" w:rsidRPr="008A3C8D" w:rsidRDefault="000800AF" w:rsidP="00FA6B7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0800AF" w:rsidRPr="008A3C8D" w:rsidRDefault="000800AF" w:rsidP="00FA6B7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0800AF" w:rsidRPr="008A3C8D" w:rsidRDefault="000800AF" w:rsidP="00FA6B7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0800AF" w:rsidRPr="008A3C8D" w:rsidTr="00FA6B7E">
        <w:trPr>
          <w:trHeight w:val="157"/>
        </w:trPr>
        <w:tc>
          <w:tcPr>
            <w:tcW w:w="597" w:type="dxa"/>
            <w:shd w:val="clear" w:color="auto" w:fill="auto"/>
            <w:vAlign w:val="center"/>
          </w:tcPr>
          <w:p w:rsidR="000800AF" w:rsidRPr="008A3C8D" w:rsidRDefault="000800AF" w:rsidP="000800A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0800AF" w:rsidRPr="008A3C8D" w:rsidRDefault="00623BCB" w:rsidP="00FA6B7E">
            <w:pPr>
              <w:pStyle w:val="HTML"/>
              <w:shd w:val="clear" w:color="auto" w:fill="FFFFFF"/>
              <w:rPr>
                <w:rFonts w:ascii="inherit" w:hAnsi="inherit"/>
                <w:b/>
                <w:color w:val="212121"/>
                <w:sz w:val="16"/>
                <w:szCs w:val="16"/>
              </w:rPr>
            </w:pPr>
            <w:r w:rsidRPr="005263D4">
              <w:rPr>
                <w:rFonts w:ascii="GHEA Grapalat" w:hAnsi="GHEA Grapalat"/>
                <w:sz w:val="16"/>
                <w:szCs w:val="16"/>
              </w:rPr>
              <w:t>"</w:t>
            </w:r>
            <w:r w:rsidRPr="005263D4">
              <w:rPr>
                <w:rFonts w:ascii="GHEA Grapalat" w:hAnsi="GHEA Grapalat" w:hint="eastAsia"/>
                <w:sz w:val="16"/>
                <w:szCs w:val="16"/>
              </w:rPr>
              <w:t xml:space="preserve"> Арам</w:t>
            </w:r>
            <w:r w:rsidRPr="005263D4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5263D4">
              <w:rPr>
                <w:rFonts w:ascii="GHEA Grapalat" w:hAnsi="GHEA Grapalat" w:hint="eastAsia"/>
                <w:sz w:val="16"/>
                <w:szCs w:val="16"/>
              </w:rPr>
              <w:t>Лорян</w:t>
            </w:r>
            <w:r w:rsidRPr="005263D4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5263D4">
              <w:rPr>
                <w:rFonts w:ascii="GHEA Grapalat" w:hAnsi="GHEA Grapalat"/>
                <w:sz w:val="16"/>
                <w:szCs w:val="16"/>
              </w:rPr>
              <w:t>"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ЧП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0800AF" w:rsidRPr="000800AF" w:rsidRDefault="000800AF" w:rsidP="00FA6B7E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0800AF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0800AF" w:rsidRPr="008A3C8D" w:rsidRDefault="000800AF" w:rsidP="00FA6B7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0800AF" w:rsidRPr="008A3C8D" w:rsidRDefault="000800AF" w:rsidP="00FA6B7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0800AF" w:rsidRPr="000800AF" w:rsidRDefault="000800AF" w:rsidP="0054080A">
      <w:pPr>
        <w:widowControl w:val="0"/>
        <w:spacing w:after="160" w:line="360" w:lineRule="auto"/>
        <w:jc w:val="both"/>
        <w:rPr>
          <w:rFonts w:ascii="GHEA Grapalat" w:hAnsi="GHEA Grapalat"/>
          <w:sz w:val="16"/>
          <w:szCs w:val="16"/>
          <w:lang w:val="en-US"/>
        </w:rPr>
      </w:pPr>
    </w:p>
    <w:tbl>
      <w:tblPr>
        <w:tblW w:w="102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02"/>
        <w:gridCol w:w="1481"/>
        <w:gridCol w:w="1765"/>
        <w:gridCol w:w="1659"/>
        <w:gridCol w:w="1551"/>
        <w:gridCol w:w="1622"/>
        <w:gridCol w:w="1620"/>
      </w:tblGrid>
      <w:tr w:rsidR="007B6FD7" w:rsidRPr="007B6FD7" w:rsidTr="00623BCB">
        <w:trPr>
          <w:trHeight w:val="640"/>
          <w:jc w:val="center"/>
        </w:trPr>
        <w:tc>
          <w:tcPr>
            <w:tcW w:w="502" w:type="dxa"/>
            <w:shd w:val="clear" w:color="auto" w:fill="auto"/>
            <w:vAlign w:val="center"/>
          </w:tcPr>
          <w:p w:rsidR="007B6FD7" w:rsidRPr="007B6FD7" w:rsidRDefault="007B6FD7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B6FD7">
              <w:rPr>
                <w:rFonts w:ascii="GHEA Grapalat" w:hAnsi="GHEA Grapalat"/>
                <w:b/>
                <w:sz w:val="16"/>
                <w:szCs w:val="16"/>
              </w:rPr>
              <w:t>П/Н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7B6FD7" w:rsidRPr="007B6FD7" w:rsidRDefault="007B6FD7" w:rsidP="00EF22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7B6FD7">
              <w:rPr>
                <w:rFonts w:ascii="GHEA Grapalat" w:hAnsi="GHEA Grapalat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765" w:type="dxa"/>
            <w:shd w:val="clear" w:color="auto" w:fill="auto"/>
            <w:vAlign w:val="center"/>
          </w:tcPr>
          <w:p w:rsidR="007B6FD7" w:rsidRPr="007B6FD7" w:rsidRDefault="007B6FD7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B6FD7">
              <w:rPr>
                <w:rFonts w:ascii="GHEA Grapalat" w:hAnsi="GHEA Grapalat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7B6FD7" w:rsidRPr="007B6FD7" w:rsidRDefault="007B6FD7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B6FD7">
              <w:rPr>
                <w:rFonts w:ascii="GHEA Grapalat" w:hAnsi="GHEA Grapalat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1659" w:type="dxa"/>
            <w:shd w:val="clear" w:color="auto" w:fill="auto"/>
            <w:vAlign w:val="center"/>
          </w:tcPr>
          <w:p w:rsidR="007B6FD7" w:rsidRPr="007B6FD7" w:rsidRDefault="007B6FD7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B6FD7">
              <w:rPr>
                <w:rFonts w:ascii="GHEA Grapalat" w:hAnsi="GHEA Grapalat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7B6FD7" w:rsidRPr="007B6FD7" w:rsidRDefault="007B6FD7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B6FD7">
              <w:rPr>
                <w:rFonts w:ascii="GHEA Grapalat" w:hAnsi="GHEA Grapalat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15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B6FD7" w:rsidRPr="007B6FD7" w:rsidRDefault="007B6FD7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B6FD7">
              <w:rPr>
                <w:rFonts w:ascii="GHEA Grapalat" w:hAnsi="GHEA Grapalat"/>
                <w:b/>
                <w:sz w:val="16"/>
                <w:szCs w:val="16"/>
              </w:rPr>
              <w:t>Краткое описание</w:t>
            </w:r>
          </w:p>
          <w:p w:rsidR="007B6FD7" w:rsidRPr="007B6FD7" w:rsidRDefault="007B6FD7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B6FD7">
              <w:rPr>
                <w:rFonts w:ascii="GHEA Grapalat" w:hAnsi="GHEA Grapalat"/>
                <w:b/>
                <w:sz w:val="16"/>
                <w:szCs w:val="16"/>
              </w:rPr>
              <w:t>несоответствия</w:t>
            </w:r>
          </w:p>
        </w:tc>
        <w:tc>
          <w:tcPr>
            <w:tcW w:w="16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B6FD7" w:rsidRPr="007B6FD7" w:rsidRDefault="007B6FD7" w:rsidP="004445C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B6FD7">
              <w:rPr>
                <w:rFonts w:ascii="GHEA Grapalat" w:hAnsi="GHEA Grapalat"/>
                <w:b/>
                <w:sz w:val="16"/>
                <w:szCs w:val="16"/>
              </w:rPr>
              <w:t xml:space="preserve">Отобранный участник </w:t>
            </w:r>
            <w:r w:rsidRPr="007B6FD7">
              <w:rPr>
                <w:rFonts w:ascii="GHEA Grapalat" w:hAnsi="GHEA Grapalat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B6FD7" w:rsidRPr="007B6FD7" w:rsidRDefault="007B6FD7" w:rsidP="004445C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B6FD7">
              <w:rPr>
                <w:rFonts w:ascii="GHEA Grapalat" w:hAnsi="GHEA Grapalat"/>
                <w:b/>
                <w:sz w:val="16"/>
                <w:szCs w:val="16"/>
              </w:rPr>
              <w:t>Предложенная участником цена</w:t>
            </w:r>
          </w:p>
          <w:p w:rsidR="007B6FD7" w:rsidRPr="007B6FD7" w:rsidRDefault="007B6FD7" w:rsidP="004445C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B6FD7">
              <w:rPr>
                <w:rFonts w:ascii="GHEA Grapalat" w:hAnsi="GHEA Grapalat"/>
                <w:b/>
                <w:sz w:val="16"/>
                <w:szCs w:val="16"/>
              </w:rPr>
              <w:t>/без НДС, тыс. драмов/</w:t>
            </w:r>
          </w:p>
        </w:tc>
      </w:tr>
      <w:tr w:rsidR="00E201D0" w:rsidRPr="007B6FD7" w:rsidTr="00623BCB">
        <w:trPr>
          <w:trHeight w:val="274"/>
          <w:jc w:val="center"/>
        </w:trPr>
        <w:tc>
          <w:tcPr>
            <w:tcW w:w="502" w:type="dxa"/>
            <w:shd w:val="clear" w:color="auto" w:fill="auto"/>
          </w:tcPr>
          <w:p w:rsidR="00E201D0" w:rsidRPr="007B6FD7" w:rsidRDefault="00E201D0" w:rsidP="007B6FD7">
            <w:pPr>
              <w:rPr>
                <w:rFonts w:ascii="Sylfaen" w:hAnsi="Sylfaen"/>
                <w:sz w:val="16"/>
                <w:szCs w:val="16"/>
              </w:rPr>
            </w:pPr>
            <w:r w:rsidRPr="007B6FD7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1481" w:type="dxa"/>
            <w:shd w:val="clear" w:color="auto" w:fill="auto"/>
          </w:tcPr>
          <w:p w:rsidR="00E201D0" w:rsidRPr="0054080A" w:rsidRDefault="00623BCB" w:rsidP="00E201D0">
            <w:pPr>
              <w:rPr>
                <w:rFonts w:asciiTheme="minorHAnsi" w:hAnsiTheme="minorHAnsi"/>
              </w:rPr>
            </w:pPr>
            <w:r w:rsidRPr="005263D4">
              <w:rPr>
                <w:rFonts w:ascii="GHEA Grapalat" w:hAnsi="GHEA Grapalat"/>
                <w:sz w:val="16"/>
                <w:szCs w:val="16"/>
              </w:rPr>
              <w:t>"</w:t>
            </w:r>
            <w:r w:rsidRPr="005263D4">
              <w:rPr>
                <w:rFonts w:ascii="GHEA Grapalat" w:hAnsi="GHEA Grapalat" w:hint="eastAsia"/>
                <w:sz w:val="16"/>
                <w:szCs w:val="16"/>
              </w:rPr>
              <w:t xml:space="preserve"> Арам</w:t>
            </w:r>
            <w:r w:rsidRPr="005263D4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5263D4">
              <w:rPr>
                <w:rFonts w:ascii="GHEA Grapalat" w:hAnsi="GHEA Grapalat" w:hint="eastAsia"/>
                <w:sz w:val="16"/>
                <w:szCs w:val="16"/>
              </w:rPr>
              <w:t>Лорян</w:t>
            </w:r>
            <w:r w:rsidRPr="005263D4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5263D4">
              <w:rPr>
                <w:rFonts w:ascii="GHEA Grapalat" w:hAnsi="GHEA Grapalat"/>
                <w:sz w:val="16"/>
                <w:szCs w:val="16"/>
              </w:rPr>
              <w:t>"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ЧП</w:t>
            </w:r>
          </w:p>
        </w:tc>
        <w:tc>
          <w:tcPr>
            <w:tcW w:w="1765" w:type="dxa"/>
            <w:shd w:val="clear" w:color="auto" w:fill="auto"/>
          </w:tcPr>
          <w:p w:rsidR="00E201D0" w:rsidRPr="007B6FD7" w:rsidRDefault="00E201D0" w:rsidP="000E40E0">
            <w:pPr>
              <w:spacing w:after="240" w:line="360" w:lineRule="auto"/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  <w:r w:rsidRPr="007B6FD7">
              <w:rPr>
                <w:rFonts w:ascii="Sylfaen" w:hAnsi="Sylfaen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659" w:type="dxa"/>
            <w:shd w:val="clear" w:color="auto" w:fill="auto"/>
          </w:tcPr>
          <w:p w:rsidR="00E201D0" w:rsidRPr="007B6FD7" w:rsidRDefault="00E201D0" w:rsidP="007B6FD7">
            <w:pPr>
              <w:spacing w:after="240" w:line="360" w:lineRule="auto"/>
              <w:ind w:hanging="1363"/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551" w:type="dxa"/>
            <w:tcBorders>
              <w:right w:val="single" w:sz="4" w:space="0" w:color="auto"/>
            </w:tcBorders>
            <w:shd w:val="clear" w:color="auto" w:fill="auto"/>
          </w:tcPr>
          <w:p w:rsidR="00E201D0" w:rsidRPr="007B6FD7" w:rsidRDefault="00E201D0" w:rsidP="007B6FD7">
            <w:pPr>
              <w:spacing w:after="240" w:line="360" w:lineRule="auto"/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622" w:type="dxa"/>
            <w:tcBorders>
              <w:right w:val="single" w:sz="4" w:space="0" w:color="auto"/>
            </w:tcBorders>
            <w:shd w:val="clear" w:color="auto" w:fill="auto"/>
          </w:tcPr>
          <w:p w:rsidR="00E201D0" w:rsidRPr="00623BCB" w:rsidRDefault="00623BCB" w:rsidP="000E40E0">
            <w:pPr>
              <w:spacing w:after="240" w:line="360" w:lineRule="auto"/>
              <w:jc w:val="both"/>
              <w:rPr>
                <w:rFonts w:ascii="Sylfaen" w:hAnsi="Sylfaen"/>
                <w:sz w:val="16"/>
                <w:szCs w:val="16"/>
                <w:lang w:val="en-US"/>
              </w:rPr>
            </w:pPr>
            <w:r w:rsidRPr="007B6FD7">
              <w:rPr>
                <w:rFonts w:ascii="Sylfaen" w:hAnsi="Sylfaen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auto" w:fill="auto"/>
          </w:tcPr>
          <w:p w:rsidR="00E201D0" w:rsidRPr="00623BCB" w:rsidRDefault="00623BCB" w:rsidP="000E40E0">
            <w:pPr>
              <w:spacing w:after="240" w:line="360" w:lineRule="auto"/>
              <w:jc w:val="both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516</w:t>
            </w:r>
            <w:r w:rsidR="00233D67">
              <w:rPr>
                <w:rFonts w:ascii="Sylfaen" w:hAnsi="Sylfaen"/>
                <w:sz w:val="16"/>
                <w:szCs w:val="16"/>
              </w:rPr>
              <w:t>.0</w:t>
            </w:r>
            <w:r>
              <w:rPr>
                <w:rFonts w:ascii="Sylfaen" w:hAnsi="Sylfaen"/>
                <w:sz w:val="16"/>
                <w:szCs w:val="16"/>
                <w:lang w:val="en-US"/>
              </w:rPr>
              <w:t>0</w:t>
            </w:r>
          </w:p>
        </w:tc>
      </w:tr>
    </w:tbl>
    <w:p w:rsidR="007B6FD7" w:rsidRPr="007B6FD7" w:rsidRDefault="00ED4558" w:rsidP="00C622FD">
      <w:pPr>
        <w:widowControl w:val="0"/>
        <w:spacing w:after="160" w:line="360" w:lineRule="auto"/>
        <w:jc w:val="both"/>
        <w:rPr>
          <w:rFonts w:ascii="Sylfaen" w:hAnsi="Sylfaen" w:cs="Arial"/>
          <w:color w:val="212121"/>
          <w:sz w:val="16"/>
          <w:szCs w:val="16"/>
          <w:shd w:val="clear" w:color="auto" w:fill="FFFFFF"/>
          <w:lang w:val="hy-AM"/>
        </w:rPr>
      </w:pPr>
      <w:r w:rsidRPr="007B6FD7">
        <w:rPr>
          <w:rFonts w:ascii="GHEA Grapalat" w:hAnsi="GHEA Grapalat"/>
          <w:sz w:val="16"/>
          <w:szCs w:val="16"/>
        </w:rPr>
        <w:t xml:space="preserve">Критерий, примененный для определения отобранного участника: </w:t>
      </w:r>
      <w:r w:rsidR="007B6FD7" w:rsidRPr="007B6FD7">
        <w:rPr>
          <w:sz w:val="16"/>
          <w:szCs w:val="16"/>
        </w:rPr>
        <w:br/>
      </w:r>
      <w:r w:rsidR="007B6FD7" w:rsidRPr="007B6FD7">
        <w:rPr>
          <w:rFonts w:ascii="Arial" w:hAnsi="Arial" w:cs="Arial"/>
          <w:color w:val="212121"/>
          <w:sz w:val="16"/>
          <w:szCs w:val="16"/>
          <w:shd w:val="clear" w:color="auto" w:fill="FFFFFF"/>
        </w:rPr>
        <w:t>низкая цена</w:t>
      </w:r>
    </w:p>
    <w:p w:rsidR="006110B5" w:rsidRPr="007B6FD7" w:rsidRDefault="00ED4558" w:rsidP="00C622FD">
      <w:pPr>
        <w:widowControl w:val="0"/>
        <w:spacing w:after="160" w:line="360" w:lineRule="auto"/>
        <w:jc w:val="both"/>
        <w:rPr>
          <w:rFonts w:ascii="GHEA Grapalat" w:hAnsi="GHEA Grapalat"/>
          <w:spacing w:val="-6"/>
          <w:sz w:val="16"/>
          <w:szCs w:val="16"/>
        </w:rPr>
      </w:pPr>
      <w:r w:rsidRPr="007B6FD7">
        <w:rPr>
          <w:rFonts w:ascii="GHEA Grapalat" w:hAnsi="GHEA Grapalat"/>
          <w:sz w:val="16"/>
          <w:szCs w:val="16"/>
        </w:rPr>
        <w:t>Согласно статье 10 Закона Республики Армения "О закупках" в качестве периода</w:t>
      </w:r>
      <w:r w:rsidR="006110B5" w:rsidRPr="007B6FD7">
        <w:rPr>
          <w:rFonts w:ascii="Courier New" w:hAnsi="Courier New" w:cs="Courier New"/>
          <w:sz w:val="16"/>
          <w:szCs w:val="16"/>
          <w:lang w:val="en-US"/>
        </w:rPr>
        <w:t> </w:t>
      </w:r>
      <w:r w:rsidRPr="007B6FD7">
        <w:rPr>
          <w:rFonts w:ascii="GHEA Grapalat" w:hAnsi="GHEA Grapalat"/>
          <w:sz w:val="16"/>
          <w:szCs w:val="16"/>
        </w:rPr>
        <w:t>ожидания устанавливается период времени со дня, следующего за днем</w:t>
      </w:r>
      <w:r w:rsidR="006110B5" w:rsidRPr="007B6FD7">
        <w:rPr>
          <w:rFonts w:ascii="Courier New" w:hAnsi="Courier New" w:cs="Courier New"/>
          <w:sz w:val="16"/>
          <w:szCs w:val="16"/>
          <w:lang w:val="en-US"/>
        </w:rPr>
        <w:t> </w:t>
      </w:r>
      <w:r w:rsidR="00E40C13" w:rsidRPr="007B6FD7">
        <w:rPr>
          <w:rFonts w:ascii="GHEA Grapalat" w:hAnsi="GHEA Grapalat"/>
          <w:spacing w:val="-6"/>
          <w:sz w:val="16"/>
          <w:szCs w:val="16"/>
        </w:rPr>
        <w:t xml:space="preserve">опубликования </w:t>
      </w:r>
      <w:r w:rsidRPr="007B6FD7">
        <w:rPr>
          <w:rFonts w:ascii="GHEA Grapalat" w:hAnsi="GHEA Grapalat"/>
          <w:spacing w:val="-6"/>
          <w:sz w:val="16"/>
          <w:szCs w:val="16"/>
        </w:rPr>
        <w:t>настоящего объявления, до __-го календарного дня включительно.</w:t>
      </w:r>
      <w:r w:rsidR="00E747E7" w:rsidRPr="007B6FD7">
        <w:rPr>
          <w:rFonts w:ascii="GHEA Grapalat" w:hAnsi="GHEA Grapalat"/>
          <w:spacing w:val="-6"/>
          <w:sz w:val="16"/>
          <w:szCs w:val="16"/>
        </w:rPr>
        <w:t>Для получения дополнительной информации, связанной с настоящим</w:t>
      </w:r>
    </w:p>
    <w:p w:rsidR="007B6FD7" w:rsidRDefault="00E747E7" w:rsidP="007B6FD7">
      <w:pPr>
        <w:widowControl w:val="0"/>
        <w:jc w:val="both"/>
        <w:rPr>
          <w:rFonts w:ascii="Sylfaen" w:hAnsi="Sylfaen"/>
          <w:b/>
          <w:bCs/>
          <w:sz w:val="16"/>
          <w:szCs w:val="16"/>
          <w:lang w:val="hy-AM"/>
        </w:rPr>
      </w:pPr>
      <w:r w:rsidRPr="007B6FD7">
        <w:rPr>
          <w:rFonts w:ascii="GHEA Grapalat" w:hAnsi="GHEA Grapalat"/>
          <w:sz w:val="16"/>
          <w:szCs w:val="16"/>
        </w:rPr>
        <w:t xml:space="preserve">объявлением, можно обратиться </w:t>
      </w:r>
      <w:r w:rsidR="007B6FD7" w:rsidRPr="00096670">
        <w:rPr>
          <w:rFonts w:ascii="GHEA Grapalat" w:hAnsi="GHEA Grapalat" w:hint="eastAsia"/>
          <w:b/>
          <w:bCs/>
          <w:sz w:val="16"/>
          <w:szCs w:val="16"/>
        </w:rPr>
        <w:t>Эрмине</w:t>
      </w:r>
      <w:r w:rsidR="007B6FD7" w:rsidRPr="00096670">
        <w:rPr>
          <w:rFonts w:ascii="GHEA Grapalat" w:hAnsi="GHEA Grapalat"/>
          <w:b/>
          <w:bCs/>
          <w:sz w:val="16"/>
          <w:szCs w:val="16"/>
        </w:rPr>
        <w:t xml:space="preserve"> </w:t>
      </w:r>
      <w:r w:rsidR="007B6FD7" w:rsidRPr="00096670">
        <w:rPr>
          <w:rFonts w:ascii="GHEA Grapalat" w:hAnsi="GHEA Grapalat" w:hint="eastAsia"/>
          <w:b/>
          <w:bCs/>
          <w:sz w:val="16"/>
          <w:szCs w:val="16"/>
        </w:rPr>
        <w:t>Андреасян</w:t>
      </w:r>
      <w:r w:rsidR="007B6FD7" w:rsidRPr="00096670">
        <w:rPr>
          <w:rFonts w:ascii="GHEA Grapalat" w:hAnsi="GHEA Grapalat"/>
          <w:b/>
          <w:bCs/>
          <w:sz w:val="16"/>
          <w:szCs w:val="16"/>
        </w:rPr>
        <w:t>:</w:t>
      </w:r>
    </w:p>
    <w:p w:rsidR="00A70D34" w:rsidRDefault="00E747E7" w:rsidP="00A70D34">
      <w:pPr>
        <w:widowControl w:val="0"/>
        <w:jc w:val="both"/>
        <w:rPr>
          <w:rFonts w:ascii="GHEA Grapalat" w:hAnsi="GHEA Grapalat"/>
          <w:sz w:val="16"/>
          <w:szCs w:val="16"/>
        </w:rPr>
      </w:pPr>
      <w:r w:rsidRPr="007B6FD7">
        <w:rPr>
          <w:rFonts w:ascii="GHEA Grapalat" w:hAnsi="GHEA Grapalat"/>
          <w:sz w:val="16"/>
          <w:szCs w:val="16"/>
        </w:rPr>
        <w:t xml:space="preserve">к секретарю </w:t>
      </w:r>
      <w:r w:rsidR="00E40C13" w:rsidRPr="007B6FD7">
        <w:rPr>
          <w:rFonts w:ascii="GHEA Grapalat" w:hAnsi="GHEA Grapalat"/>
          <w:sz w:val="16"/>
          <w:szCs w:val="16"/>
        </w:rPr>
        <w:t xml:space="preserve">Оценочной </w:t>
      </w:r>
      <w:r w:rsidRPr="007B6FD7">
        <w:rPr>
          <w:rFonts w:ascii="GHEA Grapalat" w:hAnsi="GHEA Grapalat"/>
          <w:sz w:val="16"/>
          <w:szCs w:val="16"/>
        </w:rPr>
        <w:t>комиссии по</w:t>
      </w:r>
      <w:r w:rsidR="008F5957" w:rsidRPr="007B6FD7">
        <w:rPr>
          <w:rFonts w:ascii="GHEA Grapalat" w:hAnsi="GHEA Grapalat"/>
          <w:sz w:val="16"/>
          <w:szCs w:val="16"/>
        </w:rPr>
        <w:t>д</w:t>
      </w:r>
      <w:r w:rsidRPr="007B6FD7">
        <w:rPr>
          <w:rFonts w:ascii="GHEA Grapalat" w:hAnsi="GHEA Grapalat"/>
          <w:sz w:val="16"/>
          <w:szCs w:val="16"/>
        </w:rPr>
        <w:t xml:space="preserve"> код</w:t>
      </w:r>
      <w:r w:rsidR="008F5957" w:rsidRPr="007B6FD7">
        <w:rPr>
          <w:rFonts w:ascii="GHEA Grapalat" w:hAnsi="GHEA Grapalat"/>
          <w:sz w:val="16"/>
          <w:szCs w:val="16"/>
        </w:rPr>
        <w:t>ом</w:t>
      </w:r>
      <w:r w:rsidR="0054080A">
        <w:rPr>
          <w:rFonts w:ascii="Sylfaen" w:hAnsi="Sylfaen"/>
          <w:sz w:val="16"/>
          <w:szCs w:val="16"/>
          <w:lang w:val="hy-AM"/>
        </w:rPr>
        <w:t xml:space="preserve"> «ՀՀ ԼՄՎՔ-Թ</w:t>
      </w:r>
      <w:r w:rsidR="00233D67">
        <w:rPr>
          <w:rFonts w:ascii="Sylfaen" w:hAnsi="Sylfaen"/>
          <w:sz w:val="16"/>
          <w:szCs w:val="16"/>
        </w:rPr>
        <w:t>15</w:t>
      </w:r>
      <w:r w:rsidR="007B6FD7" w:rsidRPr="007B6FD7">
        <w:rPr>
          <w:rFonts w:ascii="Sylfaen" w:hAnsi="Sylfaen"/>
          <w:sz w:val="16"/>
          <w:szCs w:val="16"/>
          <w:lang w:val="hy-AM"/>
        </w:rPr>
        <w:t>Մ-ՄԱԱՊՁԲ-19/</w:t>
      </w:r>
      <w:r w:rsidR="00623BCB">
        <w:rPr>
          <w:rFonts w:ascii="Sylfaen" w:hAnsi="Sylfaen"/>
          <w:sz w:val="16"/>
          <w:szCs w:val="16"/>
        </w:rPr>
        <w:t>1</w:t>
      </w:r>
      <w:r w:rsidR="00623BCB" w:rsidRPr="00623BCB">
        <w:rPr>
          <w:rFonts w:ascii="Sylfaen" w:hAnsi="Sylfaen"/>
          <w:sz w:val="16"/>
          <w:szCs w:val="16"/>
        </w:rPr>
        <w:t>2</w:t>
      </w:r>
      <w:r w:rsidR="0054080A">
        <w:rPr>
          <w:rFonts w:ascii="Sylfaen" w:hAnsi="Sylfaen"/>
          <w:sz w:val="16"/>
          <w:szCs w:val="16"/>
        </w:rPr>
        <w:t>»</w:t>
      </w:r>
      <w:r w:rsidR="00A70D34">
        <w:rPr>
          <w:rFonts w:ascii="GHEA Grapalat" w:hAnsi="GHEA Grapalat"/>
          <w:sz w:val="16"/>
          <w:szCs w:val="16"/>
        </w:rPr>
        <w:t xml:space="preserve"> </w:t>
      </w:r>
    </w:p>
    <w:p w:rsidR="002C1F2A" w:rsidRPr="007B6FD7" w:rsidRDefault="00E747E7" w:rsidP="007B6FD7">
      <w:pPr>
        <w:rPr>
          <w:rFonts w:ascii="Sylfaen" w:hAnsi="Sylfaen"/>
          <w:sz w:val="16"/>
          <w:szCs w:val="16"/>
          <w:lang w:val="hy-AM"/>
        </w:rPr>
      </w:pPr>
      <w:r w:rsidRPr="007B6FD7">
        <w:rPr>
          <w:rFonts w:ascii="GHEA Grapalat" w:hAnsi="GHEA Grapalat"/>
          <w:sz w:val="16"/>
          <w:szCs w:val="16"/>
        </w:rPr>
        <w:t>Телефон</w:t>
      </w:r>
      <w:r w:rsidR="00E40C13" w:rsidRPr="007B6FD7">
        <w:rPr>
          <w:rFonts w:ascii="GHEA Grapalat" w:hAnsi="GHEA Grapalat"/>
          <w:sz w:val="16"/>
          <w:szCs w:val="16"/>
        </w:rPr>
        <w:t>:</w:t>
      </w:r>
      <w:r w:rsidRPr="007B6FD7">
        <w:rPr>
          <w:rFonts w:ascii="GHEA Grapalat" w:hAnsi="GHEA Grapalat"/>
          <w:sz w:val="16"/>
          <w:szCs w:val="16"/>
        </w:rPr>
        <w:t xml:space="preserve"> </w:t>
      </w:r>
      <w:r w:rsidR="007B6FD7">
        <w:rPr>
          <w:rFonts w:ascii="Sylfaen" w:hAnsi="Sylfaen"/>
          <w:sz w:val="16"/>
          <w:szCs w:val="16"/>
          <w:lang w:val="hy-AM"/>
        </w:rPr>
        <w:t>098643667</w:t>
      </w:r>
    </w:p>
    <w:p w:rsidR="00E747E7" w:rsidRPr="007B6FD7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 w:val="16"/>
          <w:szCs w:val="16"/>
        </w:rPr>
      </w:pPr>
      <w:r w:rsidRPr="007B6FD7">
        <w:rPr>
          <w:rFonts w:ascii="GHEA Grapalat" w:hAnsi="GHEA Grapalat"/>
          <w:sz w:val="16"/>
          <w:szCs w:val="16"/>
        </w:rPr>
        <w:t>Электронная почта</w:t>
      </w:r>
      <w:r w:rsidR="00E40C13" w:rsidRPr="007B6FD7">
        <w:rPr>
          <w:rFonts w:ascii="GHEA Grapalat" w:hAnsi="GHEA Grapalat"/>
          <w:sz w:val="16"/>
          <w:szCs w:val="16"/>
        </w:rPr>
        <w:t>:</w:t>
      </w:r>
      <w:r w:rsidRPr="007B6FD7">
        <w:rPr>
          <w:rFonts w:ascii="GHEA Grapalat" w:hAnsi="GHEA Grapalat"/>
          <w:sz w:val="16"/>
          <w:szCs w:val="16"/>
        </w:rPr>
        <w:t xml:space="preserve"> </w:t>
      </w:r>
      <w:r w:rsidR="007B6FD7">
        <w:rPr>
          <w:rFonts w:ascii="GHEA Grapalat" w:hAnsi="GHEA Grapalat"/>
          <w:sz w:val="16"/>
          <w:szCs w:val="16"/>
          <w:lang w:val="en-US"/>
        </w:rPr>
        <w:t>HermineA</w:t>
      </w:r>
      <w:r w:rsidR="007B6FD7" w:rsidRPr="007B6FD7">
        <w:rPr>
          <w:rFonts w:ascii="GHEA Grapalat" w:hAnsi="GHEA Grapalat"/>
          <w:sz w:val="16"/>
          <w:szCs w:val="16"/>
        </w:rPr>
        <w:t>85@</w:t>
      </w:r>
      <w:r w:rsidR="007B6FD7">
        <w:rPr>
          <w:rFonts w:ascii="GHEA Grapalat" w:hAnsi="GHEA Grapalat"/>
          <w:sz w:val="16"/>
          <w:szCs w:val="16"/>
          <w:lang w:val="en-US"/>
        </w:rPr>
        <w:t>mail</w:t>
      </w:r>
      <w:r w:rsidR="007B6FD7" w:rsidRPr="007B6FD7">
        <w:rPr>
          <w:rFonts w:ascii="GHEA Grapalat" w:hAnsi="GHEA Grapalat"/>
          <w:sz w:val="16"/>
          <w:szCs w:val="16"/>
        </w:rPr>
        <w:t>.</w:t>
      </w:r>
      <w:r w:rsidR="007B6FD7">
        <w:rPr>
          <w:rFonts w:ascii="GHEA Grapalat" w:hAnsi="GHEA Grapalat"/>
          <w:sz w:val="16"/>
          <w:szCs w:val="16"/>
          <w:lang w:val="en-US"/>
        </w:rPr>
        <w:t>ru</w:t>
      </w:r>
    </w:p>
    <w:p w:rsidR="00613058" w:rsidRPr="007B6FD7" w:rsidRDefault="00ED4558" w:rsidP="00B1706B">
      <w:pPr>
        <w:pStyle w:val="32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16"/>
          <w:szCs w:val="16"/>
          <w:u w:val="none"/>
        </w:rPr>
      </w:pPr>
      <w:r w:rsidRPr="007B6FD7">
        <w:rPr>
          <w:rFonts w:ascii="GHEA Grapalat" w:hAnsi="GHEA Grapalat"/>
          <w:b w:val="0"/>
          <w:i w:val="0"/>
          <w:sz w:val="16"/>
          <w:szCs w:val="16"/>
          <w:u w:val="none"/>
        </w:rPr>
        <w:t>Заказчик</w:t>
      </w:r>
      <w:r w:rsidR="00E40C13" w:rsidRPr="007B6FD7">
        <w:rPr>
          <w:rFonts w:ascii="GHEA Grapalat" w:hAnsi="GHEA Grapalat"/>
          <w:b w:val="0"/>
          <w:i w:val="0"/>
          <w:sz w:val="16"/>
          <w:szCs w:val="16"/>
          <w:u w:val="none"/>
        </w:rPr>
        <w:t>:</w:t>
      </w:r>
      <w:r w:rsidRPr="007B6FD7">
        <w:rPr>
          <w:rFonts w:ascii="GHEA Grapalat" w:hAnsi="GHEA Grapalat"/>
          <w:b w:val="0"/>
          <w:i w:val="0"/>
          <w:sz w:val="16"/>
          <w:szCs w:val="16"/>
          <w:u w:val="none"/>
        </w:rPr>
        <w:t xml:space="preserve"> </w:t>
      </w:r>
      <w:r w:rsidR="00233D67" w:rsidRPr="00233D67">
        <w:rPr>
          <w:rFonts w:ascii="inherit" w:hAnsi="inherit" w:cs="Courier New"/>
          <w:color w:val="212121"/>
          <w:sz w:val="16"/>
          <w:szCs w:val="16"/>
          <w:lang w:bidi="ar-SA"/>
        </w:rPr>
        <w:t>"</w:t>
      </w:r>
      <w:r w:rsidR="00233D67" w:rsidRPr="00233D67">
        <w:rPr>
          <w:rFonts w:ascii="inherit" w:hAnsi="inherit" w:cs="Courier New" w:hint="eastAsia"/>
          <w:color w:val="212121"/>
          <w:sz w:val="16"/>
          <w:szCs w:val="16"/>
          <w:lang w:bidi="ar-SA"/>
        </w:rPr>
        <w:t>Детский</w:t>
      </w:r>
      <w:r w:rsidR="00233D67" w:rsidRPr="00233D67">
        <w:rPr>
          <w:rFonts w:ascii="inherit" w:hAnsi="inherit" w:cs="Courier New"/>
          <w:color w:val="212121"/>
          <w:sz w:val="16"/>
          <w:szCs w:val="16"/>
          <w:lang w:bidi="ar-SA"/>
        </w:rPr>
        <w:t xml:space="preserve"> </w:t>
      </w:r>
      <w:r w:rsidR="00233D67" w:rsidRPr="00233D67">
        <w:rPr>
          <w:rFonts w:ascii="inherit" w:hAnsi="inherit" w:cs="Courier New" w:hint="eastAsia"/>
          <w:color w:val="212121"/>
          <w:sz w:val="16"/>
          <w:szCs w:val="16"/>
          <w:lang w:bidi="ar-SA"/>
        </w:rPr>
        <w:t>сад</w:t>
      </w:r>
      <w:r w:rsidR="00233D67" w:rsidRPr="00233D67">
        <w:rPr>
          <w:rFonts w:ascii="inherit" w:hAnsi="inherit" w:cs="Courier New"/>
          <w:color w:val="212121"/>
          <w:sz w:val="16"/>
          <w:szCs w:val="16"/>
          <w:lang w:bidi="ar-SA"/>
        </w:rPr>
        <w:t xml:space="preserve"> </w:t>
      </w:r>
      <w:r w:rsidR="00233D67" w:rsidRPr="00233D67">
        <w:rPr>
          <w:rFonts w:ascii="inherit" w:hAnsi="inherit" w:cs="Courier New" w:hint="eastAsia"/>
          <w:color w:val="212121"/>
          <w:sz w:val="16"/>
          <w:szCs w:val="16"/>
          <w:lang w:bidi="ar-SA"/>
        </w:rPr>
        <w:t>№</w:t>
      </w:r>
      <w:r w:rsidR="00233D67" w:rsidRPr="00233D67">
        <w:rPr>
          <w:rFonts w:ascii="inherit" w:hAnsi="inherit" w:cs="Courier New"/>
          <w:color w:val="212121"/>
          <w:sz w:val="16"/>
          <w:szCs w:val="16"/>
          <w:lang w:bidi="ar-SA"/>
        </w:rPr>
        <w:t xml:space="preserve">15 </w:t>
      </w:r>
      <w:r w:rsidR="00233D67" w:rsidRPr="00233D67">
        <w:rPr>
          <w:rFonts w:ascii="inherit" w:hAnsi="inherit" w:cs="Courier New" w:hint="eastAsia"/>
          <w:color w:val="212121"/>
          <w:sz w:val="16"/>
          <w:szCs w:val="16"/>
          <w:lang w:bidi="ar-SA"/>
        </w:rPr>
        <w:t>им</w:t>
      </w:r>
      <w:r w:rsidR="00233D67" w:rsidRPr="00233D67">
        <w:rPr>
          <w:rFonts w:ascii="inherit" w:hAnsi="inherit" w:cs="Courier New"/>
          <w:color w:val="212121"/>
          <w:sz w:val="16"/>
          <w:szCs w:val="16"/>
          <w:lang w:bidi="ar-SA"/>
        </w:rPr>
        <w:t xml:space="preserve">. </w:t>
      </w:r>
      <w:r w:rsidR="00233D67" w:rsidRPr="00233D67">
        <w:rPr>
          <w:rFonts w:ascii="inherit" w:hAnsi="inherit" w:cs="Courier New" w:hint="eastAsia"/>
          <w:color w:val="212121"/>
          <w:sz w:val="16"/>
          <w:szCs w:val="16"/>
          <w:lang w:bidi="ar-SA"/>
        </w:rPr>
        <w:t>Св</w:t>
      </w:r>
      <w:r w:rsidR="00233D67" w:rsidRPr="00233D67">
        <w:rPr>
          <w:rFonts w:ascii="inherit" w:hAnsi="inherit" w:cs="Courier New"/>
          <w:color w:val="212121"/>
          <w:sz w:val="16"/>
          <w:szCs w:val="16"/>
          <w:lang w:bidi="ar-SA"/>
        </w:rPr>
        <w:t xml:space="preserve">. </w:t>
      </w:r>
      <w:r w:rsidR="00233D67" w:rsidRPr="00233D67">
        <w:rPr>
          <w:rFonts w:ascii="inherit" w:hAnsi="inherit" w:cs="Courier New" w:hint="eastAsia"/>
          <w:color w:val="212121"/>
          <w:sz w:val="16"/>
          <w:szCs w:val="16"/>
          <w:lang w:bidi="ar-SA"/>
        </w:rPr>
        <w:t>Мариам</w:t>
      </w:r>
      <w:r w:rsidR="00233D67" w:rsidRPr="00233D67">
        <w:rPr>
          <w:rFonts w:ascii="inherit" w:hAnsi="inherit" w:cs="Courier New"/>
          <w:color w:val="212121"/>
          <w:sz w:val="16"/>
          <w:szCs w:val="16"/>
          <w:lang w:bidi="ar-SA"/>
        </w:rPr>
        <w:t xml:space="preserve"> </w:t>
      </w:r>
      <w:r w:rsidR="00233D67" w:rsidRPr="00233D67">
        <w:rPr>
          <w:rFonts w:ascii="inherit" w:hAnsi="inherit" w:cs="Courier New" w:hint="eastAsia"/>
          <w:color w:val="212121"/>
          <w:sz w:val="16"/>
          <w:szCs w:val="16"/>
          <w:lang w:bidi="ar-SA"/>
        </w:rPr>
        <w:t>Аствацацин</w:t>
      </w:r>
      <w:r w:rsidR="00233D67" w:rsidRPr="00233D67">
        <w:rPr>
          <w:rFonts w:ascii="inherit" w:hAnsi="inherit" w:cs="Courier New"/>
          <w:color w:val="212121"/>
          <w:sz w:val="16"/>
          <w:szCs w:val="16"/>
          <w:lang w:bidi="ar-SA"/>
        </w:rPr>
        <w:t xml:space="preserve"> </w:t>
      </w:r>
      <w:r w:rsidR="00233D67" w:rsidRPr="00233D67">
        <w:rPr>
          <w:rFonts w:ascii="inherit" w:hAnsi="inherit" w:cs="Courier New" w:hint="eastAsia"/>
          <w:color w:val="212121"/>
          <w:sz w:val="16"/>
          <w:szCs w:val="16"/>
          <w:lang w:bidi="ar-SA"/>
        </w:rPr>
        <w:t>в</w:t>
      </w:r>
      <w:r w:rsidR="00233D67" w:rsidRPr="00233D67">
        <w:rPr>
          <w:rFonts w:ascii="inherit" w:hAnsi="inherit" w:cs="Courier New"/>
          <w:color w:val="212121"/>
          <w:sz w:val="16"/>
          <w:szCs w:val="16"/>
          <w:lang w:bidi="ar-SA"/>
        </w:rPr>
        <w:t xml:space="preserve"> </w:t>
      </w:r>
      <w:r w:rsidR="00233D67" w:rsidRPr="00233D67">
        <w:rPr>
          <w:rFonts w:ascii="inherit" w:hAnsi="inherit" w:cs="Courier New" w:hint="eastAsia"/>
          <w:color w:val="212121"/>
          <w:sz w:val="16"/>
          <w:szCs w:val="16"/>
          <w:lang w:bidi="ar-SA"/>
        </w:rPr>
        <w:t>общине</w:t>
      </w:r>
      <w:r w:rsidR="00233D67" w:rsidRPr="00233D67">
        <w:rPr>
          <w:rFonts w:ascii="inherit" w:hAnsi="inherit" w:cs="Courier New"/>
          <w:color w:val="212121"/>
          <w:sz w:val="16"/>
          <w:szCs w:val="16"/>
          <w:lang w:bidi="ar-SA"/>
        </w:rPr>
        <w:t xml:space="preserve"> </w:t>
      </w:r>
      <w:r w:rsidR="00233D67" w:rsidRPr="00233D67">
        <w:rPr>
          <w:rFonts w:ascii="inherit" w:hAnsi="inherit" w:cs="Courier New" w:hint="eastAsia"/>
          <w:color w:val="212121"/>
          <w:sz w:val="16"/>
          <w:szCs w:val="16"/>
          <w:lang w:bidi="ar-SA"/>
        </w:rPr>
        <w:t>Ванадзор</w:t>
      </w:r>
      <w:r w:rsidR="00233D67" w:rsidRPr="00233D67">
        <w:rPr>
          <w:rFonts w:ascii="inherit" w:hAnsi="inherit" w:cs="Courier New"/>
          <w:color w:val="212121"/>
          <w:sz w:val="16"/>
          <w:szCs w:val="16"/>
          <w:lang w:bidi="ar-SA"/>
        </w:rPr>
        <w:t>"</w:t>
      </w:r>
    </w:p>
    <w:sectPr w:rsidR="00613058" w:rsidRPr="007B6FD7" w:rsidSect="007C2EDE">
      <w:footerReference w:type="even" r:id="rId7"/>
      <w:footerReference w:type="default" r:id="rId8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525B" w:rsidRDefault="00FF525B">
      <w:r>
        <w:separator/>
      </w:r>
    </w:p>
  </w:endnote>
  <w:endnote w:type="continuationSeparator" w:id="1">
    <w:p w:rsidR="00FF525B" w:rsidRDefault="00FF52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D03D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ED03DB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E201D0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525B" w:rsidRDefault="00FF525B">
      <w:r>
        <w:separator/>
      </w:r>
    </w:p>
  </w:footnote>
  <w:footnote w:type="continuationSeparator" w:id="1">
    <w:p w:rsidR="00FF525B" w:rsidRDefault="00FF525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45058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0596A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0AF"/>
    <w:rsid w:val="00080923"/>
    <w:rsid w:val="000809F8"/>
    <w:rsid w:val="00081354"/>
    <w:rsid w:val="00082455"/>
    <w:rsid w:val="0009444C"/>
    <w:rsid w:val="000C210A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3D67"/>
    <w:rsid w:val="00234626"/>
    <w:rsid w:val="00237045"/>
    <w:rsid w:val="00237D02"/>
    <w:rsid w:val="00245FAF"/>
    <w:rsid w:val="0026753B"/>
    <w:rsid w:val="00275631"/>
    <w:rsid w:val="002827E6"/>
    <w:rsid w:val="002955FD"/>
    <w:rsid w:val="002A0E23"/>
    <w:rsid w:val="002A5B15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95B78"/>
    <w:rsid w:val="004A1CDD"/>
    <w:rsid w:val="004A5723"/>
    <w:rsid w:val="004B0C88"/>
    <w:rsid w:val="004B2CAE"/>
    <w:rsid w:val="004B7482"/>
    <w:rsid w:val="004C6978"/>
    <w:rsid w:val="004D3331"/>
    <w:rsid w:val="004D4E6E"/>
    <w:rsid w:val="004F596C"/>
    <w:rsid w:val="005067FE"/>
    <w:rsid w:val="00531EA4"/>
    <w:rsid w:val="00532F01"/>
    <w:rsid w:val="0054080A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603861"/>
    <w:rsid w:val="006110B5"/>
    <w:rsid w:val="00613058"/>
    <w:rsid w:val="00613610"/>
    <w:rsid w:val="00622A3A"/>
    <w:rsid w:val="0062343B"/>
    <w:rsid w:val="00623BCB"/>
    <w:rsid w:val="00625505"/>
    <w:rsid w:val="00635219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F114D"/>
    <w:rsid w:val="006F7509"/>
    <w:rsid w:val="007076AC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B6FD7"/>
    <w:rsid w:val="007C2EDE"/>
    <w:rsid w:val="007C3B03"/>
    <w:rsid w:val="007C7163"/>
    <w:rsid w:val="007F0193"/>
    <w:rsid w:val="007F31D3"/>
    <w:rsid w:val="0080439B"/>
    <w:rsid w:val="00805D1B"/>
    <w:rsid w:val="00823294"/>
    <w:rsid w:val="00843D20"/>
    <w:rsid w:val="0085228E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3A60"/>
    <w:rsid w:val="009E5F93"/>
    <w:rsid w:val="009F5D08"/>
    <w:rsid w:val="009F7B08"/>
    <w:rsid w:val="00A005C2"/>
    <w:rsid w:val="00A03098"/>
    <w:rsid w:val="00A048DB"/>
    <w:rsid w:val="00A30C0F"/>
    <w:rsid w:val="00A36B72"/>
    <w:rsid w:val="00A4453F"/>
    <w:rsid w:val="00A64B29"/>
    <w:rsid w:val="00A70700"/>
    <w:rsid w:val="00A70D34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70645"/>
    <w:rsid w:val="00B7414D"/>
    <w:rsid w:val="00B74F0F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428B8"/>
    <w:rsid w:val="00C51538"/>
    <w:rsid w:val="00C54035"/>
    <w:rsid w:val="00C56677"/>
    <w:rsid w:val="00C622FD"/>
    <w:rsid w:val="00C76E2C"/>
    <w:rsid w:val="00C90538"/>
    <w:rsid w:val="00C926B7"/>
    <w:rsid w:val="00C93582"/>
    <w:rsid w:val="00CA6022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F08F7"/>
    <w:rsid w:val="00E14174"/>
    <w:rsid w:val="00E201D0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03DB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25B"/>
    <w:rsid w:val="00FF57BB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  <w:style w:type="paragraph" w:styleId="HTML">
    <w:name w:val="HTML Preformatted"/>
    <w:basedOn w:val="a"/>
    <w:link w:val="HTML0"/>
    <w:uiPriority w:val="99"/>
    <w:unhideWhenUsed/>
    <w:rsid w:val="000800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0800AF"/>
    <w:rPr>
      <w:rFonts w:ascii="Courier New" w:hAnsi="Courier New" w:cs="Courier New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Пользователь Windows</cp:lastModifiedBy>
  <cp:revision>20</cp:revision>
  <cp:lastPrinted>2019-08-14T07:46:00Z</cp:lastPrinted>
  <dcterms:created xsi:type="dcterms:W3CDTF">2018-08-08T07:12:00Z</dcterms:created>
  <dcterms:modified xsi:type="dcterms:W3CDTF">2019-08-14T07:46:00Z</dcterms:modified>
</cp:coreProperties>
</file>