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0F0" w:rsidRDefault="00CE40F0">
      <w:r>
        <w:rPr>
          <w:noProof/>
          <w:lang w:eastAsia="ru-RU"/>
        </w:rPr>
        <w:drawing>
          <wp:inline distT="0" distB="0" distL="0" distR="0" wp14:anchorId="21546C2D" wp14:editId="3EC6D024">
            <wp:extent cx="5934075" cy="8391525"/>
            <wp:effectExtent l="0" t="0" r="9525" b="9525"/>
            <wp:docPr id="1" name="Рисунок 1" descr="C:\Users\Abovyan7\Desktop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ovyan7\Desktop\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FB7" w:rsidRPr="00CE40F0" w:rsidRDefault="00CE40F0" w:rsidP="00CE40F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07367AC" wp14:editId="365CE14A">
            <wp:extent cx="5934075" cy="8391525"/>
            <wp:effectExtent l="0" t="0" r="9525" b="9525"/>
            <wp:docPr id="2" name="Рисунок 2" descr="C:\Users\Abovyan7\Desktop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ovyan7\Desktop\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38088CB" wp14:editId="550CC2DD">
            <wp:extent cx="5934075" cy="8391525"/>
            <wp:effectExtent l="0" t="0" r="9525" b="9525"/>
            <wp:docPr id="3" name="Рисунок 3" descr="C:\Users\Abovyan7\Desktop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ovyan7\Desktop\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A54C91E" wp14:editId="11B44CF5">
            <wp:extent cx="5934075" cy="8391525"/>
            <wp:effectExtent l="0" t="0" r="9525" b="9525"/>
            <wp:docPr id="4" name="Рисунок 4" descr="C:\Users\Abovyan7\Desktop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ovyan7\Desktop\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2FB7" w:rsidRPr="00CE40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76F"/>
    <w:rsid w:val="000F2FB7"/>
    <w:rsid w:val="0025076F"/>
    <w:rsid w:val="00CE4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0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0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Abovyan7</dc:creator>
  <cp:keywords>https://mul2-kotayk.gov.am/tasks/476109/oneclick/86e296e5f9c6f5d8c21c0d79ca01dbb502de0970cb7fd83aa11953a5476e56fc.docx?token=3f825e1b84a97ebefe8a99fbdff67513</cp:keywords>
  <dc:description/>
  <cp:lastModifiedBy>Abovyan7</cp:lastModifiedBy>
  <cp:revision>2</cp:revision>
  <dcterms:created xsi:type="dcterms:W3CDTF">2022-03-04T09:52:00Z</dcterms:created>
  <dcterms:modified xsi:type="dcterms:W3CDTF">2022-03-04T09:55:00Z</dcterms:modified>
</cp:coreProperties>
</file>