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2176E8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2176E8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C3174" w:rsidRDefault="001C3174" w:rsidP="001C3174">
      <w:pPr>
        <w:jc w:val="both"/>
        <w:rPr>
          <w:rFonts w:ascii="GHEA Grapalat" w:hAnsi="GHEA Grapalat"/>
          <w:sz w:val="20"/>
        </w:rPr>
      </w:pPr>
      <w:r w:rsidRPr="001C3174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03/</w:t>
      </w:r>
      <w:r w:rsidR="004667BA" w:rsidRPr="004667BA">
        <w:rPr>
          <w:rFonts w:ascii="GHEA Grapalat" w:hAnsi="GHEA Grapalat"/>
          <w:sz w:val="20"/>
        </w:rPr>
        <w:t>16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4667BA" w:rsidRPr="004667BA">
        <w:rPr>
          <w:rFonts w:ascii="GHEA Grapalat" w:hAnsi="GHEA Grapalat"/>
          <w:sz w:val="20"/>
        </w:rPr>
        <w:t>10 апреля</w:t>
      </w:r>
      <w:r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1C3174">
        <w:rPr>
          <w:rFonts w:ascii="GHEA Grapalat" w:hAnsi="GHEA Grapalat"/>
          <w:sz w:val="20"/>
        </w:rPr>
        <w:t xml:space="preserve"> </w:t>
      </w:r>
      <w:r w:rsidRPr="001C3174">
        <w:rPr>
          <w:rFonts w:ascii="GHEA Grapalat" w:hAnsi="GHEA Grapalat"/>
          <w:sz w:val="20"/>
        </w:rPr>
        <w:t>HAEK-GHTsDzB-</w:t>
      </w:r>
      <w:r w:rsidR="004667BA" w:rsidRPr="004667BA">
        <w:rPr>
          <w:rFonts w:ascii="GHEA Grapalat" w:hAnsi="GHEA Grapalat"/>
          <w:sz w:val="20"/>
        </w:rPr>
        <w:t>20</w:t>
      </w:r>
      <w:r w:rsidRPr="001C3174">
        <w:rPr>
          <w:rFonts w:ascii="GHEA Grapalat" w:hAnsi="GHEA Grapalat"/>
          <w:sz w:val="20"/>
        </w:rPr>
        <w:t>/20</w:t>
      </w:r>
      <w:r w:rsidR="008F36E5" w:rsidRPr="001C3174">
        <w:rPr>
          <w:rFonts w:ascii="GHEA Grapalat" w:hAnsi="GHEA Grapalat"/>
          <w:sz w:val="20"/>
        </w:rPr>
        <w:t>,</w:t>
      </w:r>
      <w:r w:rsidRPr="001C3174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услуги «</w:t>
      </w:r>
      <w:r w:rsidR="004667BA" w:rsidRPr="004667BA">
        <w:rPr>
          <w:rFonts w:ascii="GHEA Grapalat" w:hAnsi="GHEA Grapalat"/>
          <w:sz w:val="20"/>
        </w:rPr>
        <w:t>Аттестация и сертификация специалистов ЗАО «ААЭК» по неразрушающим и разрушающим методам</w:t>
      </w:r>
      <w:r w:rsidRPr="001C3174">
        <w:rPr>
          <w:rFonts w:ascii="GHEA Grapalat" w:hAnsi="GHEA Grapalat"/>
          <w:sz w:val="20"/>
        </w:rPr>
        <w:t xml:space="preserve">»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3"/>
        <w:gridCol w:w="167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2"/>
        <w:gridCol w:w="308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481"/>
      </w:tblGrid>
      <w:tr w:rsidR="005461BC" w:rsidRPr="00395B6E" w:rsidTr="002176E8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7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176E8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1C3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98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176E8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1C3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176E8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1C3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2176E8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667B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Аттестация и сертификация специалистов ЗАО «ААЭК» по неразрушающим и разрушающим методам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C3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Драм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C3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C3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667BA" w:rsidRDefault="004667B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9720100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667B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9720100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4667BA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Аттестация и сертификация специалистов ЗАО «ААЭК» по неразрушающим и разрушающим методам согласно прилагаемому техническому требованию, утвержден ГИ от 23.01.2020г.</w:t>
            </w:r>
          </w:p>
          <w:p w:rsidR="00227F34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5 человек / 29 метод</w:t>
            </w:r>
          </w:p>
        </w:tc>
        <w:tc>
          <w:tcPr>
            <w:tcW w:w="14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4667BA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Аттестация и сертификация специалистов ЗАО «ААЭК» по неразрушающим и разрушающим методам согласно прилагаемому техническому требованию, утвержден ГИ от 23.01.2020г. (приложение 1.1)</w:t>
            </w:r>
          </w:p>
          <w:p w:rsidR="00227F34" w:rsidRPr="004667BA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5 человек / 29 метод</w:t>
            </w:r>
          </w:p>
        </w:tc>
      </w:tr>
      <w:tr w:rsidR="002D0BF6" w:rsidRPr="00395B6E" w:rsidTr="002176E8">
        <w:trPr>
          <w:trHeight w:val="169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176E8">
        <w:trPr>
          <w:trHeight w:val="137"/>
          <w:jc w:val="center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1C3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174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:rsidTr="002176E8">
        <w:trPr>
          <w:trHeight w:val="196"/>
          <w:jc w:val="center"/>
        </w:trPr>
        <w:tc>
          <w:tcPr>
            <w:tcW w:w="106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1C3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1C3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391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="001C317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1C3174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1C31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176E8">
        <w:trPr>
          <w:trHeight w:val="54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176E8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65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2176E8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5" w:type="dxa"/>
            <w:gridSpan w:val="34"/>
            <w:shd w:val="clear" w:color="auto" w:fill="auto"/>
            <w:vAlign w:val="center"/>
          </w:tcPr>
          <w:p w:rsidR="002D0BF6" w:rsidRPr="00395B6E" w:rsidRDefault="00E757F4" w:rsidP="001C3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D0BF6" w:rsidRPr="00395B6E" w:rsidTr="002176E8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2176E8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C3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C3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C3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2176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73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АО «НИКИМТ-</w:t>
            </w:r>
            <w:proofErr w:type="spellStart"/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Атомстрой</w:t>
            </w:r>
            <w:proofErr w:type="spellEnd"/>
            <w:r w:rsidRPr="004667BA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667BA" w:rsidRPr="004667BA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7394194,08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7394194,08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667BA" w:rsidRPr="004667BA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7394194,08</w:t>
            </w:r>
          </w:p>
        </w:tc>
        <w:tc>
          <w:tcPr>
            <w:tcW w:w="769" w:type="dxa"/>
            <w:gridSpan w:val="3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7394194,08</w:t>
            </w:r>
          </w:p>
        </w:tc>
      </w:tr>
      <w:tr w:rsidR="004667BA" w:rsidRPr="00395B6E" w:rsidTr="002176E8">
        <w:trPr>
          <w:trHeight w:val="290"/>
          <w:jc w:val="center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jc w:val="center"/>
        </w:trPr>
        <w:tc>
          <w:tcPr>
            <w:tcW w:w="106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667BA" w:rsidRPr="00395B6E" w:rsidTr="002176E8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667BA" w:rsidRPr="00395B6E" w:rsidTr="002176E8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предложенного предмета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деятельности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ие</w:t>
            </w:r>
          </w:p>
        </w:tc>
      </w:tr>
      <w:tr w:rsidR="004667BA" w:rsidRPr="00395B6E" w:rsidTr="002176E8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344"/>
          <w:jc w:val="center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667BA" w:rsidRPr="00395B6E" w:rsidTr="002176E8">
        <w:trPr>
          <w:trHeight w:val="344"/>
          <w:jc w:val="center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289"/>
          <w:jc w:val="center"/>
        </w:trPr>
        <w:tc>
          <w:tcPr>
            <w:tcW w:w="106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667BA" w:rsidRPr="00395B6E" w:rsidTr="002176E8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667BA" w:rsidRPr="00395B6E" w:rsidTr="002176E8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907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667BA" w:rsidRPr="00395B6E" w:rsidTr="002176E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907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05.02.2020</w:t>
            </w:r>
          </w:p>
        </w:tc>
      </w:tr>
      <w:tr w:rsidR="004667BA" w:rsidRPr="00395B6E" w:rsidTr="002176E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07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29" w:type="dxa"/>
            <w:gridSpan w:val="40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667BA" w:rsidRPr="00395B6E" w:rsidTr="002176E8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38" w:type="dxa"/>
            <w:gridSpan w:val="13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667BA" w:rsidRPr="00395B6E" w:rsidTr="002176E8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3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667BA" w:rsidRPr="00395B6E" w:rsidTr="002176E8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667BA" w:rsidRPr="00395B6E" w:rsidTr="002176E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АО «НИКИМТ-</w:t>
            </w:r>
            <w:proofErr w:type="spellStart"/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Атомстрой</w:t>
            </w:r>
            <w:proofErr w:type="spellEnd"/>
            <w:r w:rsidRPr="004667BA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67BA" w:rsidRPr="004667BA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667BA" w:rsidRPr="004667BA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7394194.08</w:t>
            </w:r>
          </w:p>
        </w:tc>
        <w:tc>
          <w:tcPr>
            <w:tcW w:w="1708" w:type="dxa"/>
            <w:gridSpan w:val="6"/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7394194.08</w:t>
            </w:r>
          </w:p>
        </w:tc>
      </w:tr>
      <w:tr w:rsidR="004667BA" w:rsidRPr="00395B6E" w:rsidTr="002176E8">
        <w:trPr>
          <w:trHeight w:val="150"/>
          <w:jc w:val="center"/>
        </w:trPr>
        <w:tc>
          <w:tcPr>
            <w:tcW w:w="10665" w:type="dxa"/>
            <w:gridSpan w:val="46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667BA" w:rsidRPr="00395B6E" w:rsidTr="002176E8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4667BA" w:rsidRPr="00395B6E" w:rsidTr="002176E8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>АО «НИКИМТ-</w:t>
            </w:r>
            <w:proofErr w:type="spellStart"/>
            <w:r w:rsidRPr="004667BA">
              <w:rPr>
                <w:rFonts w:ascii="GHEA Grapalat" w:hAnsi="GHEA Grapalat"/>
                <w:b/>
                <w:sz w:val="14"/>
                <w:szCs w:val="14"/>
              </w:rPr>
              <w:t>Атомстрой</w:t>
            </w:r>
            <w:proofErr w:type="spellEnd"/>
            <w:r w:rsidRPr="004667BA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7BA">
              <w:rPr>
                <w:rFonts w:ascii="GHEA Grapalat" w:hAnsi="GHEA Grapalat"/>
                <w:b/>
                <w:sz w:val="14"/>
                <w:szCs w:val="14"/>
              </w:rPr>
              <w:t xml:space="preserve">РФ, г. Москва, Алтуфьевское шоссе, д. 43, стр. 2, тел. (495) 411 65 50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355762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t>post@atomrus.ru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4667BA" w:rsidRDefault="004667BA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40702810592000050242, ГПБ</w:t>
            </w:r>
          </w:p>
        </w:tc>
        <w:tc>
          <w:tcPr>
            <w:tcW w:w="17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2176E8" w:rsidRDefault="002176E8" w:rsidP="004667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771519854</w:t>
            </w: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1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475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1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090636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288"/>
          <w:jc w:val="center"/>
        </w:trPr>
        <w:tc>
          <w:tcPr>
            <w:tcW w:w="10665" w:type="dxa"/>
            <w:gridSpan w:val="46"/>
            <w:shd w:val="clear" w:color="auto" w:fill="99CCFF"/>
            <w:vAlign w:val="center"/>
          </w:tcPr>
          <w:p w:rsidR="004667BA" w:rsidRPr="00395B6E" w:rsidRDefault="004667BA" w:rsidP="004667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67BA" w:rsidRPr="00395B6E" w:rsidTr="002176E8">
        <w:trPr>
          <w:trHeight w:val="227"/>
          <w:jc w:val="center"/>
        </w:trPr>
        <w:tc>
          <w:tcPr>
            <w:tcW w:w="10665" w:type="dxa"/>
            <w:gridSpan w:val="46"/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667BA" w:rsidRPr="00395B6E" w:rsidTr="002176E8">
        <w:trPr>
          <w:trHeight w:val="47"/>
          <w:jc w:val="center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7BA" w:rsidRPr="00395B6E" w:rsidRDefault="004667BA" w:rsidP="004667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667BA" w:rsidRPr="00395B6E" w:rsidTr="002176E8">
        <w:trPr>
          <w:trHeight w:val="47"/>
          <w:jc w:val="center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Рипсиме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Рамазян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572" w:type="dxa"/>
            <w:gridSpan w:val="17"/>
            <w:shd w:val="clear" w:color="auto" w:fill="auto"/>
            <w:vAlign w:val="center"/>
          </w:tcPr>
          <w:p w:rsidR="004667BA" w:rsidRPr="00395B6E" w:rsidRDefault="004667BA" w:rsidP="004667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090636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2176E8" w:rsidRDefault="00BA5C97" w:rsidP="002176E8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3174">
        <w:rPr>
          <w:rFonts w:ascii="GHEA Grapalat" w:hAnsi="GHEA Grapalat"/>
          <w:sz w:val="20"/>
        </w:rPr>
        <w:t xml:space="preserve"> </w:t>
      </w:r>
      <w:r w:rsidR="001C3174">
        <w:rPr>
          <w:rFonts w:ascii="GHEA Grapalat" w:hAnsi="GHEA Grapalat"/>
          <w:sz w:val="20"/>
        </w:rPr>
        <w:t xml:space="preserve">ЗАО «ААЭК» </w:t>
      </w:r>
      <w:bookmarkStart w:id="0" w:name="_GoBack"/>
      <w:bookmarkEnd w:id="0"/>
    </w:p>
    <w:sectPr w:rsidR="00613058" w:rsidRPr="002176E8" w:rsidSect="002176E8">
      <w:footerReference w:type="even" r:id="rId11"/>
      <w:footerReference w:type="default" r:id="rId12"/>
      <w:pgSz w:w="11906" w:h="16838"/>
      <w:pgMar w:top="1418" w:right="707" w:bottom="1135" w:left="1418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03" w:rsidRDefault="005D1D03">
      <w:r>
        <w:separator/>
      </w:r>
    </w:p>
  </w:endnote>
  <w:endnote w:type="continuationSeparator" w:id="0">
    <w:p w:rsidR="005D1D03" w:rsidRDefault="005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08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176E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03" w:rsidRDefault="005D1D03">
      <w:r>
        <w:separator/>
      </w:r>
    </w:p>
  </w:footnote>
  <w:footnote w:type="continuationSeparator" w:id="0">
    <w:p w:rsidR="005D1D03" w:rsidRDefault="005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174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E8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7BA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1D03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1593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5FDB80-888A-4486-913D-F9F99FD1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atom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F481-A466-4708-81F8-26CECA47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2020-06-11T14:23:00Z</dcterms:modified>
</cp:coreProperties>
</file>