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3" w:rsidRPr="009E718D" w:rsidRDefault="00211373" w:rsidP="00211373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af-ZA"/>
        </w:rPr>
        <w:t>ՉԿԱՅԱՑԱԾ</w:t>
      </w:r>
      <w:r w:rsidRPr="009E718D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9E718D" w:rsidRPr="009E718D">
        <w:rPr>
          <w:rFonts w:ascii="GHEA Grapalat" w:hAnsi="GHEA Grapalat" w:cs="Sylfaen"/>
          <w:b/>
          <w:szCs w:val="24"/>
          <w:lang w:val="af-ZA"/>
        </w:rPr>
        <w:t>ԲԱՑ ՄՐՑՈՒՅԹ</w:t>
      </w:r>
      <w:r w:rsidR="009E718D">
        <w:rPr>
          <w:rFonts w:ascii="GHEA Grapalat" w:hAnsi="GHEA Grapalat" w:cs="Sylfaen"/>
          <w:b/>
          <w:szCs w:val="24"/>
          <w:lang w:val="hy-AM"/>
        </w:rPr>
        <w:t>Ի</w:t>
      </w:r>
    </w:p>
    <w:p w:rsidR="00211373" w:rsidRDefault="00211373" w:rsidP="00211373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Cs w:val="24"/>
          <w:lang w:val="af-ZA"/>
        </w:rPr>
        <w:t>ՄԱՍԻՆ</w:t>
      </w:r>
    </w:p>
    <w:p w:rsidR="00211373" w:rsidRDefault="00211373" w:rsidP="00211373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211373" w:rsidRDefault="00211373" w:rsidP="00211373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11373" w:rsidRDefault="00211373" w:rsidP="00211373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695D39">
        <w:rPr>
          <w:rFonts w:ascii="GHEA Grapalat" w:hAnsi="GHEA Grapalat"/>
          <w:b w:val="0"/>
          <w:sz w:val="20"/>
          <w:lang w:val="hy-AM"/>
        </w:rPr>
        <w:t>21</w:t>
      </w:r>
      <w:r w:rsidR="00695D39" w:rsidRPr="00695D39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695D39">
        <w:rPr>
          <w:rFonts w:ascii="GHEA Grapalat" w:hAnsi="GHEA Grapalat"/>
          <w:b w:val="0"/>
          <w:sz w:val="20"/>
          <w:lang w:val="hy-AM"/>
        </w:rPr>
        <w:t>մարտի 1</w:t>
      </w:r>
      <w:r w:rsidR="009A5901">
        <w:rPr>
          <w:rFonts w:ascii="GHEA Grapalat" w:hAnsi="GHEA Grapalat"/>
          <w:b w:val="0"/>
          <w:sz w:val="20"/>
          <w:lang w:val="hy-AM"/>
        </w:rPr>
        <w:t>-ի</w:t>
      </w:r>
      <w:r w:rsidR="00611E0B" w:rsidRPr="00611E0B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00D59">
        <w:rPr>
          <w:rFonts w:ascii="GHEA Grapalat" w:hAnsi="GHEA Grapalat"/>
          <w:b w:val="0"/>
          <w:sz w:val="20"/>
          <w:lang w:val="hy-AM"/>
        </w:rPr>
        <w:t>1</w:t>
      </w:r>
      <w:r w:rsidR="00611E0B">
        <w:rPr>
          <w:rFonts w:ascii="GHEA Grapalat" w:hAnsi="GHEA Grapalat"/>
          <w:b w:val="0"/>
          <w:sz w:val="20"/>
          <w:lang w:val="hy-AM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11373" w:rsidRDefault="00211373" w:rsidP="00211373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37-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7C33A3" w:rsidRDefault="008E7480" w:rsidP="008E7480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="00211373">
        <w:rPr>
          <w:rFonts w:ascii="GHEA Grapalat" w:hAnsi="GHEA Grapalat"/>
          <w:b w:val="0"/>
          <w:szCs w:val="24"/>
          <w:lang w:val="hy-AM"/>
        </w:rPr>
        <w:t xml:space="preserve"> </w:t>
      </w:r>
      <w:r w:rsidR="00211373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211373">
        <w:rPr>
          <w:rFonts w:ascii="GHEA Grapalat" w:hAnsi="GHEA Grapalat"/>
          <w:sz w:val="24"/>
          <w:szCs w:val="24"/>
          <w:lang w:val="af-ZA"/>
        </w:rPr>
        <w:t xml:space="preserve"> </w:t>
      </w:r>
      <w:r w:rsidR="00211373">
        <w:rPr>
          <w:rFonts w:ascii="GHEA Grapalat" w:hAnsi="GHEA Grapalat" w:cs="Sylfaen"/>
          <w:sz w:val="24"/>
          <w:szCs w:val="24"/>
          <w:lang w:val="af-ZA"/>
        </w:rPr>
        <w:t>ԾԱԾԿԱԳԻՐԸ՝</w:t>
      </w:r>
    </w:p>
    <w:p w:rsidR="00211373" w:rsidRDefault="007C33A3" w:rsidP="007C33A3">
      <w:pPr>
        <w:pStyle w:val="Heading3"/>
        <w:spacing w:line="360" w:lineRule="auto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</w:t>
      </w:r>
      <w:r w:rsidR="008E7480">
        <w:rPr>
          <w:rFonts w:ascii="GHEA Grapalat" w:hAnsi="GHEA Grapalat" w:cs="Sylfaen"/>
          <w:sz w:val="24"/>
          <w:szCs w:val="24"/>
          <w:lang w:val="af-ZA"/>
        </w:rPr>
        <w:t>«</w:t>
      </w:r>
      <w:r w:rsidR="00695D39">
        <w:rPr>
          <w:rFonts w:ascii="GHEA Grapalat" w:hAnsi="GHEA Grapalat" w:cs="Sylfaen"/>
          <w:sz w:val="24"/>
          <w:szCs w:val="24"/>
          <w:lang w:val="af-ZA"/>
        </w:rPr>
        <w:t>ԵՔ-ԳՀԾՁԲ-21/65</w:t>
      </w:r>
      <w:r w:rsidR="00211373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211373" w:rsidRDefault="00211373" w:rsidP="00211373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 w:rsidRPr="008E7480">
        <w:rPr>
          <w:rFonts w:ascii="GHEA Grapalat" w:hAnsi="GHEA Grapalat" w:cs="Sylfaen"/>
          <w:sz w:val="20"/>
          <w:lang w:val="af-ZA"/>
        </w:rPr>
        <w:t>` Երևանի քաղաքապետարանը</w:t>
      </w:r>
      <w:r>
        <w:rPr>
          <w:rFonts w:ascii="GHEA Grapalat" w:hAnsi="GHEA Grapalat" w:cs="Sylfaen"/>
          <w:sz w:val="20"/>
          <w:lang w:val="af-ZA"/>
        </w:rPr>
        <w:t xml:space="preserve">, որը գտնվում է ք.Երևան, </w:t>
      </w:r>
      <w:r w:rsidRPr="008E7480">
        <w:rPr>
          <w:rFonts w:ascii="GHEA Grapalat" w:hAnsi="GHEA Grapalat" w:cs="Sylfaen"/>
          <w:sz w:val="20"/>
          <w:lang w:val="af-ZA"/>
        </w:rPr>
        <w:t>Արգիշտիի 1</w:t>
      </w:r>
      <w:r>
        <w:rPr>
          <w:rFonts w:ascii="GHEA Grapalat" w:hAnsi="GHEA Grapalat" w:cs="Sylfaen"/>
          <w:sz w:val="20"/>
          <w:lang w:val="af-ZA"/>
        </w:rPr>
        <w:t xml:space="preserve"> հասցեում, ստոր ներկայացնում է </w:t>
      </w:r>
      <w:r w:rsidR="00695D39">
        <w:rPr>
          <w:rFonts w:ascii="GHEA Grapalat" w:hAnsi="GHEA Grapalat" w:cs="Sylfaen"/>
          <w:sz w:val="20"/>
          <w:lang w:val="af-ZA"/>
        </w:rPr>
        <w:t>ԵՔ-ԳՀԾՁԲ-21/65</w:t>
      </w:r>
      <w:r w:rsidR="008E7480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</w:t>
      </w:r>
      <w:r w:rsidR="00695D39">
        <w:rPr>
          <w:rFonts w:ascii="GHEA Grapalat" w:hAnsi="GHEA Grapalat" w:cs="Sylfaen"/>
          <w:sz w:val="20"/>
          <w:lang w:val="hy-AM"/>
        </w:rPr>
        <w:t xml:space="preserve">գնանշման հարցաման </w:t>
      </w:r>
      <w:r>
        <w:rPr>
          <w:rFonts w:ascii="GHEA Grapalat" w:hAnsi="GHEA Grapalat" w:cs="Sylfaen"/>
          <w:sz w:val="20"/>
          <w:lang w:val="af-ZA"/>
        </w:rPr>
        <w:t>չկայացած հայտարարելու մասին համառոտ տեղեկատվությունը։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3100"/>
        <w:gridCol w:w="2463"/>
        <w:gridCol w:w="2487"/>
        <w:gridCol w:w="2554"/>
      </w:tblGrid>
      <w:tr w:rsidR="00211373" w:rsidRPr="00695D39" w:rsidTr="009A5901">
        <w:trPr>
          <w:trHeight w:val="626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73" w:rsidRDefault="00211373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73" w:rsidRDefault="00211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73" w:rsidRDefault="00211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73" w:rsidRDefault="00211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211373" w:rsidRDefault="00211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73" w:rsidRDefault="00211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695D39" w:rsidRPr="00695D39" w:rsidTr="009A5901">
        <w:trPr>
          <w:trHeight w:val="872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D39" w:rsidRPr="00611E0B" w:rsidRDefault="00695D39" w:rsidP="00695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11E0B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D39" w:rsidRPr="00695D39" w:rsidRDefault="00695D39" w:rsidP="00695D39">
            <w:pP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</w:pPr>
            <w:bookmarkStart w:id="0" w:name="RANGE!B3"/>
            <w:r w:rsidRPr="00695D39"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  <w:t>Շենգավիթ վարչական շրջանում գտնվող բակային տարածքների նախագծանախահաշվային փաստաթղթերի փողձաքննության անցկացման և եզրակացության տրամադրման ծառայություններ</w:t>
            </w:r>
            <w:bookmarkEnd w:id="0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39" w:rsidRDefault="00695D39" w:rsidP="00695D39">
            <w:pPr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695D39" w:rsidRDefault="00695D39" w:rsidP="00695D39">
            <w:pPr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D39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695D39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95D39" w:rsidRPr="009A5901" w:rsidRDefault="00695D39" w:rsidP="00695D3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9A590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</w:t>
            </w:r>
            <w:r w:rsidRPr="009A590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րդ</w:t>
            </w:r>
            <w:r w:rsidRPr="009A590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 w:rsidRPr="009A590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կետի</w:t>
            </w:r>
          </w:p>
          <w:p w:rsidR="00695D39" w:rsidRPr="009A5901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A5901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9A590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A590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590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D39" w:rsidRPr="00611E0B" w:rsidRDefault="00695D39" w:rsidP="00695D39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ոչ մի հայտ չի ներկայացվել</w:t>
            </w:r>
            <w:bookmarkStart w:id="1" w:name="_GoBack"/>
            <w:bookmarkEnd w:id="1"/>
          </w:p>
        </w:tc>
      </w:tr>
      <w:tr w:rsidR="00695D39" w:rsidRPr="00695D39" w:rsidTr="009A5901">
        <w:trPr>
          <w:trHeight w:val="872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11E0B" w:rsidRDefault="00695D39" w:rsidP="00695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95D39" w:rsidRDefault="00695D39" w:rsidP="00695D39">
            <w:pP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</w:pPr>
            <w:r w:rsidRPr="00695D39"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  <w:t>&lt;&lt;Հազարաշեն&gt;&gt; սպ ընկերության կողմից շենգավիթ վարչակն շրջանում գտնվող գ. Նժդեհի փողոցի շենքերի գեղարվեստական լուսավորության նախագծանախահաշվային փաստաթղթերի լրամշակված  նախագծանախահաշվային փաստաթղթերի փողձաքննության անցկացման և եզրակացության տրամադրման ծառայություններ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39" w:rsidRDefault="00695D39" w:rsidP="00695D39">
            <w:pPr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695D39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95D39" w:rsidRPr="009A5901" w:rsidRDefault="00695D39" w:rsidP="00695D3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9A590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</w:t>
            </w:r>
            <w:r w:rsidRPr="009A590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րդ</w:t>
            </w:r>
            <w:r w:rsidRPr="009A590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 w:rsidRPr="009A590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կետի</w:t>
            </w:r>
          </w:p>
          <w:p w:rsidR="00695D39" w:rsidRPr="009A5901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A5901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9A590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A590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590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11E0B" w:rsidRDefault="00695D39" w:rsidP="00695D39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ոչ մի հայտ չի ներկայացվել</w:t>
            </w:r>
          </w:p>
        </w:tc>
      </w:tr>
      <w:tr w:rsidR="00695D39" w:rsidRPr="00695D39" w:rsidTr="009A5901">
        <w:trPr>
          <w:trHeight w:val="872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11E0B" w:rsidRDefault="00695D39" w:rsidP="00695D3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95D39" w:rsidRDefault="00695D39" w:rsidP="00695D39">
            <w:pPr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</w:pPr>
            <w:r w:rsidRPr="00695D39">
              <w:rPr>
                <w:rFonts w:ascii="GHEA Grapalat" w:hAnsi="GHEA Grapalat" w:cs="Calibri"/>
                <w:color w:val="000000"/>
                <w:sz w:val="16"/>
                <w:szCs w:val="18"/>
                <w:lang w:val="hy-AM"/>
              </w:rPr>
              <w:t>Շենգավիթ վարչակն շրջանում գտնվող բազմաբնակարան շենքերի պատշգամբների ամրացման և վերանորոգման նախագծանախահաշվային փաստաթղթերի փողձաքննության անցկացման և եզրակացության տրամադրման ծառայություններ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39" w:rsidRDefault="00695D39" w:rsidP="00695D39">
            <w:pPr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695D39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695D39" w:rsidRPr="009A5901" w:rsidRDefault="00695D39" w:rsidP="00695D39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9A590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3-</w:t>
            </w:r>
            <w:r w:rsidRPr="009A590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րդ</w:t>
            </w:r>
            <w:r w:rsidRPr="009A590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 w:rsidRPr="009A5901"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  <w:t>կետի</w:t>
            </w:r>
          </w:p>
          <w:p w:rsidR="00695D39" w:rsidRPr="009A5901" w:rsidRDefault="00695D39" w:rsidP="00695D3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A5901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9A590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9A590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A590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11E0B" w:rsidRDefault="00695D39" w:rsidP="00695D39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ոչ մի հայտ չի ներկայացվել</w:t>
            </w:r>
          </w:p>
        </w:tc>
      </w:tr>
    </w:tbl>
    <w:p w:rsidR="00211373" w:rsidRDefault="00211373" w:rsidP="00211373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11373" w:rsidRDefault="00211373" w:rsidP="00211373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211373" w:rsidRPr="008E7480" w:rsidRDefault="00211373" w:rsidP="00211373">
      <w:pPr>
        <w:jc w:val="both"/>
        <w:rPr>
          <w:rFonts w:ascii="GHEA Grapalat" w:hAnsi="GHEA Grapalat" w:cs="Sylfaen"/>
          <w:sz w:val="20"/>
          <w:lang w:val="af-ZA"/>
        </w:rPr>
      </w:pPr>
    </w:p>
    <w:p w:rsidR="00211373" w:rsidRDefault="00211373" w:rsidP="00211373">
      <w:pPr>
        <w:jc w:val="both"/>
        <w:rPr>
          <w:rFonts w:ascii="GHEA Grapalat" w:hAnsi="GHEA Grapalat" w:cs="Sylfaen"/>
          <w:sz w:val="20"/>
          <w:lang w:val="af-ZA"/>
        </w:rPr>
      </w:pPr>
      <w:r w:rsidRPr="008E7480">
        <w:rPr>
          <w:rFonts w:ascii="GHEA Grapalat" w:hAnsi="GHEA Grapalat" w:cs="Sylfaen"/>
          <w:sz w:val="20"/>
          <w:lang w:val="af-ZA"/>
        </w:rPr>
        <w:t>«</w:t>
      </w:r>
      <w:r w:rsidR="008E7480" w:rsidRPr="008E7480">
        <w:rPr>
          <w:rFonts w:ascii="GHEA Grapalat" w:hAnsi="GHEA Grapalat" w:cs="Sylfaen"/>
          <w:sz w:val="20"/>
          <w:lang w:val="af-ZA"/>
        </w:rPr>
        <w:t xml:space="preserve"> </w:t>
      </w:r>
      <w:r w:rsidR="00695D39">
        <w:rPr>
          <w:rFonts w:ascii="GHEA Grapalat" w:hAnsi="GHEA Grapalat" w:cs="Sylfaen"/>
          <w:sz w:val="20"/>
          <w:lang w:val="af-ZA"/>
        </w:rPr>
        <w:t>ԵՔ-ԳՀԾՁԲ-21/65</w:t>
      </w:r>
      <w:r w:rsidRPr="008E7480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8E748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Pr="008E7480">
        <w:rPr>
          <w:rFonts w:ascii="GHEA Grapalat" w:hAnsi="GHEA Grapalat" w:cs="Sylfaen"/>
          <w:sz w:val="20"/>
          <w:lang w:val="af-ZA"/>
        </w:rPr>
        <w:tab/>
        <w:t>Թ. Հովեսյան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11373" w:rsidRPr="004975E7" w:rsidRDefault="004975E7" w:rsidP="008E7480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8E7480">
        <w:rPr>
          <w:rFonts w:ascii="GHEA Grapalat" w:hAnsi="GHEA Grapalat" w:cs="Sylfaen"/>
          <w:sz w:val="20"/>
          <w:lang w:val="af-ZA"/>
        </w:rPr>
        <w:lastRenderedPageBreak/>
        <w:tab/>
      </w:r>
      <w:r w:rsidRPr="008E7480">
        <w:rPr>
          <w:rFonts w:ascii="GHEA Grapalat" w:hAnsi="GHEA Grapalat" w:cs="Sylfaen"/>
          <w:sz w:val="20"/>
          <w:lang w:val="af-ZA"/>
        </w:rPr>
        <w:tab/>
      </w:r>
      <w:r w:rsidRPr="008E7480">
        <w:rPr>
          <w:rFonts w:ascii="GHEA Grapalat" w:hAnsi="GHEA Grapalat" w:cs="Sylfaen"/>
          <w:sz w:val="20"/>
          <w:lang w:val="af-ZA"/>
        </w:rPr>
        <w:tab/>
      </w:r>
      <w:r w:rsidRPr="008E7480">
        <w:rPr>
          <w:rFonts w:ascii="GHEA Grapalat" w:hAnsi="GHEA Grapalat" w:cs="Sylfaen"/>
          <w:sz w:val="20"/>
          <w:lang w:val="af-ZA"/>
        </w:rPr>
        <w:tab/>
      </w:r>
      <w:r w:rsidRPr="008E7480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11373" w:rsidRDefault="00211373" w:rsidP="0021137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lang w:val="hy-AM"/>
        </w:rPr>
        <w:t>011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514 216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11373" w:rsidRDefault="00211373" w:rsidP="00211373">
      <w:pPr>
        <w:spacing w:after="240" w:line="360" w:lineRule="auto"/>
        <w:ind w:firstLine="709"/>
        <w:jc w:val="both"/>
        <w:rPr>
          <w:rFonts w:ascii="GHEA Grapalat" w:hAnsi="GHEA Grapalat"/>
          <w:i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</w:t>
      </w:r>
      <w:r>
        <w:rPr>
          <w:rFonts w:ascii="GHEA Grapalat" w:hAnsi="GHEA Grapalat" w:cs="Sylfaen"/>
          <w:i/>
          <w:sz w:val="20"/>
          <w:lang w:val="af-ZA"/>
        </w:rPr>
        <w:t>՝</w:t>
      </w:r>
      <w:r>
        <w:rPr>
          <w:rFonts w:ascii="GHEA Grapalat" w:hAnsi="GHEA Grapalat"/>
          <w:i/>
          <w:sz w:val="20"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tamara.hovesyan@yer</w:t>
      </w:r>
      <w:r>
        <w:rPr>
          <w:rFonts w:ascii="GHEA Grapalat" w:hAnsi="GHEA Grapalat"/>
          <w:i/>
          <w:lang w:val="hy-AM"/>
        </w:rPr>
        <w:t>e</w:t>
      </w:r>
      <w:r>
        <w:rPr>
          <w:rFonts w:ascii="GHEA Grapalat" w:hAnsi="GHEA Grapalat"/>
          <w:i/>
          <w:lang w:val="af-ZA"/>
        </w:rPr>
        <w:t>van.am</w:t>
      </w:r>
    </w:p>
    <w:p w:rsidR="00211373" w:rsidRDefault="00211373" w:rsidP="00211373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 w:rsidR="0008331C" w:rsidRPr="00D87C45" w:rsidRDefault="00211373" w:rsidP="00D87C4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i w:val="0"/>
          <w:lang w:val="hy-AM"/>
        </w:rPr>
        <w:t>Երևանի քաղաքապետարան</w:t>
      </w:r>
    </w:p>
    <w:p w:rsidR="0008331C" w:rsidRDefault="0008331C" w:rsidP="00D87C45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FA624F">
        <w:rPr>
          <w:rFonts w:ascii="GHEA Grapalat" w:hAnsi="GHEA Grapalat" w:cs="Sylfaen" w:hint="eastAsia"/>
          <w:b/>
          <w:szCs w:val="24"/>
          <w:lang w:val="af-ZA"/>
        </w:rPr>
        <w:t>ОБЪЯВЛЕНИЕ</w:t>
      </w:r>
      <w:r w:rsidRPr="00FA624F">
        <w:rPr>
          <w:rFonts w:ascii="GHEA Grapalat" w:hAnsi="GHEA Grapalat" w:cs="Sylfaen"/>
          <w:b/>
          <w:szCs w:val="24"/>
          <w:lang w:val="af-ZA"/>
        </w:rPr>
        <w:t xml:space="preserve"> </w:t>
      </w:r>
    </w:p>
    <w:p w:rsidR="0008331C" w:rsidRDefault="0008331C" w:rsidP="00D87C45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FA624F">
        <w:rPr>
          <w:rFonts w:ascii="GHEA Grapalat" w:hAnsi="GHEA Grapalat" w:cs="Sylfaen"/>
          <w:b/>
          <w:szCs w:val="24"/>
          <w:lang w:val="af-ZA"/>
        </w:rPr>
        <w:t xml:space="preserve">Օ </w:t>
      </w:r>
      <w:r w:rsidRPr="00FA624F">
        <w:rPr>
          <w:rFonts w:ascii="GHEA Grapalat" w:hAnsi="GHEA Grapalat" w:cs="Sylfaen" w:hint="eastAsia"/>
          <w:b/>
          <w:szCs w:val="24"/>
          <w:lang w:val="af-ZA"/>
        </w:rPr>
        <w:t>НЕСОСТОЯВШЕЙСЯ</w:t>
      </w:r>
      <w:r w:rsidRPr="00FA624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A624F">
        <w:rPr>
          <w:rFonts w:ascii="GHEA Grapalat" w:hAnsi="GHEA Grapalat" w:cs="Sylfaen" w:hint="eastAsia"/>
          <w:b/>
          <w:szCs w:val="24"/>
          <w:lang w:val="af-ZA"/>
        </w:rPr>
        <w:t>ПРОЦЕДУРЫ</w:t>
      </w:r>
      <w:r w:rsidRPr="00FA624F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A624F">
        <w:rPr>
          <w:rFonts w:ascii="GHEA Grapalat" w:hAnsi="GHEA Grapalat" w:cs="Sylfaen" w:hint="eastAsia"/>
          <w:b/>
          <w:szCs w:val="24"/>
          <w:lang w:val="af-ZA"/>
        </w:rPr>
        <w:t>ЗАКУПКИ</w:t>
      </w:r>
    </w:p>
    <w:p w:rsidR="0008331C" w:rsidRDefault="0008331C" w:rsidP="00D87C45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ru-RU"/>
        </w:rPr>
      </w:pPr>
      <w:r w:rsidRPr="00FA624F">
        <w:rPr>
          <w:rFonts w:ascii="GHEA Grapalat" w:hAnsi="GHEA Grapalat" w:cs="Sylfaen" w:hint="eastAsia"/>
          <w:b w:val="0"/>
          <w:sz w:val="20"/>
          <w:lang w:val="af-ZA"/>
        </w:rPr>
        <w:t>Данный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текст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объявления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утвержден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решением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оценочной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комиссии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№</w:t>
      </w:r>
      <w:r>
        <w:rPr>
          <w:rFonts w:ascii="GHEA Grapalat" w:hAnsi="GHEA Grapalat" w:cs="Sylfaen"/>
          <w:b w:val="0"/>
          <w:sz w:val="20"/>
          <w:lang w:val="af-ZA"/>
        </w:rPr>
        <w:t xml:space="preserve"> 1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695D39">
        <w:rPr>
          <w:rFonts w:ascii="GHEA Grapalat" w:hAnsi="GHEA Grapalat" w:cs="Sylfaen"/>
          <w:b w:val="0"/>
          <w:sz w:val="20"/>
          <w:lang w:val="hy-AM"/>
        </w:rPr>
        <w:t>01.02.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202</w:t>
      </w:r>
      <w:r w:rsidR="00695D39">
        <w:rPr>
          <w:rFonts w:ascii="GHEA Grapalat" w:hAnsi="GHEA Grapalat" w:cs="Sylfaen"/>
          <w:b w:val="0"/>
          <w:sz w:val="20"/>
          <w:lang w:val="hy-AM"/>
        </w:rPr>
        <w:t>1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года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и </w:t>
      </w:r>
      <w:r>
        <w:rPr>
          <w:rFonts w:ascii="GHEA Grapalat" w:hAnsi="GHEA Grapalat" w:cs="Sylfaen" w:hint="eastAsia"/>
          <w:b w:val="0"/>
          <w:sz w:val="20"/>
          <w:lang w:val="af-ZA"/>
        </w:rPr>
        <w:t>опублик</w:t>
      </w:r>
      <w:r>
        <w:rPr>
          <w:rFonts w:ascii="GHEA Grapalat" w:hAnsi="GHEA Grapalat" w:cs="Sylfaen" w:hint="eastAsia"/>
          <w:b w:val="0"/>
          <w:sz w:val="20"/>
          <w:lang w:val="ru-RU"/>
        </w:rPr>
        <w:t>уется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в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соответствии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 w:hint="eastAsia"/>
          <w:b w:val="0"/>
          <w:sz w:val="20"/>
          <w:lang w:val="af-ZA"/>
        </w:rPr>
        <w:t>стат</w:t>
      </w:r>
      <w:r>
        <w:rPr>
          <w:rFonts w:ascii="GHEA Grapalat" w:hAnsi="GHEA Grapalat" w:cs="Sylfaen" w:hint="eastAsia"/>
          <w:b w:val="0"/>
          <w:sz w:val="20"/>
          <w:lang w:val="ru-RU"/>
        </w:rPr>
        <w:t>ье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37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Закона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РА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ru-RU"/>
        </w:rPr>
        <w:t>''</w:t>
      </w:r>
      <w:r w:rsidRPr="00FA624F">
        <w:rPr>
          <w:rFonts w:ascii="GHEA Grapalat" w:hAnsi="GHEA Grapalat" w:cs="Sylfaen" w:hint="eastAsia"/>
          <w:b w:val="0"/>
          <w:sz w:val="20"/>
          <w:lang w:val="af-ZA"/>
        </w:rPr>
        <w:t>О</w:t>
      </w:r>
      <w:r w:rsidRPr="00FA624F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 w:hint="eastAsia"/>
          <w:b w:val="0"/>
          <w:sz w:val="20"/>
          <w:lang w:val="af-ZA"/>
        </w:rPr>
        <w:t>закупках</w:t>
      </w:r>
      <w:r>
        <w:rPr>
          <w:rFonts w:ascii="GHEA Grapalat" w:hAnsi="GHEA Grapalat" w:cs="Sylfaen"/>
          <w:b w:val="0"/>
          <w:sz w:val="20"/>
          <w:lang w:val="ru-RU"/>
        </w:rPr>
        <w:t>''</w:t>
      </w:r>
    </w:p>
    <w:p w:rsidR="0008331C" w:rsidRPr="0008331C" w:rsidRDefault="0008331C" w:rsidP="00D87C45">
      <w:pPr>
        <w:spacing w:line="360" w:lineRule="auto"/>
        <w:jc w:val="center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ru-RU"/>
        </w:rPr>
        <w:t>КОД ПРОЦЕДУРЫ ЗАКУПКИ: ‘‘</w:t>
      </w:r>
      <w:r w:rsidR="00695D39">
        <w:rPr>
          <w:rFonts w:ascii="GHEA Grapalat" w:hAnsi="GHEA Grapalat"/>
          <w:szCs w:val="24"/>
        </w:rPr>
        <w:t>EQ</w:t>
      </w:r>
      <w:r w:rsidR="00695D39" w:rsidRPr="00695D39">
        <w:rPr>
          <w:rFonts w:ascii="GHEA Grapalat" w:hAnsi="GHEA Grapalat"/>
          <w:szCs w:val="24"/>
          <w:lang w:val="ru-RU"/>
        </w:rPr>
        <w:t>-</w:t>
      </w:r>
      <w:proofErr w:type="spellStart"/>
      <w:r w:rsidR="00695D39">
        <w:rPr>
          <w:rFonts w:ascii="GHEA Grapalat" w:hAnsi="GHEA Grapalat"/>
          <w:szCs w:val="24"/>
        </w:rPr>
        <w:t>GHTsDzB</w:t>
      </w:r>
      <w:proofErr w:type="spellEnd"/>
      <w:r w:rsidR="00695D39" w:rsidRPr="00695D39">
        <w:rPr>
          <w:rFonts w:ascii="GHEA Grapalat" w:hAnsi="GHEA Grapalat"/>
          <w:szCs w:val="24"/>
          <w:lang w:val="ru-RU"/>
        </w:rPr>
        <w:t>-21/65</w:t>
      </w:r>
      <w:r>
        <w:rPr>
          <w:rFonts w:ascii="GHEA Grapalat" w:hAnsi="GHEA Grapalat"/>
          <w:szCs w:val="24"/>
          <w:lang w:val="hy-AM"/>
        </w:rPr>
        <w:t>,,</w:t>
      </w:r>
    </w:p>
    <w:p w:rsidR="0008331C" w:rsidRDefault="0008331C" w:rsidP="00D87C45">
      <w:pPr>
        <w:spacing w:line="360" w:lineRule="auto"/>
        <w:jc w:val="center"/>
        <w:rPr>
          <w:rFonts w:asciiTheme="minorHAnsi" w:hAnsiTheme="minorHAnsi"/>
          <w:lang w:val="ru-RU"/>
        </w:rPr>
      </w:pPr>
    </w:p>
    <w:p w:rsidR="0008331C" w:rsidRDefault="0008331C" w:rsidP="00D87C45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ru-RU"/>
        </w:rPr>
        <w:t xml:space="preserve">         </w:t>
      </w:r>
      <w:r w:rsidRPr="001D30FA">
        <w:rPr>
          <w:rFonts w:ascii="GHEA Grapalat" w:hAnsi="GHEA Grapalat" w:cs="Sylfaen" w:hint="eastAsia"/>
          <w:sz w:val="20"/>
          <w:lang w:val="af-ZA"/>
        </w:rPr>
        <w:t>Заказчик</w:t>
      </w:r>
      <w:r w:rsidRPr="001D30FA">
        <w:rPr>
          <w:rFonts w:ascii="GHEA Grapalat" w:hAnsi="GHEA Grapalat" w:cs="Sylfaen"/>
          <w:sz w:val="20"/>
          <w:lang w:val="af-ZA"/>
        </w:rPr>
        <w:t xml:space="preserve">, </w:t>
      </w:r>
      <w:r w:rsidRPr="001D30FA">
        <w:rPr>
          <w:rFonts w:ascii="GHEA Grapalat" w:hAnsi="GHEA Grapalat" w:cs="Sylfaen" w:hint="eastAsia"/>
          <w:sz w:val="20"/>
          <w:lang w:val="af-ZA"/>
        </w:rPr>
        <w:t>мэрия</w:t>
      </w:r>
      <w:r w:rsidRPr="001D30FA">
        <w:rPr>
          <w:rFonts w:ascii="GHEA Grapalat" w:hAnsi="GHEA Grapalat" w:cs="Sylfaen"/>
          <w:sz w:val="20"/>
          <w:lang w:val="af-ZA"/>
        </w:rPr>
        <w:t xml:space="preserve"> г. </w:t>
      </w:r>
      <w:r w:rsidRPr="001D30FA">
        <w:rPr>
          <w:rFonts w:ascii="GHEA Grapalat" w:hAnsi="GHEA Grapalat" w:cs="Sylfaen" w:hint="eastAsia"/>
          <w:sz w:val="20"/>
          <w:lang w:val="af-ZA"/>
        </w:rPr>
        <w:t>Ереван</w:t>
      </w:r>
      <w:r w:rsidRPr="001D30FA">
        <w:rPr>
          <w:rFonts w:ascii="GHEA Grapalat" w:hAnsi="GHEA Grapalat" w:cs="Sylfaen"/>
          <w:sz w:val="20"/>
          <w:lang w:val="af-ZA"/>
        </w:rPr>
        <w:t xml:space="preserve">, </w:t>
      </w:r>
      <w:r w:rsidRPr="001D30FA">
        <w:rPr>
          <w:rFonts w:ascii="GHEA Grapalat" w:hAnsi="GHEA Grapalat" w:cs="Sylfaen" w:hint="eastAsia"/>
          <w:sz w:val="20"/>
          <w:lang w:val="af-ZA"/>
        </w:rPr>
        <w:t>находящаяся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на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улице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Аргишти</w:t>
      </w:r>
      <w:r w:rsidRPr="001D30FA">
        <w:rPr>
          <w:rFonts w:ascii="GHEA Grapalat" w:hAnsi="GHEA Grapalat" w:cs="Sylfaen"/>
          <w:sz w:val="20"/>
          <w:lang w:val="af-ZA"/>
        </w:rPr>
        <w:t xml:space="preserve"> 1, </w:t>
      </w:r>
      <w:r w:rsidRPr="001D30FA">
        <w:rPr>
          <w:rFonts w:ascii="GHEA Grapalat" w:hAnsi="GHEA Grapalat" w:cs="Sylfaen" w:hint="eastAsia"/>
          <w:sz w:val="20"/>
          <w:lang w:val="af-ZA"/>
        </w:rPr>
        <w:t>ниже</w:t>
      </w:r>
      <w:r>
        <w:rPr>
          <w:rFonts w:ascii="GHEA Grapalat" w:hAnsi="GHEA Grapalat" w:cs="Sylfaen"/>
          <w:sz w:val="20"/>
          <w:lang w:val="ru-RU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представляет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краткую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информацию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об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объявлении</w:t>
      </w:r>
      <w:r w:rsidR="00D87C45" w:rsidRPr="00D87C45">
        <w:rPr>
          <w:rFonts w:ascii="GHEA Grapalat" w:hAnsi="GHEA Grapalat" w:cs="Sylfaen"/>
          <w:sz w:val="20"/>
          <w:lang w:val="af-ZA"/>
        </w:rPr>
        <w:t xml:space="preserve"> открытом конкурсе</w:t>
      </w:r>
      <w:r w:rsidR="00D87C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под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1D30FA">
        <w:rPr>
          <w:rFonts w:ascii="GHEA Grapalat" w:hAnsi="GHEA Grapalat" w:cs="Sylfaen" w:hint="eastAsia"/>
          <w:sz w:val="20"/>
          <w:lang w:val="af-ZA"/>
        </w:rPr>
        <w:t>кодом</w:t>
      </w:r>
      <w:r w:rsidRPr="001D30FA">
        <w:rPr>
          <w:rFonts w:ascii="GHEA Grapalat" w:hAnsi="GHEA Grapalat" w:cs="Sylfaen"/>
          <w:sz w:val="20"/>
          <w:lang w:val="af-ZA"/>
        </w:rPr>
        <w:t xml:space="preserve"> </w:t>
      </w:r>
      <w:r w:rsidRPr="0008331C">
        <w:rPr>
          <w:rFonts w:ascii="GHEA Grapalat" w:hAnsi="GHEA Grapalat" w:cs="Sylfaen"/>
          <w:sz w:val="20"/>
          <w:lang w:val="af-ZA"/>
        </w:rPr>
        <w:t>‘‘</w:t>
      </w:r>
      <w:r w:rsidR="00695D39">
        <w:rPr>
          <w:rFonts w:ascii="GHEA Grapalat" w:hAnsi="GHEA Grapalat" w:cs="Sylfaen"/>
          <w:sz w:val="20"/>
          <w:lang w:val="af-ZA"/>
        </w:rPr>
        <w:t>EQ-GHTsDzB-21/65</w:t>
      </w:r>
      <w:r w:rsidRPr="0008331C">
        <w:rPr>
          <w:rFonts w:ascii="GHEA Grapalat" w:hAnsi="GHEA Grapalat" w:cs="Sylfaen"/>
          <w:sz w:val="20"/>
          <w:lang w:val="af-ZA"/>
        </w:rPr>
        <w:t xml:space="preserve">’ </w:t>
      </w:r>
      <w:r w:rsidRPr="00686196">
        <w:rPr>
          <w:rFonts w:ascii="GHEA Grapalat" w:hAnsi="GHEA Grapalat" w:cs="Sylfaen"/>
          <w:sz w:val="20"/>
          <w:lang w:val="af-ZA"/>
        </w:rPr>
        <w:t>несостоявшейся</w:t>
      </w:r>
      <w:r w:rsidRPr="001D30FA">
        <w:rPr>
          <w:rFonts w:ascii="GHEA Grapalat" w:hAnsi="GHEA Grapalat" w:cs="Sylfaen"/>
          <w:sz w:val="20"/>
          <w:lang w:val="af-ZA"/>
        </w:rPr>
        <w:t>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08331C" w:rsidRPr="00695D39" w:rsidTr="006F39BC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1C" w:rsidRPr="009B537E" w:rsidRDefault="0008331C" w:rsidP="006F39BC">
            <w:pPr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Н/Л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1C" w:rsidRPr="000C3E8F" w:rsidRDefault="0008331C" w:rsidP="006F39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Краткое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описание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приобретаемого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товара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1C" w:rsidRPr="000C3E8F" w:rsidRDefault="0008331C" w:rsidP="006F39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Имена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участников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процедуры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закупки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,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если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таковые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имеются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1C" w:rsidRPr="00CB16AC" w:rsidRDefault="0008331C" w:rsidP="006F39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процедуру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закупки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объявить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несостоявшейся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 xml:space="preserve"> согласно</w:t>
            </w:r>
          </w:p>
          <w:p w:rsidR="0008331C" w:rsidRPr="000C3E8F" w:rsidRDefault="0008331C" w:rsidP="006F39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1-ой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 xml:space="preserve">части 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 xml:space="preserve">-ой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статьи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Закона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РА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«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B537E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закупках»</w:t>
            </w:r>
            <w:r w:rsidRPr="009B537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6B6FBA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подчеркните</w:t>
            </w:r>
            <w:r w:rsidRPr="006B6FB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соответствующую</w:t>
            </w:r>
            <w:r w:rsidRPr="006B6FB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sz w:val="18"/>
                <w:szCs w:val="18"/>
                <w:lang w:val="af-ZA"/>
              </w:rPr>
              <w:t>строку</w:t>
            </w:r>
            <w:r w:rsidRPr="006B6FB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1C" w:rsidRPr="000C3E8F" w:rsidRDefault="0008331C" w:rsidP="006F39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Краткая</w:t>
            </w:r>
            <w:r w:rsidRPr="006B6FB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информация</w:t>
            </w:r>
            <w:r w:rsidRPr="006B6FB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</w:t>
            </w:r>
            <w:r w:rsidRPr="006B6FB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обосновании</w:t>
            </w:r>
            <w:r w:rsidRPr="006B6FB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объявлени</w:t>
            </w:r>
            <w:r>
              <w:rPr>
                <w:rFonts w:ascii="GHEA Grapalat" w:hAnsi="GHEA Grapalat" w:cs="Sylfaen" w:hint="eastAsia"/>
                <w:b/>
                <w:sz w:val="18"/>
                <w:szCs w:val="18"/>
                <w:lang w:val="ru-RU"/>
              </w:rPr>
              <w:t>я</w:t>
            </w:r>
            <w:r w:rsidRPr="006B6FB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процедуры</w:t>
            </w:r>
            <w:r w:rsidRPr="006B6FB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закупки</w:t>
            </w:r>
            <w:r w:rsidRPr="006B6FB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6B6FB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несостоявшейся</w:t>
            </w:r>
          </w:p>
        </w:tc>
      </w:tr>
      <w:tr w:rsidR="00695D39" w:rsidRPr="007F16F8" w:rsidTr="0074432E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D39" w:rsidRPr="00FA624F" w:rsidRDefault="00695D39" w:rsidP="00695D3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A624F">
              <w:rPr>
                <w:rFonts w:ascii="GHEA Grapalat" w:hAnsi="GHEA Grapalat" w:cs="Sylfaen"/>
                <w:sz w:val="18"/>
                <w:szCs w:val="18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39" w:rsidRPr="00695D39" w:rsidRDefault="00695D39" w:rsidP="00695D39">
            <w:pPr>
              <w:pStyle w:val="BodyTextIndent2"/>
              <w:widowControl w:val="0"/>
              <w:spacing w:after="120" w:line="240" w:lineRule="auto"/>
              <w:ind w:firstLine="0"/>
              <w:jc w:val="left"/>
              <w:rPr>
                <w:rFonts w:ascii="GHEA Grapalat" w:hAnsi="GHEA Grapalat"/>
                <w:sz w:val="14"/>
                <w:szCs w:val="24"/>
              </w:rPr>
            </w:pPr>
            <w:r w:rsidRPr="00695D39">
              <w:rPr>
                <w:rFonts w:ascii="GHEA Grapalat" w:hAnsi="GHEA Grapalat"/>
                <w:sz w:val="14"/>
                <w:szCs w:val="24"/>
              </w:rPr>
              <w:t xml:space="preserve">Проведение ревизии и заключения Оформление проектно-сметной документации дворовых площадей, расположенного в районе Шенгавит и Заключительные услуги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DF69EF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D39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1-ый пункт</w:t>
            </w:r>
          </w:p>
          <w:p w:rsidR="00695D39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2-ой пункт</w:t>
            </w:r>
          </w:p>
          <w:p w:rsidR="00695D39" w:rsidRPr="006B6FBA" w:rsidRDefault="00695D39" w:rsidP="00695D39">
            <w:pPr>
              <w:jc w:val="center"/>
              <w:rPr>
                <w:rFonts w:ascii="Sylfaen" w:hAnsi="Sylfaen" w:cs="Calibri"/>
                <w:b/>
                <w:sz w:val="16"/>
                <w:u w:val="single"/>
                <w:lang w:val="ru-RU"/>
              </w:rPr>
            </w:pPr>
            <w:r w:rsidRPr="006B6FBA">
              <w:rPr>
                <w:rFonts w:ascii="Sylfaen" w:hAnsi="Sylfaen" w:cs="Calibri"/>
                <w:b/>
                <w:sz w:val="16"/>
                <w:u w:val="single"/>
                <w:lang w:val="ru-RU"/>
              </w:rPr>
              <w:t>3-ий пункт</w:t>
            </w:r>
          </w:p>
          <w:p w:rsidR="00695D39" w:rsidRPr="006B6FBA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DF69EF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 w:rsidRPr="006B6FBA">
              <w:rPr>
                <w:rFonts w:ascii="Sylfaen" w:hAnsi="Sylfaen" w:cs="Calibri"/>
                <w:sz w:val="16"/>
                <w:lang w:val="hy-AM"/>
              </w:rPr>
              <w:t>У</w:t>
            </w:r>
            <w:r w:rsidRPr="006B6FBA">
              <w:rPr>
                <w:rFonts w:ascii="Sylfaen" w:hAnsi="Sylfaen" w:cs="Calibri" w:hint="eastAsia"/>
                <w:sz w:val="16"/>
                <w:lang w:val="hy-AM"/>
              </w:rPr>
              <w:t>частников</w:t>
            </w:r>
            <w:r>
              <w:rPr>
                <w:rFonts w:ascii="Sylfaen" w:hAnsi="Sylfaen" w:cs="Calibri"/>
                <w:sz w:val="16"/>
                <w:lang w:val="ru-RU"/>
              </w:rPr>
              <w:t xml:space="preserve"> </w:t>
            </w:r>
            <w:r>
              <w:rPr>
                <w:rFonts w:ascii="Sylfaen" w:hAnsi="Sylfaen" w:cs="Calibri" w:hint="eastAsia"/>
                <w:sz w:val="16"/>
                <w:lang w:val="hy-AM"/>
              </w:rPr>
              <w:t>н</w:t>
            </w:r>
            <w:r w:rsidRPr="006B6FBA">
              <w:rPr>
                <w:rFonts w:ascii="Sylfaen" w:hAnsi="Sylfaen" w:cs="Calibri" w:hint="eastAsia"/>
                <w:sz w:val="16"/>
                <w:lang w:val="hy-AM"/>
              </w:rPr>
              <w:t>ет</w:t>
            </w:r>
          </w:p>
        </w:tc>
      </w:tr>
      <w:tr w:rsidR="00695D39" w:rsidRPr="00695D39" w:rsidTr="0074432E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95D39" w:rsidRDefault="00695D39" w:rsidP="00695D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39" w:rsidRPr="00695D39" w:rsidRDefault="00695D39" w:rsidP="00695D39">
            <w:pPr>
              <w:pStyle w:val="BodyTextIndent2"/>
              <w:widowControl w:val="0"/>
              <w:spacing w:after="120" w:line="240" w:lineRule="auto"/>
              <w:ind w:firstLine="0"/>
              <w:jc w:val="left"/>
              <w:rPr>
                <w:rFonts w:ascii="GHEA Grapalat" w:hAnsi="GHEA Grapalat"/>
                <w:sz w:val="14"/>
                <w:szCs w:val="24"/>
              </w:rPr>
            </w:pPr>
            <w:r w:rsidRPr="00695D39">
              <w:rPr>
                <w:rFonts w:ascii="GHEA Grapalat" w:hAnsi="GHEA Grapalat"/>
                <w:sz w:val="14"/>
                <w:szCs w:val="24"/>
              </w:rPr>
              <w:t>Проведение ревизии и заключения Оформление проектно-сметной документации на художественное освещение зданий на улице Г. Нжде разработыном компания ООО "Хазарашен" , расположенного в районе Шенгавит и Заключительные услуги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DF69EF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1-ый пункт</w:t>
            </w:r>
          </w:p>
          <w:p w:rsidR="00695D39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2-ой пункт</w:t>
            </w:r>
          </w:p>
          <w:p w:rsidR="00695D39" w:rsidRPr="006B6FBA" w:rsidRDefault="00695D39" w:rsidP="00695D39">
            <w:pPr>
              <w:jc w:val="center"/>
              <w:rPr>
                <w:rFonts w:ascii="Sylfaen" w:hAnsi="Sylfaen" w:cs="Calibri"/>
                <w:b/>
                <w:sz w:val="16"/>
                <w:u w:val="single"/>
                <w:lang w:val="ru-RU"/>
              </w:rPr>
            </w:pPr>
            <w:r w:rsidRPr="006B6FBA">
              <w:rPr>
                <w:rFonts w:ascii="Sylfaen" w:hAnsi="Sylfaen" w:cs="Calibri"/>
                <w:b/>
                <w:sz w:val="16"/>
                <w:u w:val="single"/>
                <w:lang w:val="ru-RU"/>
              </w:rPr>
              <w:t>3-ий пункт</w:t>
            </w:r>
          </w:p>
          <w:p w:rsidR="00695D39" w:rsidRPr="006B6FBA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DF69EF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 w:rsidRPr="006B6FBA">
              <w:rPr>
                <w:rFonts w:ascii="Sylfaen" w:hAnsi="Sylfaen" w:cs="Calibri"/>
                <w:sz w:val="16"/>
                <w:lang w:val="hy-AM"/>
              </w:rPr>
              <w:t>У</w:t>
            </w:r>
            <w:r w:rsidRPr="006B6FBA">
              <w:rPr>
                <w:rFonts w:ascii="Sylfaen" w:hAnsi="Sylfaen" w:cs="Calibri" w:hint="eastAsia"/>
                <w:sz w:val="16"/>
                <w:lang w:val="hy-AM"/>
              </w:rPr>
              <w:t>частников</w:t>
            </w:r>
            <w:r>
              <w:rPr>
                <w:rFonts w:ascii="Sylfaen" w:hAnsi="Sylfaen" w:cs="Calibri"/>
                <w:sz w:val="16"/>
                <w:lang w:val="ru-RU"/>
              </w:rPr>
              <w:t xml:space="preserve"> </w:t>
            </w:r>
            <w:r>
              <w:rPr>
                <w:rFonts w:ascii="Sylfaen" w:hAnsi="Sylfaen" w:cs="Calibri" w:hint="eastAsia"/>
                <w:sz w:val="16"/>
                <w:lang w:val="hy-AM"/>
              </w:rPr>
              <w:t>н</w:t>
            </w:r>
            <w:r w:rsidRPr="006B6FBA">
              <w:rPr>
                <w:rFonts w:ascii="Sylfaen" w:hAnsi="Sylfaen" w:cs="Calibri" w:hint="eastAsia"/>
                <w:sz w:val="16"/>
                <w:lang w:val="hy-AM"/>
              </w:rPr>
              <w:t>ет</w:t>
            </w:r>
          </w:p>
        </w:tc>
      </w:tr>
      <w:tr w:rsidR="00695D39" w:rsidRPr="00695D39" w:rsidTr="0074432E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695D39" w:rsidRDefault="00695D39" w:rsidP="00695D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39" w:rsidRPr="00695D39" w:rsidRDefault="00695D39" w:rsidP="00695D39">
            <w:pPr>
              <w:pStyle w:val="BodyTextIndent2"/>
              <w:widowControl w:val="0"/>
              <w:spacing w:after="120" w:line="240" w:lineRule="auto"/>
              <w:ind w:firstLine="0"/>
              <w:jc w:val="left"/>
              <w:rPr>
                <w:rFonts w:ascii="GHEA Grapalat" w:hAnsi="GHEA Grapalat"/>
                <w:sz w:val="14"/>
                <w:szCs w:val="24"/>
              </w:rPr>
            </w:pPr>
            <w:r w:rsidRPr="00695D39">
              <w:rPr>
                <w:rFonts w:ascii="GHEA Grapalat" w:hAnsi="GHEA Grapalat"/>
                <w:sz w:val="14"/>
                <w:szCs w:val="24"/>
              </w:rPr>
              <w:t xml:space="preserve">Проведение ревизии и заключения Оформление проектно-сметной документации документации по ремонту балконов многоквартирных домов, расположенного в районе Шенгавит и Заключительные услуги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DF69EF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1-ый пункт</w:t>
            </w:r>
          </w:p>
          <w:p w:rsidR="00695D39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2-ой пункт</w:t>
            </w:r>
          </w:p>
          <w:p w:rsidR="00695D39" w:rsidRPr="006B6FBA" w:rsidRDefault="00695D39" w:rsidP="00695D39">
            <w:pPr>
              <w:jc w:val="center"/>
              <w:rPr>
                <w:rFonts w:ascii="Sylfaen" w:hAnsi="Sylfaen" w:cs="Calibri"/>
                <w:b/>
                <w:sz w:val="16"/>
                <w:u w:val="single"/>
                <w:lang w:val="ru-RU"/>
              </w:rPr>
            </w:pPr>
            <w:r w:rsidRPr="006B6FBA">
              <w:rPr>
                <w:rFonts w:ascii="Sylfaen" w:hAnsi="Sylfaen" w:cs="Calibri"/>
                <w:b/>
                <w:sz w:val="16"/>
                <w:u w:val="single"/>
                <w:lang w:val="ru-RU"/>
              </w:rPr>
              <w:t>3-ий пункт</w:t>
            </w:r>
          </w:p>
          <w:p w:rsidR="00695D39" w:rsidRPr="006B6FBA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>
              <w:rPr>
                <w:rFonts w:ascii="Sylfaen" w:hAnsi="Sylfaen" w:cs="Calibri"/>
                <w:sz w:val="16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39" w:rsidRPr="00DF69EF" w:rsidRDefault="00695D39" w:rsidP="00695D39">
            <w:pPr>
              <w:jc w:val="center"/>
              <w:rPr>
                <w:rFonts w:ascii="Sylfaen" w:hAnsi="Sylfaen" w:cs="Calibri"/>
                <w:sz w:val="16"/>
                <w:lang w:val="ru-RU"/>
              </w:rPr>
            </w:pPr>
            <w:r w:rsidRPr="006B6FBA">
              <w:rPr>
                <w:rFonts w:ascii="Sylfaen" w:hAnsi="Sylfaen" w:cs="Calibri"/>
                <w:sz w:val="16"/>
                <w:lang w:val="hy-AM"/>
              </w:rPr>
              <w:t>У</w:t>
            </w:r>
            <w:r w:rsidRPr="006B6FBA">
              <w:rPr>
                <w:rFonts w:ascii="Sylfaen" w:hAnsi="Sylfaen" w:cs="Calibri" w:hint="eastAsia"/>
                <w:sz w:val="16"/>
                <w:lang w:val="hy-AM"/>
              </w:rPr>
              <w:t>частников</w:t>
            </w:r>
            <w:r>
              <w:rPr>
                <w:rFonts w:ascii="Sylfaen" w:hAnsi="Sylfaen" w:cs="Calibri"/>
                <w:sz w:val="16"/>
                <w:lang w:val="ru-RU"/>
              </w:rPr>
              <w:t xml:space="preserve"> </w:t>
            </w:r>
            <w:r>
              <w:rPr>
                <w:rFonts w:ascii="Sylfaen" w:hAnsi="Sylfaen" w:cs="Calibri" w:hint="eastAsia"/>
                <w:sz w:val="16"/>
                <w:lang w:val="hy-AM"/>
              </w:rPr>
              <w:t>н</w:t>
            </w:r>
            <w:r w:rsidRPr="006B6FBA">
              <w:rPr>
                <w:rFonts w:ascii="Sylfaen" w:hAnsi="Sylfaen" w:cs="Calibri" w:hint="eastAsia"/>
                <w:sz w:val="16"/>
                <w:lang w:val="hy-AM"/>
              </w:rPr>
              <w:t>ет</w:t>
            </w:r>
          </w:p>
        </w:tc>
      </w:tr>
    </w:tbl>
    <w:p w:rsidR="0008331C" w:rsidRDefault="0008331C" w:rsidP="0008331C">
      <w:pPr>
        <w:spacing w:after="240"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08331C" w:rsidRDefault="0008331C" w:rsidP="0008331C">
      <w:pPr>
        <w:spacing w:after="240"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08331C" w:rsidRDefault="0008331C" w:rsidP="0008331C">
      <w:pPr>
        <w:spacing w:after="240"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C5436C">
        <w:rPr>
          <w:rFonts w:ascii="GHEA Grapalat" w:hAnsi="GHEA Grapalat" w:cs="Sylfaen" w:hint="eastAsia"/>
          <w:sz w:val="20"/>
          <w:lang w:val="af-ZA"/>
        </w:rPr>
        <w:lastRenderedPageBreak/>
        <w:t>Для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получения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информации</w:t>
      </w:r>
      <w:r w:rsidRPr="00C5436C">
        <w:rPr>
          <w:rFonts w:ascii="GHEA Grapalat" w:hAnsi="GHEA Grapalat" w:cs="Sylfaen"/>
          <w:sz w:val="20"/>
          <w:lang w:val="af-ZA"/>
        </w:rPr>
        <w:t xml:space="preserve">, </w:t>
      </w:r>
      <w:r w:rsidRPr="00C5436C">
        <w:rPr>
          <w:rFonts w:ascii="GHEA Grapalat" w:hAnsi="GHEA Grapalat" w:cs="Sylfaen" w:hint="eastAsia"/>
          <w:sz w:val="20"/>
          <w:lang w:val="af-ZA"/>
        </w:rPr>
        <w:t>связанной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с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этим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объявлением</w:t>
      </w:r>
      <w:r w:rsidRPr="00C5436C">
        <w:rPr>
          <w:rFonts w:ascii="GHEA Grapalat" w:hAnsi="GHEA Grapalat" w:cs="Sylfaen"/>
          <w:sz w:val="20"/>
          <w:lang w:val="af-ZA"/>
        </w:rPr>
        <w:t xml:space="preserve">, </w:t>
      </w:r>
      <w:r w:rsidRPr="00C5436C">
        <w:rPr>
          <w:rFonts w:ascii="GHEA Grapalat" w:hAnsi="GHEA Grapalat" w:cs="Sylfaen" w:hint="eastAsia"/>
          <w:sz w:val="20"/>
          <w:lang w:val="af-ZA"/>
        </w:rPr>
        <w:t>можете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связаться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с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координатором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 w:hint="eastAsia"/>
          <w:sz w:val="20"/>
          <w:lang w:val="af-ZA"/>
        </w:rPr>
        <w:t>закуп</w:t>
      </w:r>
      <w:r w:rsidRPr="00C5436C">
        <w:rPr>
          <w:rFonts w:ascii="GHEA Grapalat" w:hAnsi="GHEA Grapalat" w:cs="Sylfaen" w:hint="eastAsia"/>
          <w:sz w:val="20"/>
          <w:lang w:val="af-ZA"/>
        </w:rPr>
        <w:t>к</w:t>
      </w:r>
      <w:r w:rsidRPr="0008331C">
        <w:rPr>
          <w:rFonts w:ascii="GHEA Grapalat" w:hAnsi="GHEA Grapalat" w:cs="Sylfaen" w:hint="eastAsia"/>
          <w:sz w:val="20"/>
          <w:lang w:val="af-ZA"/>
        </w:rPr>
        <w:t>и</w:t>
      </w:r>
      <w:r w:rsidRPr="00C5436C">
        <w:rPr>
          <w:rFonts w:ascii="GHEA Grapalat" w:hAnsi="GHEA Grapalat" w:cs="Sylfaen"/>
          <w:sz w:val="20"/>
          <w:lang w:val="af-ZA"/>
        </w:rPr>
        <w:t xml:space="preserve">: </w:t>
      </w:r>
      <w:r w:rsidRPr="0008331C">
        <w:rPr>
          <w:rFonts w:ascii="GHEA Grapalat" w:hAnsi="GHEA Grapalat" w:cs="Sylfaen"/>
          <w:sz w:val="20"/>
          <w:lang w:val="af-ZA"/>
        </w:rPr>
        <w:t>Т. Овесяану</w:t>
      </w:r>
      <w:r w:rsidRPr="00C5436C">
        <w:rPr>
          <w:rFonts w:ascii="GHEA Grapalat" w:hAnsi="GHEA Grapalat" w:cs="Sylfaen"/>
          <w:sz w:val="20"/>
          <w:lang w:val="af-ZA"/>
        </w:rPr>
        <w:t>.</w:t>
      </w:r>
    </w:p>
    <w:p w:rsidR="0008331C" w:rsidRDefault="0008331C" w:rsidP="0008331C">
      <w:pPr>
        <w:spacing w:after="240"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08331C" w:rsidRPr="00C5436C" w:rsidRDefault="0008331C" w:rsidP="0008331C">
      <w:pPr>
        <w:spacing w:after="240"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C5436C">
        <w:rPr>
          <w:rFonts w:ascii="GHEA Grapalat" w:hAnsi="GHEA Grapalat" w:cs="Sylfaen" w:hint="eastAsia"/>
          <w:sz w:val="20"/>
          <w:lang w:val="af-ZA"/>
        </w:rPr>
        <w:t>Телефон</w:t>
      </w:r>
      <w:r w:rsidRPr="00C5436C">
        <w:rPr>
          <w:rFonts w:ascii="GHEA Grapalat" w:hAnsi="GHEA Grapalat" w:cs="Sylfaen"/>
          <w:sz w:val="20"/>
          <w:lang w:val="af-ZA"/>
        </w:rPr>
        <w:t>: 011-514-216.</w:t>
      </w:r>
    </w:p>
    <w:p w:rsidR="0008331C" w:rsidRPr="00C5436C" w:rsidRDefault="0008331C" w:rsidP="0008331C">
      <w:pPr>
        <w:spacing w:after="240"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C5436C">
        <w:rPr>
          <w:rFonts w:ascii="GHEA Grapalat" w:hAnsi="GHEA Grapalat" w:cs="Sylfaen" w:hint="eastAsia"/>
          <w:sz w:val="20"/>
          <w:lang w:val="af-ZA"/>
        </w:rPr>
        <w:t>Электронная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почта</w:t>
      </w:r>
      <w:r w:rsidRPr="00C5436C">
        <w:rPr>
          <w:rFonts w:ascii="GHEA Grapalat" w:hAnsi="GHEA Grapalat" w:cs="Sylfaen"/>
          <w:sz w:val="20"/>
          <w:lang w:val="af-ZA"/>
        </w:rPr>
        <w:t xml:space="preserve">: </w:t>
      </w:r>
      <w:r w:rsidRPr="0008331C">
        <w:rPr>
          <w:rFonts w:ascii="GHEA Grapalat" w:hAnsi="GHEA Grapalat" w:cs="Sylfaen"/>
          <w:sz w:val="20"/>
          <w:lang w:val="af-ZA"/>
        </w:rPr>
        <w:t xml:space="preserve">tamara.hovesyan </w:t>
      </w:r>
      <w:r w:rsidRPr="00C5436C">
        <w:rPr>
          <w:rFonts w:ascii="GHEA Grapalat" w:hAnsi="GHEA Grapalat" w:cs="Sylfaen"/>
          <w:sz w:val="20"/>
          <w:lang w:val="af-ZA"/>
        </w:rPr>
        <w:t>@yerevan.am.</w:t>
      </w:r>
    </w:p>
    <w:p w:rsidR="0008331C" w:rsidRPr="001D30FA" w:rsidRDefault="0008331C" w:rsidP="0008331C">
      <w:pPr>
        <w:spacing w:after="240"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C5436C">
        <w:rPr>
          <w:rFonts w:ascii="GHEA Grapalat" w:hAnsi="GHEA Grapalat" w:cs="Sylfaen" w:hint="eastAsia"/>
          <w:sz w:val="20"/>
          <w:lang w:val="af-ZA"/>
        </w:rPr>
        <w:t>Заказчик</w:t>
      </w:r>
      <w:r w:rsidRPr="00C5436C">
        <w:rPr>
          <w:rFonts w:ascii="GHEA Grapalat" w:hAnsi="GHEA Grapalat" w:cs="Sylfaen"/>
          <w:sz w:val="20"/>
          <w:lang w:val="af-ZA"/>
        </w:rPr>
        <w:t xml:space="preserve">: </w:t>
      </w:r>
      <w:r w:rsidRPr="00C5436C">
        <w:rPr>
          <w:rFonts w:ascii="GHEA Grapalat" w:hAnsi="GHEA Grapalat" w:cs="Sylfaen" w:hint="eastAsia"/>
          <w:sz w:val="20"/>
          <w:lang w:val="af-ZA"/>
        </w:rPr>
        <w:t>Мэрия</w:t>
      </w:r>
      <w:r w:rsidRPr="00C5436C">
        <w:rPr>
          <w:rFonts w:ascii="GHEA Grapalat" w:hAnsi="GHEA Grapalat" w:cs="Sylfaen"/>
          <w:sz w:val="20"/>
          <w:lang w:val="af-ZA"/>
        </w:rPr>
        <w:t xml:space="preserve"> </w:t>
      </w:r>
      <w:r w:rsidRPr="00C5436C">
        <w:rPr>
          <w:rFonts w:ascii="GHEA Grapalat" w:hAnsi="GHEA Grapalat" w:cs="Sylfaen" w:hint="eastAsia"/>
          <w:sz w:val="20"/>
          <w:lang w:val="af-ZA"/>
        </w:rPr>
        <w:t>Еревана</w:t>
      </w:r>
      <w:r w:rsidRPr="00C5436C">
        <w:rPr>
          <w:rFonts w:ascii="GHEA Grapalat" w:hAnsi="GHEA Grapalat" w:cs="Sylfaen"/>
          <w:sz w:val="20"/>
          <w:lang w:val="af-ZA"/>
        </w:rPr>
        <w:t>.</w:t>
      </w:r>
    </w:p>
    <w:p w:rsidR="0008331C" w:rsidRDefault="0008331C" w:rsidP="00211373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p w:rsidR="00233067" w:rsidRDefault="00233067"/>
    <w:sectPr w:rsidR="0023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4"/>
    <w:rsid w:val="0008331C"/>
    <w:rsid w:val="001F5E0F"/>
    <w:rsid w:val="00211373"/>
    <w:rsid w:val="00233067"/>
    <w:rsid w:val="004975E7"/>
    <w:rsid w:val="005A3484"/>
    <w:rsid w:val="00611E0B"/>
    <w:rsid w:val="00695D39"/>
    <w:rsid w:val="006F63E3"/>
    <w:rsid w:val="007C33A3"/>
    <w:rsid w:val="008E7480"/>
    <w:rsid w:val="009A5901"/>
    <w:rsid w:val="009E718D"/>
    <w:rsid w:val="00C63FA3"/>
    <w:rsid w:val="00D00D59"/>
    <w:rsid w:val="00D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E1E2-587F-44FA-92DD-A160EBF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137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1137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21137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1137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D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E7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rsid w:val="00695D39"/>
    <w:pPr>
      <w:spacing w:line="360" w:lineRule="auto"/>
      <w:ind w:firstLine="540"/>
      <w:jc w:val="both"/>
    </w:pPr>
    <w:rPr>
      <w:rFonts w:ascii="Baltica" w:hAnsi="Baltica"/>
      <w:sz w:val="20"/>
      <w:lang w:val="ru-RU" w:bidi="ru-RU"/>
    </w:rPr>
  </w:style>
  <w:style w:type="character" w:customStyle="1" w:styleId="BodyTextIndent2Char">
    <w:name w:val="Body Text Indent 2 Char"/>
    <w:basedOn w:val="DefaultParagraphFont"/>
    <w:link w:val="BodyTextIndent2"/>
    <w:rsid w:val="00695D39"/>
    <w:rPr>
      <w:rFonts w:ascii="Baltica" w:eastAsia="Times New Roman" w:hAnsi="Baltica" w:cs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Artsrun Vardanyan</dc:creator>
  <cp:keywords/>
  <dc:description/>
  <cp:lastModifiedBy>Artsrun Vardanyan</cp:lastModifiedBy>
  <cp:revision>22</cp:revision>
  <cp:lastPrinted>2020-12-30T09:23:00Z</cp:lastPrinted>
  <dcterms:created xsi:type="dcterms:W3CDTF">2020-03-13T10:59:00Z</dcterms:created>
  <dcterms:modified xsi:type="dcterms:W3CDTF">2021-03-01T08:37:00Z</dcterms:modified>
</cp:coreProperties>
</file>