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подписанном контракте</w:t>
      </w:r>
    </w:p>
    <w:p w14:paraId="6D610C87" w14:textId="6DB3A46D" w:rsidR="0022631D" w:rsidRPr="00AF1E4E" w:rsidRDefault="003A5F4C" w:rsidP="00B059B0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Национальное Собрание Республики Армения, расположенное по адресу проспект М. Баграмяна 19, представляет ниже результаты процедуры закупки, организованной НС РА с кодом </w:t>
      </w:r>
      <w:r w:rsidR="006F4537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ԱԺ ՄԱԱՊՁԲ-26</w:t>
      </w:r>
      <w:r w:rsidR="0058396E">
        <w:rPr>
          <w:rFonts w:ascii="GHEA Grapalat" w:eastAsia="Times New Roman" w:hAnsi="GHEA Grapalat" w:cs="Sylfaen"/>
          <w:sz w:val="18"/>
          <w:szCs w:val="18"/>
          <w:lang w:val="af-ZA" w:eastAsia="ru-RU"/>
        </w:rPr>
        <w:t>/</w:t>
      </w:r>
      <w:r w:rsidR="006F4537" w:rsidRPr="006F4537">
        <w:rPr>
          <w:rFonts w:ascii="GHEA Grapalat" w:eastAsia="Times New Roman" w:hAnsi="GHEA Grapalat" w:cs="Sylfaen"/>
          <w:sz w:val="18"/>
          <w:szCs w:val="18"/>
          <w:lang w:val="ru-RU" w:eastAsia="ru-RU"/>
        </w:rPr>
        <w:t>1</w:t>
      </w:r>
      <w:r w:rsidR="0058396E"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с целью закупки </w:t>
      </w:r>
      <w:r w:rsidR="009577CD">
        <w:rPr>
          <w:rFonts w:ascii="GHEA Grapalat" w:eastAsia="Times New Roman" w:hAnsi="GHEA Grapalat" w:cs="Sylfaen"/>
          <w:sz w:val="18"/>
          <w:szCs w:val="18"/>
          <w:lang w:val="af-ZA" w:eastAsia="ru-RU"/>
        </w:rPr>
        <w:t>сувиниров</w:t>
      </w: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для приема делегаций и организации зарубежных визитов </w:t>
      </w:r>
      <w:r w:rsidR="009577CD">
        <w:rPr>
          <w:rFonts w:ascii="GHEA Grapalat" w:eastAsia="Times New Roman" w:hAnsi="GHEA Grapalat" w:cs="Sylfaen"/>
          <w:sz w:val="18"/>
          <w:szCs w:val="18"/>
          <w:lang w:val="af-ZA" w:eastAsia="ru-RU"/>
        </w:rPr>
        <w:t>23.0</w:t>
      </w:r>
      <w:r w:rsidR="006F4537">
        <w:rPr>
          <w:rFonts w:ascii="GHEA Grapalat" w:eastAsia="Times New Roman" w:hAnsi="GHEA Grapalat" w:cs="Sylfaen"/>
          <w:sz w:val="18"/>
          <w:szCs w:val="18"/>
          <w:lang w:val="af-ZA" w:eastAsia="ru-RU"/>
        </w:rPr>
        <w:t>1</w:t>
      </w: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>.202</w:t>
      </w:r>
      <w:r w:rsidR="006F4537">
        <w:rPr>
          <w:rFonts w:ascii="GHEA Grapalat" w:eastAsia="Times New Roman" w:hAnsi="GHEA Grapalat" w:cs="Sylfaen"/>
          <w:sz w:val="18"/>
          <w:szCs w:val="18"/>
          <w:lang w:val="af-ZA" w:eastAsia="ru-RU"/>
        </w:rPr>
        <w:t>6</w:t>
      </w:r>
      <w:r w:rsidRPr="00AF1E4E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г. информация о подписанном контракте:</w:t>
      </w:r>
    </w:p>
    <w:tbl>
      <w:tblPr>
        <w:tblW w:w="1114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7"/>
        <w:gridCol w:w="402"/>
        <w:gridCol w:w="974"/>
        <w:gridCol w:w="42"/>
        <w:gridCol w:w="144"/>
        <w:gridCol w:w="785"/>
        <w:gridCol w:w="447"/>
        <w:gridCol w:w="125"/>
        <w:gridCol w:w="254"/>
        <w:gridCol w:w="159"/>
        <w:gridCol w:w="49"/>
        <w:gridCol w:w="405"/>
        <w:gridCol w:w="1069"/>
        <w:gridCol w:w="61"/>
        <w:gridCol w:w="545"/>
        <w:gridCol w:w="461"/>
        <w:gridCol w:w="274"/>
        <w:gridCol w:w="521"/>
        <w:gridCol w:w="52"/>
        <w:gridCol w:w="640"/>
        <w:gridCol w:w="206"/>
        <w:gridCol w:w="19"/>
        <w:gridCol w:w="191"/>
        <w:gridCol w:w="22"/>
        <w:gridCol w:w="191"/>
        <w:gridCol w:w="2127"/>
      </w:tblGrid>
      <w:tr w:rsidR="0022631D" w:rsidRPr="0022631D" w14:paraId="3BCB0F4A" w14:textId="77777777" w:rsidTr="00B0506C">
        <w:trPr>
          <w:trHeight w:val="146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65" w:type="dxa"/>
            <w:gridSpan w:val="25"/>
            <w:shd w:val="clear" w:color="auto" w:fill="auto"/>
            <w:vAlign w:val="center"/>
          </w:tcPr>
          <w:p w14:paraId="47A5B985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C-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подобный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объект</w:t>
            </w:r>
          </w:p>
        </w:tc>
      </w:tr>
      <w:tr w:rsidR="0022631D" w:rsidRPr="0022631D" w14:paraId="796D388F" w14:textId="77777777" w:rsidTr="00FF4B28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часть число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имя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измерение единица</w:t>
            </w:r>
          </w:p>
        </w:tc>
        <w:tc>
          <w:tcPr>
            <w:tcW w:w="1439" w:type="dxa"/>
            <w:gridSpan w:val="6"/>
            <w:shd w:val="clear" w:color="auto" w:fill="auto"/>
            <w:vAlign w:val="center"/>
          </w:tcPr>
          <w:p w14:paraId="59F68B85" w14:textId="6EDDB1AB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число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 w14:paraId="319791D8" w14:textId="40660328" w:rsidR="0094523C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оцененный цена </w:t>
            </w:r>
          </w:p>
          <w:p w14:paraId="62535C49" w14:textId="6CC6EE73" w:rsidR="0022631D" w:rsidRPr="0094523C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16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 описание ( техническое) (характеристика 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по контракту намеревался кратко описание ( техническое) (характеристика )</w:t>
            </w:r>
          </w:p>
        </w:tc>
      </w:tr>
      <w:tr w:rsidR="0022631D" w:rsidRPr="0022631D" w14:paraId="02BE1D52" w14:textId="77777777" w:rsidTr="00FF4B28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доступный финансовый посредством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1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общий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 w14:paraId="01CC38D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/Армянский драм /</w:t>
            </w:r>
          </w:p>
        </w:tc>
        <w:tc>
          <w:tcPr>
            <w:tcW w:w="2116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8B6AAAB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F4B28">
        <w:trPr>
          <w:trHeight w:val="275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E53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доступный финансовый посредством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532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общий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E532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05DC" w:rsidRPr="00702B4E" w14:paraId="6CB0AC86" w14:textId="77777777" w:rsidTr="001031A0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62F33415" w14:textId="11E31C01" w:rsidR="008D05DC" w:rsidRPr="00833EC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1232382" w:rsidR="008D05DC" w:rsidRPr="00FF4B28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3EC5">
              <w:rPr>
                <w:rFonts w:ascii="GHEA Grapalat" w:hAnsi="GHEA Grapalat"/>
                <w:sz w:val="16"/>
                <w:szCs w:val="16"/>
                <w:lang w:val="hy-AM"/>
              </w:rPr>
              <w:t>Презентационные услуги: небольшая цветочная композиция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0F7FE56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ш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7CB7206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2E22539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216F97B" w:rsidR="008D05DC" w:rsidRPr="00833EC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66DC10C" w:rsidR="008D05DC" w:rsidRPr="006116B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9A5973E" w14:textId="77777777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Цветочная композиция, состоящая из различных живых цветов, размеры и внешний вид которых заранее согласовываются с Клиентом, согласно спецификациям ниже:</w:t>
            </w:r>
          </w:p>
          <w:p w14:paraId="60A81BD5" w14:textId="77777777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Длина: 20 см, ширина: 25 см,</w:t>
            </w:r>
          </w:p>
          <w:p w14:paraId="1013593A" w14:textId="2C40B364" w:rsidR="008D05DC" w:rsidRPr="00FD432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Розы темно-синего цвета: 18 шт., гипсофила голландская или эквивалентные розы: 15 шт., лизиантус минимум: 5 веток, биафлор: 1 шт., длинная корзина: 1 шт.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5E3B05ED" w14:textId="77777777" w:rsidR="008D05DC" w:rsidRPr="008D05DC" w:rsidRDefault="008D05DC" w:rsidP="008D05DC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Цветочная композиция, состоящая из различных живых цветов, размеры и внешний вид которых заранее согласовываются с Клиентом, согласно спецификациям ниже:</w:t>
            </w:r>
          </w:p>
          <w:p w14:paraId="195F41F9" w14:textId="77777777" w:rsidR="008D05DC" w:rsidRPr="008D05DC" w:rsidRDefault="008D05DC" w:rsidP="008D05DC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Длина: 20 см, ширина: 25 см,</w:t>
            </w:r>
          </w:p>
          <w:p w14:paraId="5152B32D" w14:textId="76729E02" w:rsidR="008D05DC" w:rsidRPr="00FD4325" w:rsidRDefault="008D05DC" w:rsidP="008D05DC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Розы темно-синего цвета: 18 шт., гипсофила голландская или эквивалентные розы: 15 шт., лизиантус минимум: 5 веток, биафлор: 1 шт., длинная корзина: 1 шт.</w:t>
            </w:r>
          </w:p>
        </w:tc>
      </w:tr>
      <w:tr w:rsidR="008D05DC" w:rsidRPr="00702B4E" w14:paraId="301B50AD" w14:textId="77777777" w:rsidTr="001031A0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5211ACE7" w14:textId="50B61CEB" w:rsidR="008D05DC" w:rsidRPr="00833EC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22F03D" w14:textId="2EE23D57" w:rsidR="008D05DC" w:rsidRPr="00FF4B28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3EC5">
              <w:rPr>
                <w:rFonts w:ascii="GHEA Grapalat" w:hAnsi="GHEA Grapalat"/>
                <w:sz w:val="16"/>
                <w:szCs w:val="16"/>
                <w:lang w:val="hy-AM"/>
              </w:rPr>
              <w:t>Представительские услуги: цветочная композиция среднего размера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7113A" w14:textId="37DA990D" w:rsidR="008D05DC" w:rsidRPr="00435530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ш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CB955" w14:textId="78BADBC3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ED4DC" w14:textId="338DC2CC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8D3BE" w14:textId="5B93A946" w:rsidR="008D05DC" w:rsidRPr="00833EC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23000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FCF00" w14:textId="4AD1B9F2" w:rsidR="008D05DC" w:rsidRPr="006116B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23000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DA2F8E0" w14:textId="77777777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Цветочная композиция, состоящая из различных цветов, свежих, размеры и внешний вид согласовываются с Заказчиком заранее, согласно спецификациям ниже:</w:t>
            </w:r>
          </w:p>
          <w:p w14:paraId="7032AB99" w14:textId="77777777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Длина: 20 см, ширина: 30 см,</w:t>
            </w:r>
          </w:p>
          <w:p w14:paraId="62EE0118" w14:textId="77777777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Темно-синие розы: 20 шт., гипсофила: 1 пучок,</w:t>
            </w:r>
          </w:p>
          <w:p w14:paraId="5FACE0F1" w14:textId="77777777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Лизиантус минимум: 10 веток,</w:t>
            </w:r>
          </w:p>
          <w:p w14:paraId="4B452EEE" w14:textId="063E549F" w:rsidR="008D05DC" w:rsidRPr="00FD432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Биафлор: 1 шт., длинная корзина: 1 шт.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7A0D86A7" w14:textId="77777777" w:rsidR="008D05DC" w:rsidRPr="008D05DC" w:rsidRDefault="008D05DC" w:rsidP="008D05DC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Цветочная композиция, состоящая из различных цветов, свежих, размеры и внешний вид согласовываются с Заказчиком заранее, согласно спецификациям ниже:</w:t>
            </w:r>
          </w:p>
          <w:p w14:paraId="73F3BB29" w14:textId="77777777" w:rsidR="008D05DC" w:rsidRPr="008D05DC" w:rsidRDefault="008D05DC" w:rsidP="008D05DC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Длина: 20 см, ширина: 30 см,</w:t>
            </w:r>
          </w:p>
          <w:p w14:paraId="686015E5" w14:textId="77777777" w:rsidR="008D05DC" w:rsidRPr="008D05DC" w:rsidRDefault="008D05DC" w:rsidP="008D05DC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Темно-синие розы: 20 шт., гипсофила: 1 пучок,</w:t>
            </w:r>
          </w:p>
          <w:p w14:paraId="4934D1BA" w14:textId="77777777" w:rsidR="008D05DC" w:rsidRPr="008D05DC" w:rsidRDefault="008D05DC" w:rsidP="008D05DC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Лизиантус минимум: 10 веток,</w:t>
            </w:r>
          </w:p>
          <w:p w14:paraId="38264B16" w14:textId="0A5E96C1" w:rsidR="008D05DC" w:rsidRPr="00FD4325" w:rsidRDefault="008D05DC" w:rsidP="008D05DC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Биафлор: 1 шт., длинная корзина: 1 шт.</w:t>
            </w:r>
          </w:p>
        </w:tc>
      </w:tr>
      <w:tr w:rsidR="008D05DC" w:rsidRPr="00833EC5" w14:paraId="04A28921" w14:textId="77777777" w:rsidTr="001031A0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0FBA2612" w14:textId="758032F1" w:rsidR="008D05DC" w:rsidRPr="00833EC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33570" w14:textId="2CC998BB" w:rsidR="008D05DC" w:rsidRPr="00FF4B28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3EC5">
              <w:rPr>
                <w:rFonts w:ascii="GHEA Grapalat" w:hAnsi="GHEA Grapalat"/>
                <w:sz w:val="16"/>
                <w:szCs w:val="16"/>
                <w:lang w:val="hy-AM"/>
              </w:rPr>
              <w:t>Представительские услуги: большая цветочная композиция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5ECAB" w14:textId="582E69A7" w:rsidR="008D05DC" w:rsidRPr="00833EC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ш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53403" w14:textId="04C2790E" w:rsidR="008D05DC" w:rsidRPr="00833EC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93366" w14:textId="33AAC71C" w:rsidR="008D05DC" w:rsidRPr="00833EC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5C7DE" w14:textId="6AD758BF" w:rsidR="008D05DC" w:rsidRPr="00833EC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15421" w14:textId="62747D70" w:rsidR="008D05DC" w:rsidRPr="006116B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40000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D693DFA" w14:textId="77777777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Цветочная композиция, состоящая из различных цветов, свежих, размеры и внешний вид согласовываются с Заказчиком заранее, согласно спецификациям ниже:</w:t>
            </w:r>
          </w:p>
          <w:p w14:paraId="397B6E92" w14:textId="77777777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Длина: 40 см, ширина: 50 см,</w:t>
            </w:r>
          </w:p>
          <w:p w14:paraId="4F4DAD35" w14:textId="77777777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Темно-синие розы: 35 шт., гипсофила: 2 пучка, лизиантус минимум: 20 веток,</w:t>
            </w:r>
          </w:p>
          <w:p w14:paraId="687576F0" w14:textId="71FA9FBF" w:rsidR="008D05DC" w:rsidRPr="00FD432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Биафлор: 2 шт., длинная корзина: 1 шт.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70651118" w14:textId="77777777" w:rsidR="008D05DC" w:rsidRPr="008D05DC" w:rsidRDefault="008D05DC" w:rsidP="008D05DC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Цветочная композиция, состоящая из различных цветов, свежих, размеры и внешний вид согласовываются с Заказчиком заранее, согласно спецификациям ниже:</w:t>
            </w:r>
          </w:p>
          <w:p w14:paraId="704DAA0C" w14:textId="77777777" w:rsidR="008D05DC" w:rsidRPr="008D05DC" w:rsidRDefault="008D05DC" w:rsidP="008D05DC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Длина: 40 см, ширина: 50 см,</w:t>
            </w:r>
          </w:p>
          <w:p w14:paraId="6E817096" w14:textId="77777777" w:rsidR="008D05DC" w:rsidRPr="008D05DC" w:rsidRDefault="008D05DC" w:rsidP="008D05DC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Темно-синие розы: 35 шт., гипсофила: 2 пучка, лизиантус минимум: 20 веток,</w:t>
            </w:r>
          </w:p>
          <w:p w14:paraId="7D60C640" w14:textId="76C92FC9" w:rsidR="008D05DC" w:rsidRPr="00FD4325" w:rsidRDefault="008D05DC" w:rsidP="008D05DC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Биафлор: 2 шт., длинная корзина: 1 шт.</w:t>
            </w:r>
          </w:p>
        </w:tc>
      </w:tr>
      <w:tr w:rsidR="008D05DC" w:rsidRPr="00702B4E" w14:paraId="33D45BEB" w14:textId="77777777" w:rsidTr="001031A0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6A735E79" w14:textId="522F4402" w:rsidR="008D05DC" w:rsidRPr="00833EC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C3D98" w14:textId="58F46817" w:rsidR="008D05DC" w:rsidRPr="00FF4B28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3EC5">
              <w:rPr>
                <w:rFonts w:ascii="GHEA Grapalat" w:hAnsi="GHEA Grapalat"/>
                <w:sz w:val="16"/>
                <w:szCs w:val="16"/>
                <w:lang w:val="hy-AM"/>
              </w:rPr>
              <w:t>Представительские услуги: большой букет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3D0CC" w14:textId="79BEF5EE" w:rsidR="008D05DC" w:rsidRPr="00435530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D05DC">
              <w:rPr>
                <w:rFonts w:ascii="GHEA Grapalat" w:hAnsi="GHEA Grapalat"/>
                <w:sz w:val="16"/>
                <w:szCs w:val="16"/>
              </w:rPr>
              <w:t>связка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E277B" w14:textId="26063E78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D7FD1" w14:textId="58975A9B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D1825" w14:textId="29FD1AD0" w:rsidR="008D05DC" w:rsidRPr="009577CD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40528" w14:textId="6DFA7154" w:rsidR="008D05DC" w:rsidRPr="006116B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45000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3F68E7A" w14:textId="3F2CF868" w:rsidR="008D05DC" w:rsidRPr="00FD432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Голландские розы или эквивалент, длина: не менее 30 см, ширина: 25 см, в букете должно быть не менее 15 роз.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74C48FFA" w14:textId="06A6C0A4" w:rsidR="008D05DC" w:rsidRPr="00FD4325" w:rsidRDefault="008D05DC" w:rsidP="008D05DC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Голландские розы или эквивалент, длина: не менее 30 см, ширина: 25 см, в букете должно быть не менее 15 роз.</w:t>
            </w:r>
          </w:p>
        </w:tc>
      </w:tr>
      <w:tr w:rsidR="008D05DC" w:rsidRPr="00702B4E" w14:paraId="54D30375" w14:textId="77777777" w:rsidTr="001031A0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639F5302" w14:textId="7A50CF53" w:rsidR="008D05DC" w:rsidRPr="00833EC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06B02" w14:textId="2C7D41E2" w:rsidR="008D05DC" w:rsidRPr="00FF4B28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3EC5">
              <w:rPr>
                <w:rFonts w:ascii="GHEA Grapalat" w:hAnsi="GHEA Grapalat"/>
                <w:sz w:val="16"/>
                <w:szCs w:val="16"/>
                <w:lang w:val="hy-AM"/>
              </w:rPr>
              <w:t>Представительские услуги: средний букет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63286" w14:textId="54309FFD" w:rsidR="008D05DC" w:rsidRPr="00435530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D05DC">
              <w:rPr>
                <w:rFonts w:ascii="GHEA Grapalat" w:hAnsi="GHEA Grapalat"/>
                <w:sz w:val="16"/>
                <w:szCs w:val="16"/>
              </w:rPr>
              <w:t>связка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D0FD5" w14:textId="7D7AB26A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506FE" w14:textId="417BE46B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A02FB" w14:textId="3BDAA691" w:rsidR="008D05DC" w:rsidRPr="009577CD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15DAF" w14:textId="4E34D6AD" w:rsidR="008D05DC" w:rsidRPr="006116B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863B7D9" w14:textId="438745ED" w:rsidR="008D05DC" w:rsidRPr="00FD432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Розы: голландские или эквивалентные, длина: не менее 50 см, ширина: 45 см, в букете должно быть не менее 20 роз.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5490DF4A" w14:textId="36560962" w:rsidR="008D05DC" w:rsidRPr="00FD4325" w:rsidRDefault="008D05DC" w:rsidP="008D05DC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8D05DC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Розы: голландские или эквивалентные, длина: не менее 50 см, ширина: 45 см, в букете должно быть не менее 20 роз.</w:t>
            </w:r>
          </w:p>
        </w:tc>
      </w:tr>
      <w:tr w:rsidR="008D05DC" w:rsidRPr="00702B4E" w14:paraId="017BBFE1" w14:textId="77777777" w:rsidTr="001031A0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3E3876B9" w14:textId="092E91C0" w:rsidR="008D05DC" w:rsidRPr="00833EC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F5B2B" w14:textId="7FC7955B" w:rsidR="008D05DC" w:rsidRPr="00FF4B28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3EC5">
              <w:rPr>
                <w:rFonts w:ascii="GHEA Grapalat" w:hAnsi="GHEA Grapalat"/>
                <w:sz w:val="16"/>
                <w:szCs w:val="16"/>
                <w:lang w:val="hy-AM"/>
              </w:rPr>
              <w:t xml:space="preserve">Представительские услуги: небольшой </w:t>
            </w:r>
            <w:r w:rsidRPr="00833EC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букет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950CC" w14:textId="687691FC" w:rsidR="008D05DC" w:rsidRPr="00435530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D05DC">
              <w:rPr>
                <w:rFonts w:ascii="GHEA Grapalat" w:hAnsi="GHEA Grapalat"/>
                <w:sz w:val="16"/>
                <w:szCs w:val="16"/>
              </w:rPr>
              <w:lastRenderedPageBreak/>
              <w:t>связка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D6338" w14:textId="48F6BD3B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455A0" w14:textId="3CC64A8A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5C5BF" w14:textId="5C1C880F" w:rsidR="008D05DC" w:rsidRPr="009577CD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01C6E" w14:textId="4D9C7FCA" w:rsidR="008D05DC" w:rsidRPr="006116B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15000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2DFA550" w14:textId="12730DE4" w:rsidR="008D05DC" w:rsidRPr="00FD4325" w:rsidRDefault="00215E15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215E15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 xml:space="preserve">Розы: голландские или эквивалентные, длина: не менее 75 см, ширина: 70 см, в букете должно быть не </w:t>
            </w:r>
            <w:r w:rsidRPr="00215E15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lastRenderedPageBreak/>
              <w:t>менее 30 роз.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38D5E9EB" w14:textId="23850E91" w:rsidR="008D05DC" w:rsidRPr="00FD4325" w:rsidRDefault="00215E15" w:rsidP="008D05DC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215E15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lastRenderedPageBreak/>
              <w:t xml:space="preserve">Розы: голландские или эквивалентные, длина: не менее 75 см, ширина: 70 см, в букете должно быть не </w:t>
            </w:r>
            <w:r w:rsidRPr="00215E15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lastRenderedPageBreak/>
              <w:t>менее 30 роз.</w:t>
            </w:r>
          </w:p>
        </w:tc>
      </w:tr>
      <w:tr w:rsidR="008D05DC" w:rsidRPr="00702B4E" w14:paraId="2129403E" w14:textId="77777777" w:rsidTr="001031A0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3EAB0FFA" w14:textId="5A9A2A1F" w:rsidR="008D05DC" w:rsidRPr="00833EC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7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0B4C0" w14:textId="58E5987A" w:rsidR="008D05DC" w:rsidRPr="00FF4B28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3EC5">
              <w:rPr>
                <w:rFonts w:ascii="GHEA Grapalat" w:hAnsi="GHEA Grapalat"/>
                <w:sz w:val="16"/>
                <w:szCs w:val="16"/>
                <w:lang w:val="hy-AM"/>
              </w:rPr>
              <w:t>Представительские услуги: Роза 70см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2F5CE" w14:textId="07981505" w:rsidR="008D05DC" w:rsidRPr="00435530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ш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CA153" w14:textId="1E265C43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5BD8C" w14:textId="407BBF30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5A03F" w14:textId="07DF4825" w:rsidR="008D05DC" w:rsidRPr="009577CD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ru-RU"/>
              </w:rPr>
              <w:t>150</w:t>
            </w: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13214" w14:textId="1BDF6C2A" w:rsidR="008D05DC" w:rsidRPr="006116B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ru-RU"/>
              </w:rPr>
              <w:t>150</w:t>
            </w: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69309F6" w14:textId="77777777" w:rsidR="00215E15" w:rsidRPr="00215E15" w:rsidRDefault="00215E15" w:rsidP="00215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215E15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Розы: высокого качества</w:t>
            </w:r>
          </w:p>
          <w:p w14:paraId="099B1505" w14:textId="31F219CE" w:rsidR="008D05DC" w:rsidRPr="00FD4325" w:rsidRDefault="00215E15" w:rsidP="00215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215E15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голландские или эквадорские, минимальная длина: 70 см.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16A8D7B9" w14:textId="77777777" w:rsidR="00215E15" w:rsidRPr="00215E15" w:rsidRDefault="00215E15" w:rsidP="00215E15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215E15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Розы: высокого качества</w:t>
            </w:r>
          </w:p>
          <w:p w14:paraId="1D820C94" w14:textId="66689A1D" w:rsidR="008D05DC" w:rsidRPr="00FD4325" w:rsidRDefault="00215E15" w:rsidP="00215E15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215E15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голландские или эквадорские, минимальная длина: 70 см.</w:t>
            </w:r>
          </w:p>
        </w:tc>
      </w:tr>
      <w:tr w:rsidR="008D05DC" w:rsidRPr="00702B4E" w14:paraId="6A852B82" w14:textId="77777777" w:rsidTr="001031A0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46924006" w14:textId="674ECA04" w:rsidR="008D05DC" w:rsidRPr="00833EC5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EF42D" w14:textId="3672F4D2" w:rsidR="008D05DC" w:rsidRPr="00FF4B28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Представительские услуги: Роза 8</w:t>
            </w:r>
            <w:r w:rsidRPr="00833EC5">
              <w:rPr>
                <w:rFonts w:ascii="GHEA Grapalat" w:hAnsi="GHEA Grapalat"/>
                <w:sz w:val="16"/>
                <w:szCs w:val="16"/>
                <w:lang w:val="hy-AM"/>
              </w:rPr>
              <w:t>0см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A65ED" w14:textId="706B2320" w:rsidR="008D05DC" w:rsidRPr="00435530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ш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4E713" w14:textId="08FA0D89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1A3AA" w14:textId="1865805C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0697A" w14:textId="65454DFD" w:rsidR="008D05DC" w:rsidRPr="009577CD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1700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B5A6B" w14:textId="2ECDCEBC" w:rsidR="008D05DC" w:rsidRPr="006116B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1700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E5F93C0" w14:textId="77777777" w:rsidR="00215E15" w:rsidRPr="00215E15" w:rsidRDefault="00215E15" w:rsidP="00215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215E15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Розы: высокого качества</w:t>
            </w:r>
          </w:p>
          <w:p w14:paraId="2FB88055" w14:textId="43B3FA14" w:rsidR="008D05DC" w:rsidRPr="00FD4325" w:rsidRDefault="00215E15" w:rsidP="00215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215E15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голландские или эквадорские, минимальная длина: 80 см.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3CEC209A" w14:textId="77777777" w:rsidR="00215E15" w:rsidRPr="00215E15" w:rsidRDefault="00215E15" w:rsidP="00215E15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215E15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Розы: высокого качества</w:t>
            </w:r>
          </w:p>
          <w:p w14:paraId="541FFEF7" w14:textId="49AB93B4" w:rsidR="008D05DC" w:rsidRPr="00FD4325" w:rsidRDefault="00215E15" w:rsidP="00215E15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215E15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голландские или эквадорские, минимальная длина: 80 см.</w:t>
            </w:r>
          </w:p>
        </w:tc>
      </w:tr>
      <w:tr w:rsidR="008D05DC" w:rsidRPr="00702B4E" w14:paraId="7EF5E680" w14:textId="77777777" w:rsidTr="001031A0">
        <w:trPr>
          <w:trHeight w:val="40"/>
        </w:trPr>
        <w:tc>
          <w:tcPr>
            <w:tcW w:w="979" w:type="dxa"/>
            <w:gridSpan w:val="2"/>
            <w:shd w:val="clear" w:color="auto" w:fill="auto"/>
            <w:vAlign w:val="center"/>
          </w:tcPr>
          <w:p w14:paraId="6E9F4C89" w14:textId="3A98B91B" w:rsid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80386" w14:textId="35F161DD" w:rsidR="008D05DC" w:rsidRPr="00FF4B28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3EC5">
              <w:rPr>
                <w:rFonts w:ascii="GHEA Grapalat" w:hAnsi="GHEA Grapalat"/>
                <w:sz w:val="16"/>
                <w:szCs w:val="16"/>
                <w:lang w:val="hy-AM"/>
              </w:rPr>
              <w:t xml:space="preserve">Представительские услуги: Роза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9</w:t>
            </w:r>
            <w:r w:rsidRPr="00833EC5">
              <w:rPr>
                <w:rFonts w:ascii="GHEA Grapalat" w:hAnsi="GHEA Grapalat"/>
                <w:sz w:val="16"/>
                <w:szCs w:val="16"/>
                <w:lang w:val="hy-AM"/>
              </w:rPr>
              <w:t>0см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C3148" w14:textId="592F794F" w:rsidR="008D05DC" w:rsidRPr="00435530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ш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B4589" w14:textId="6662692E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78350" w14:textId="6869F442" w:rsidR="008D05DC" w:rsidRPr="008D05D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259FA7" w14:textId="2880C463" w:rsidR="008D05DC" w:rsidRPr="009577CD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2000</w:t>
            </w:r>
          </w:p>
        </w:tc>
        <w:tc>
          <w:tcPr>
            <w:tcW w:w="10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AB2CC" w14:textId="6EFAC561" w:rsidR="008D05DC" w:rsidRPr="006116BC" w:rsidRDefault="008D05DC" w:rsidP="008D05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073E1">
              <w:rPr>
                <w:rFonts w:ascii="GHEA Grapalat" w:hAnsi="GHEA Grapalat" w:cs="Arial LatArm"/>
                <w:sz w:val="16"/>
                <w:szCs w:val="16"/>
                <w:lang w:val="hy-AM"/>
              </w:rPr>
              <w:t>2000</w:t>
            </w:r>
          </w:p>
        </w:tc>
        <w:tc>
          <w:tcPr>
            <w:tcW w:w="2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91C71DD" w14:textId="77777777" w:rsidR="00215E15" w:rsidRPr="00215E15" w:rsidRDefault="00215E15" w:rsidP="00215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215E15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Розы: высокого качества</w:t>
            </w:r>
          </w:p>
          <w:p w14:paraId="2259E985" w14:textId="43490161" w:rsidR="008D05DC" w:rsidRPr="00FD4325" w:rsidRDefault="00215E15" w:rsidP="00215E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215E15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голландские или эквадорские, минимальная длина: 90 см.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58974D86" w14:textId="77777777" w:rsidR="00215E15" w:rsidRPr="00215E15" w:rsidRDefault="00215E15" w:rsidP="00215E15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215E15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Розы: высокого качества</w:t>
            </w:r>
          </w:p>
          <w:p w14:paraId="6E6049A3" w14:textId="3F85E20D" w:rsidR="008D05DC" w:rsidRPr="00FD4325" w:rsidRDefault="00215E15" w:rsidP="00215E15">
            <w:pPr>
              <w:widowControl w:val="0"/>
              <w:tabs>
                <w:tab w:val="left" w:pos="329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</w:pPr>
            <w:r w:rsidRPr="00215E15">
              <w:rPr>
                <w:rFonts w:ascii="GHEA Grapalat" w:hAnsi="GHEA Grapalat" w:cs="Sylfaen"/>
                <w:sz w:val="14"/>
                <w:szCs w:val="16"/>
                <w:lang w:val="hy-AM" w:eastAsia="pl-PL"/>
              </w:rPr>
              <w:t>голландские или эквадорские, минимальная длина: 90 см.</w:t>
            </w:r>
          </w:p>
        </w:tc>
      </w:tr>
      <w:tr w:rsidR="00833EC5" w:rsidRPr="00702B4E" w14:paraId="4B8BC031" w14:textId="77777777" w:rsidTr="00714F4B">
        <w:trPr>
          <w:trHeight w:val="169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451180EC" w14:textId="77777777" w:rsidR="00833EC5" w:rsidRPr="0094523C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3EC5" w:rsidRPr="00702B4E" w14:paraId="24C3B0CB" w14:textId="77777777" w:rsidTr="00B0506C">
        <w:trPr>
          <w:trHeight w:val="137"/>
        </w:trPr>
        <w:tc>
          <w:tcPr>
            <w:tcW w:w="43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33EC5" w:rsidRPr="005323E4" w:rsidRDefault="00833EC5" w:rsidP="00833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7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19F8AAC" w:rsidR="00833EC5" w:rsidRPr="005323E4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Правительство РА. 04.05.2017 Строка 10 перечня подпункта 4 пункта 23 решения № 526-Н</w:t>
            </w:r>
          </w:p>
        </w:tc>
      </w:tr>
      <w:tr w:rsidR="00833EC5" w:rsidRPr="00702B4E" w14:paraId="075EEA57" w14:textId="77777777" w:rsidTr="00714F4B">
        <w:trPr>
          <w:trHeight w:val="196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33EC5" w:rsidRPr="005323E4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3EC5" w:rsidRPr="00A912AC" w14:paraId="681596E8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23E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отправки или публикации приглашения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418023D" w:rsidR="00833EC5" w:rsidRPr="00FE40C3" w:rsidRDefault="006F4537" w:rsidP="006F45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15</w:t>
            </w:r>
            <w:r w:rsidR="00833EC5"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1</w:t>
            </w:r>
            <w:r w:rsidR="00833EC5"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.2025</w:t>
            </w:r>
          </w:p>
        </w:tc>
      </w:tr>
      <w:tr w:rsidR="00833EC5" w:rsidRPr="00A912AC" w14:paraId="199F948A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33EC5" w:rsidRPr="00A912AC" w:rsidRDefault="00833EC5" w:rsidP="00833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Приглашение</w:t>
            </w:r>
            <w:r w:rsidRPr="00A912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сделанный</w:t>
            </w:r>
            <w:r w:rsidRPr="00A912A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дата изменения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33EC5" w:rsidRPr="00A912AC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6DD23B8" w:rsidR="00833EC5" w:rsidRPr="00E5326B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33EC5" w:rsidRPr="00A912AC" w14:paraId="6EE9B008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33EC5" w:rsidRPr="00A912AC" w:rsidRDefault="00833EC5" w:rsidP="00833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33EC5" w:rsidRPr="00A912AC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33EC5" w:rsidRPr="00A912AC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33EC5" w:rsidRPr="0022631D" w14:paraId="13FE412E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33EC5" w:rsidRPr="00A912AC" w:rsidRDefault="00833EC5" w:rsidP="00833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Дата уточнения приглашения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33EC5" w:rsidRPr="00A912AC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33EC5" w:rsidRPr="00A912AC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Запрос на предложение</w:t>
            </w: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как </w:t>
            </w:r>
            <w:r w:rsidRPr="00A912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на картинке</w:t>
            </w:r>
          </w:p>
        </w:tc>
      </w:tr>
      <w:tr w:rsidR="00833EC5" w:rsidRPr="0022631D" w14:paraId="321D26CF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3EC5" w:rsidRPr="0022631D" w14:paraId="68E691E2" w14:textId="77777777" w:rsidTr="00385E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33EC5" w:rsidRPr="0022631D" w14:paraId="30B89418" w14:textId="77777777" w:rsidTr="00714F4B">
        <w:trPr>
          <w:trHeight w:val="54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70776DB4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3EC5" w:rsidRPr="0022631D" w14:paraId="10DC4861" w14:textId="77777777" w:rsidTr="000A420A">
        <w:trPr>
          <w:trHeight w:val="605"/>
        </w:trPr>
        <w:tc>
          <w:tcPr>
            <w:tcW w:w="138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Н/П</w:t>
            </w:r>
          </w:p>
        </w:tc>
        <w:tc>
          <w:tcPr>
            <w:tcW w:w="2392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 имя</w:t>
            </w:r>
          </w:p>
        </w:tc>
        <w:tc>
          <w:tcPr>
            <w:tcW w:w="7371" w:type="dxa"/>
            <w:gridSpan w:val="19"/>
            <w:shd w:val="clear" w:color="auto" w:fill="auto"/>
            <w:vAlign w:val="center"/>
          </w:tcPr>
          <w:p w14:paraId="1FD38684" w14:textId="2B462658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Каждый участник по заявке , в том числе одновременный переговоры организация как результат представлено цена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драм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33EC5" w:rsidRPr="0022631D" w14:paraId="3FD00E3A" w14:textId="77777777" w:rsidTr="000A420A">
        <w:trPr>
          <w:trHeight w:val="365"/>
        </w:trPr>
        <w:tc>
          <w:tcPr>
            <w:tcW w:w="1381" w:type="dxa"/>
            <w:gridSpan w:val="3"/>
            <w:vMerge/>
            <w:shd w:val="clear" w:color="auto" w:fill="auto"/>
            <w:vAlign w:val="center"/>
          </w:tcPr>
          <w:p w14:paraId="67E5DBFB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2" w:type="dxa"/>
            <w:gridSpan w:val="5"/>
            <w:vMerge/>
            <w:shd w:val="clear" w:color="auto" w:fill="auto"/>
            <w:vAlign w:val="center"/>
          </w:tcPr>
          <w:p w14:paraId="7835142E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7" w:type="dxa"/>
            <w:gridSpan w:val="8"/>
            <w:shd w:val="clear" w:color="auto" w:fill="auto"/>
            <w:vAlign w:val="center"/>
          </w:tcPr>
          <w:p w14:paraId="27542D69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 без учета НДС</w:t>
            </w:r>
          </w:p>
        </w:tc>
        <w:tc>
          <w:tcPr>
            <w:tcW w:w="2154" w:type="dxa"/>
            <w:gridSpan w:val="6"/>
            <w:shd w:val="clear" w:color="auto" w:fill="auto"/>
            <w:vAlign w:val="center"/>
          </w:tcPr>
          <w:p w14:paraId="635EE2FE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2550" w:type="dxa"/>
            <w:gridSpan w:val="5"/>
            <w:shd w:val="clear" w:color="auto" w:fill="auto"/>
            <w:vAlign w:val="center"/>
          </w:tcPr>
          <w:p w14:paraId="4A371FE9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</w:p>
        </w:tc>
      </w:tr>
      <w:tr w:rsidR="00833EC5" w:rsidRPr="0022631D" w14:paraId="4DA511EC" w14:textId="77777777" w:rsidTr="00B0506C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DBE5B3F" w14:textId="0ED192B7" w:rsidR="00833EC5" w:rsidRPr="0022631D" w:rsidRDefault="00833EC5" w:rsidP="00833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63" w:type="dxa"/>
            <w:gridSpan w:val="24"/>
            <w:shd w:val="clear" w:color="auto" w:fill="auto"/>
            <w:vAlign w:val="center"/>
          </w:tcPr>
          <w:p w14:paraId="6ABF72D4" w14:textId="77777777" w:rsidR="00833EC5" w:rsidRPr="00E5326B" w:rsidRDefault="00833EC5" w:rsidP="00833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6F4537" w:rsidRPr="0022631D" w14:paraId="50825522" w14:textId="77777777" w:rsidTr="00CC1810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0AD5B95" w14:textId="753E639E" w:rsidR="006F4537" w:rsidRPr="0022631D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лот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259F3C98" w14:textId="348FA31F" w:rsidR="006F4537" w:rsidRPr="00215E15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П </w:t>
            </w:r>
            <w:r w:rsidRPr="00215E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"Джулета Саргсян"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1D867224" w14:textId="5BD5C577" w:rsidR="006F4537" w:rsidRPr="00FE40C3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12500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2B8A853" w14:textId="33054BE9" w:rsidR="006F4537" w:rsidRPr="006F446C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9BBB2" w14:textId="5FC72C1E" w:rsidR="006F4537" w:rsidRPr="006F446C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15000</w:t>
            </w:r>
          </w:p>
        </w:tc>
      </w:tr>
      <w:tr w:rsidR="006F4537" w:rsidRPr="0022631D" w14:paraId="3A5A5F02" w14:textId="77777777" w:rsidTr="00CC1810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08FCC712" w14:textId="4D7265E7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лот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646DB6B5" w14:textId="691FEFFD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П </w:t>
            </w:r>
            <w:r w:rsidRPr="00215E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"Джулета Саргсян"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60072E4B" w14:textId="6D3DEFC6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19167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E87ECB5" w14:textId="7C247FBA" w:rsidR="006F4537" w:rsidRPr="006F446C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3833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90A017" w14:textId="743FCCEC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23000</w:t>
            </w:r>
          </w:p>
        </w:tc>
      </w:tr>
      <w:tr w:rsidR="006F4537" w:rsidRPr="0022631D" w14:paraId="4C4124BD" w14:textId="77777777" w:rsidTr="00CC1810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46461DF2" w14:textId="62B01806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лот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0AF7990B" w14:textId="0946A18B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П </w:t>
            </w:r>
            <w:r w:rsidRPr="00215E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"Джулета Саргсян"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57B70373" w14:textId="1F450C11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33333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30C456B" w14:textId="36ECA7A4" w:rsidR="006F4537" w:rsidRPr="006F446C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6667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CFF044" w14:textId="47C76528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40000</w:t>
            </w:r>
          </w:p>
        </w:tc>
      </w:tr>
      <w:tr w:rsidR="006F4537" w:rsidRPr="0022631D" w14:paraId="62E8FEB8" w14:textId="77777777" w:rsidTr="00CC1810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69FBE347" w14:textId="60F823A6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лот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7F4AFDEC" w14:textId="75B002CC" w:rsidR="006F4537" w:rsidRPr="00215E15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П </w:t>
            </w:r>
            <w:r w:rsidRPr="00215E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"Джулета Саргсян"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7AFC437D" w14:textId="2FE812A6" w:rsidR="006F4537" w:rsidRPr="00215E15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33333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3AB5FCE2" w14:textId="75203C80" w:rsidR="006F4537" w:rsidRPr="006F446C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6667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B34849" w14:textId="7B6355FC" w:rsidR="006F4537" w:rsidRPr="00215E15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40000</w:t>
            </w:r>
          </w:p>
        </w:tc>
      </w:tr>
      <w:tr w:rsidR="006F4537" w:rsidRPr="0022631D" w14:paraId="5529DAE7" w14:textId="77777777" w:rsidTr="00CC1810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27A94CCB" w14:textId="6B82201A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лот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24F3C723" w14:textId="5B40F1ED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П </w:t>
            </w:r>
            <w:r w:rsidRPr="00215E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"Джулета Саргсян"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372B56D1" w14:textId="70BDDE4D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20833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14AE663F" w14:textId="3F062E14" w:rsidR="006F4537" w:rsidRPr="006F446C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4167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953BF5" w14:textId="2F8ACEF8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25000</w:t>
            </w:r>
          </w:p>
        </w:tc>
      </w:tr>
      <w:tr w:rsidR="006F4537" w:rsidRPr="0022631D" w14:paraId="537D710C" w14:textId="77777777" w:rsidTr="00CC1810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17320F86" w14:textId="7AED59F3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лот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768A359C" w14:textId="658DF55A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П </w:t>
            </w:r>
            <w:r w:rsidRPr="00215E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"Джулета Саргсян"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2F3788C6" w14:textId="6B2283B7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12500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086EB60" w14:textId="2623E424" w:rsidR="006F4537" w:rsidRPr="006F446C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007460" w14:textId="0F51158F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15000</w:t>
            </w:r>
          </w:p>
        </w:tc>
      </w:tr>
      <w:tr w:rsidR="006F4537" w:rsidRPr="0022631D" w14:paraId="72E7A731" w14:textId="77777777" w:rsidTr="00CC1810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5988884A" w14:textId="03BB5D22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лот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65E161F0" w14:textId="120A58E3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П </w:t>
            </w:r>
            <w:r w:rsidRPr="00215E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"Джулета Саргсян"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127712FA" w14:textId="49F3F8D8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1250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D1FABAD" w14:textId="2F9E400D" w:rsidR="006F4537" w:rsidRPr="006F446C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250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0A0827" w14:textId="108D3593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</w:t>
            </w:r>
          </w:p>
        </w:tc>
      </w:tr>
      <w:tr w:rsidR="006F4537" w:rsidRPr="0022631D" w14:paraId="61010B25" w14:textId="77777777" w:rsidTr="00CC1810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4ADA1A4D" w14:textId="6890F952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лот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2C2FCF72" w14:textId="3200B21D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П </w:t>
            </w:r>
            <w:r w:rsidRPr="00215E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"Джулета Саргсян"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4136093A" w14:textId="650BF46F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1417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510CD47B" w14:textId="16AD2BA1" w:rsidR="006F4537" w:rsidRPr="006F446C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283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40476D" w14:textId="254D3109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1700</w:t>
            </w:r>
          </w:p>
        </w:tc>
      </w:tr>
      <w:tr w:rsidR="006F4537" w:rsidRPr="0022631D" w14:paraId="4B8E4766" w14:textId="77777777" w:rsidTr="00CC1810">
        <w:trPr>
          <w:trHeight w:val="83"/>
        </w:trPr>
        <w:tc>
          <w:tcPr>
            <w:tcW w:w="1381" w:type="dxa"/>
            <w:gridSpan w:val="3"/>
            <w:shd w:val="clear" w:color="auto" w:fill="auto"/>
            <w:vAlign w:val="center"/>
          </w:tcPr>
          <w:p w14:paraId="7A85AD8A" w14:textId="1357F940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лот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2392" w:type="dxa"/>
            <w:gridSpan w:val="5"/>
            <w:shd w:val="clear" w:color="auto" w:fill="auto"/>
            <w:vAlign w:val="center"/>
          </w:tcPr>
          <w:p w14:paraId="755F6FA8" w14:textId="5FBDDE78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П </w:t>
            </w:r>
            <w:r w:rsidRPr="00215E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"Джулета Саргсян"</w:t>
            </w:r>
          </w:p>
        </w:tc>
        <w:tc>
          <w:tcPr>
            <w:tcW w:w="2667" w:type="dxa"/>
            <w:gridSpan w:val="8"/>
            <w:shd w:val="clear" w:color="auto" w:fill="auto"/>
          </w:tcPr>
          <w:p w14:paraId="694B68DB" w14:textId="0C6F8925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1667</w:t>
            </w:r>
          </w:p>
        </w:tc>
        <w:tc>
          <w:tcPr>
            <w:tcW w:w="21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0D0277E6" w14:textId="2DED1920" w:rsidR="006F4537" w:rsidRPr="006F446C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A66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333</w:t>
            </w:r>
          </w:p>
        </w:tc>
        <w:tc>
          <w:tcPr>
            <w:tcW w:w="2550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BE59F8" w14:textId="78C0034C" w:rsidR="006F4537" w:rsidRDefault="006F4537" w:rsidP="006F45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733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2000</w:t>
            </w:r>
          </w:p>
        </w:tc>
      </w:tr>
      <w:tr w:rsidR="00833EC5" w:rsidRPr="0022631D" w14:paraId="700CD07F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10ED0606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3EC5" w:rsidRPr="0022631D" w14:paraId="521126E1" w14:textId="77777777" w:rsidTr="00714F4B"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Данные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об отклоненных заявках</w:t>
            </w:r>
          </w:p>
        </w:tc>
      </w:tr>
      <w:tr w:rsidR="00833EC5" w:rsidRPr="0022631D" w14:paraId="552679BF" w14:textId="77777777" w:rsidTr="006A471B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Разделение по размеру число</w:t>
            </w:r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 имя</w:t>
            </w:r>
          </w:p>
        </w:tc>
        <w:tc>
          <w:tcPr>
            <w:tcW w:w="87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Результаты оценки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 удовлетворительные) или недостаточный )</w:t>
            </w:r>
          </w:p>
        </w:tc>
      </w:tr>
      <w:tr w:rsidR="00833EC5" w:rsidRPr="0022631D" w14:paraId="3CA6FABC" w14:textId="77777777" w:rsidTr="006A471B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По приглашению необходимый документы существование</w:t>
            </w: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Представлено по заявке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документы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соблюдение требований, изложенных в приглашении</w:t>
            </w: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изложенным в приглашении</w:t>
            </w:r>
          </w:p>
        </w:tc>
        <w:tc>
          <w:tcPr>
            <w:tcW w:w="27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Ценовое предложение</w:t>
            </w:r>
          </w:p>
        </w:tc>
      </w:tr>
      <w:tr w:rsidR="00833EC5" w:rsidRPr="0022631D" w14:paraId="5E96A1C5" w14:textId="77777777" w:rsidTr="006A471B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3EC5" w:rsidRPr="0022631D" w14:paraId="443F73EF" w14:textId="77777777" w:rsidTr="006A471B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3EC5" w:rsidRPr="0022631D" w14:paraId="522ACAFB" w14:textId="77777777" w:rsidTr="006A471B">
        <w:trPr>
          <w:trHeight w:val="331"/>
        </w:trPr>
        <w:tc>
          <w:tcPr>
            <w:tcW w:w="2355" w:type="dxa"/>
            <w:gridSpan w:val="4"/>
            <w:shd w:val="clear" w:color="auto" w:fill="auto"/>
            <w:vAlign w:val="center"/>
          </w:tcPr>
          <w:p w14:paraId="514F7E40" w14:textId="77777777" w:rsidR="00833EC5" w:rsidRPr="0022631D" w:rsidRDefault="00833EC5" w:rsidP="00833E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Другой информация</w:t>
            </w:r>
          </w:p>
        </w:tc>
        <w:tc>
          <w:tcPr>
            <w:tcW w:w="8789" w:type="dxa"/>
            <w:gridSpan w:val="23"/>
            <w:shd w:val="clear" w:color="auto" w:fill="auto"/>
            <w:vAlign w:val="center"/>
          </w:tcPr>
          <w:p w14:paraId="71AB42B3" w14:textId="77777777" w:rsidR="00833EC5" w:rsidRPr="0022631D" w:rsidRDefault="00833EC5" w:rsidP="00833E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Введение :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Приложения отклонение другой фундаменты</w:t>
            </w:r>
          </w:p>
        </w:tc>
      </w:tr>
      <w:tr w:rsidR="00833EC5" w:rsidRPr="0022631D" w14:paraId="617248CD" w14:textId="77777777" w:rsidTr="00714F4B">
        <w:trPr>
          <w:trHeight w:val="289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3EC5" w:rsidRPr="0022631D" w14:paraId="1515C769" w14:textId="77777777" w:rsidTr="00385E48">
        <w:trPr>
          <w:trHeight w:val="346"/>
        </w:trPr>
        <w:tc>
          <w:tcPr>
            <w:tcW w:w="47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33EC5" w:rsidRPr="0022631D" w:rsidRDefault="00833EC5" w:rsidP="00833E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Выбрано участник решение дата</w:t>
            </w: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DCBA3FA" w:rsidR="00833EC5" w:rsidRPr="00FE40C3" w:rsidRDefault="006F4537" w:rsidP="006F45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19</w:t>
            </w:r>
            <w:r w:rsidR="00833EC5"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1</w:t>
            </w:r>
            <w:r w:rsidR="00833EC5"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6</w:t>
            </w:r>
          </w:p>
        </w:tc>
      </w:tr>
      <w:tr w:rsidR="00833EC5" w:rsidRPr="0022631D" w14:paraId="71BEA872" w14:textId="77777777" w:rsidTr="00385E48">
        <w:trPr>
          <w:trHeight w:val="92"/>
        </w:trPr>
        <w:tc>
          <w:tcPr>
            <w:tcW w:w="476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Период бездействия</w:t>
            </w:r>
          </w:p>
        </w:tc>
        <w:tc>
          <w:tcPr>
            <w:tcW w:w="2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36A31F75" w:rsidR="00833EC5" w:rsidRPr="0022631D" w:rsidRDefault="00833EC5" w:rsidP="00833E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Бездеятельность крайний срок начало</w:t>
            </w:r>
          </w:p>
        </w:tc>
        <w:tc>
          <w:tcPr>
            <w:tcW w:w="3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2AFA9B9B" w:rsidR="00833EC5" w:rsidRPr="0022631D" w:rsidRDefault="00833EC5" w:rsidP="00833E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Бездеятельность крайний срок конец</w:t>
            </w:r>
          </w:p>
        </w:tc>
      </w:tr>
      <w:tr w:rsidR="00833EC5" w:rsidRPr="00702B4E" w14:paraId="04C80107" w14:textId="77777777" w:rsidTr="00385E48">
        <w:trPr>
          <w:trHeight w:val="92"/>
        </w:trPr>
        <w:tc>
          <w:tcPr>
            <w:tcW w:w="476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C1BDE96" w:rsidR="00833EC5" w:rsidRPr="00702B4E" w:rsidRDefault="00833EC5" w:rsidP="00833E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Статья 10, часть 4, пункт 1 Закона РА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« </w:t>
            </w:r>
            <w:r w:rsidRPr="00D60EC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О закупках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»</w:t>
            </w:r>
          </w:p>
        </w:tc>
      </w:tr>
      <w:tr w:rsidR="00833EC5" w:rsidRPr="00484256" w14:paraId="2254FA5C" w14:textId="77777777" w:rsidTr="00385E48">
        <w:trPr>
          <w:trHeight w:val="344"/>
        </w:trPr>
        <w:tc>
          <w:tcPr>
            <w:tcW w:w="4765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1F69F7" w14:textId="77777777" w:rsidR="00833EC5" w:rsidRPr="0022631D" w:rsidRDefault="00833EC5" w:rsidP="00833E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выбранному участнику предложения о заключении договора</w:t>
            </w:r>
          </w:p>
        </w:tc>
        <w:tc>
          <w:tcPr>
            <w:tcW w:w="6379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C01CB49" w:rsidR="00833EC5" w:rsidRPr="00FE40C3" w:rsidRDefault="006F4537" w:rsidP="006F45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20</w:t>
            </w:r>
            <w:r w:rsidR="00833EC5"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1.2026</w:t>
            </w:r>
          </w:p>
        </w:tc>
      </w:tr>
      <w:tr w:rsidR="00833EC5" w:rsidRPr="0024767F" w14:paraId="3C75DA26" w14:textId="77777777" w:rsidTr="00385E48">
        <w:trPr>
          <w:trHeight w:val="344"/>
        </w:trPr>
        <w:tc>
          <w:tcPr>
            <w:tcW w:w="47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33EC5" w:rsidRPr="00E5326B" w:rsidRDefault="00833EC5" w:rsidP="00833E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326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Дата получения заказчиком подписанного выбранным участником договора</w:t>
            </w: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FC8BA40" w:rsidR="00833EC5" w:rsidRPr="00FE40C3" w:rsidRDefault="006F4537" w:rsidP="006F45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22</w:t>
            </w:r>
            <w:r w:rsidR="00833EC5"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1.2026</w:t>
            </w:r>
          </w:p>
        </w:tc>
      </w:tr>
      <w:tr w:rsidR="00833EC5" w:rsidRPr="0024767F" w14:paraId="0682C6BE" w14:textId="77777777" w:rsidTr="00385E48">
        <w:trPr>
          <w:trHeight w:val="344"/>
        </w:trPr>
        <w:tc>
          <w:tcPr>
            <w:tcW w:w="476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33EC5" w:rsidRPr="00987056" w:rsidRDefault="00833EC5" w:rsidP="00833E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870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Дата подписания договора клиентом</w:t>
            </w:r>
          </w:p>
        </w:tc>
        <w:tc>
          <w:tcPr>
            <w:tcW w:w="63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9FFA8E2" w:rsidR="00833EC5" w:rsidRPr="00FE40C3" w:rsidRDefault="00833EC5" w:rsidP="000572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en-US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23.0</w:t>
            </w:r>
            <w:r w:rsidR="00CF719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CF719B"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.2026</w:t>
            </w:r>
          </w:p>
        </w:tc>
      </w:tr>
      <w:tr w:rsidR="00833EC5" w:rsidRPr="0024767F" w14:paraId="79A64497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620F225D" w14:textId="77777777" w:rsidR="00833EC5" w:rsidRPr="008F0EF7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3EC5" w:rsidRPr="0024767F" w14:paraId="4E4EA255" w14:textId="77777777" w:rsidTr="006A471B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833EC5" w:rsidRPr="008F0EF7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Номер размера</w:t>
            </w:r>
          </w:p>
        </w:tc>
        <w:tc>
          <w:tcPr>
            <w:tcW w:w="154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833EC5" w:rsidRPr="008F0EF7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Выбранный участник</w:t>
            </w:r>
          </w:p>
        </w:tc>
        <w:tc>
          <w:tcPr>
            <w:tcW w:w="8789" w:type="dxa"/>
            <w:gridSpan w:val="23"/>
            <w:shd w:val="clear" w:color="auto" w:fill="auto"/>
            <w:vAlign w:val="center"/>
          </w:tcPr>
          <w:p w14:paraId="0A5086C3" w14:textId="77777777" w:rsidR="00833EC5" w:rsidRPr="008F0EF7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Договор</w:t>
            </w:r>
          </w:p>
        </w:tc>
      </w:tr>
      <w:tr w:rsidR="00833EC5" w:rsidRPr="0022631D" w14:paraId="11F19FA1" w14:textId="77777777" w:rsidTr="006A471B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833EC5" w:rsidRPr="008F0EF7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14:paraId="2856C5C6" w14:textId="77777777" w:rsidR="00833EC5" w:rsidRPr="008F0EF7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56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833EC5" w:rsidRPr="008F0EF7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Номер контракта</w:t>
            </w: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833EC5" w:rsidRPr="008F0EF7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закрытия</w:t>
            </w:r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833EC5" w:rsidRPr="008F0EF7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Крайний срок завершения</w:t>
            </w:r>
          </w:p>
        </w:tc>
        <w:tc>
          <w:tcPr>
            <w:tcW w:w="521" w:type="dxa"/>
            <w:vMerge w:val="restart"/>
            <w:shd w:val="clear" w:color="auto" w:fill="auto"/>
            <w:vAlign w:val="center"/>
          </w:tcPr>
          <w:p w14:paraId="58A33AC2" w14:textId="77777777" w:rsidR="00833EC5" w:rsidRPr="00484256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F0E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Сумма авансового платежа</w:t>
            </w:r>
          </w:p>
        </w:tc>
        <w:tc>
          <w:tcPr>
            <w:tcW w:w="3448" w:type="dxa"/>
            <w:gridSpan w:val="8"/>
            <w:shd w:val="clear" w:color="auto" w:fill="auto"/>
            <w:vAlign w:val="center"/>
          </w:tcPr>
          <w:p w14:paraId="0911FBB2" w14:textId="0DA8E42D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Максимальная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</w:p>
        </w:tc>
      </w:tr>
      <w:tr w:rsidR="00833EC5" w:rsidRPr="0022631D" w14:paraId="4DC53241" w14:textId="77777777" w:rsidTr="006A471B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shd w:val="clear" w:color="auto" w:fill="auto"/>
            <w:vAlign w:val="center"/>
          </w:tcPr>
          <w:p w14:paraId="078A8417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6" w:type="dxa"/>
            <w:gridSpan w:val="7"/>
            <w:vMerge/>
            <w:shd w:val="clear" w:color="auto" w:fill="auto"/>
            <w:vAlign w:val="center"/>
          </w:tcPr>
          <w:p w14:paraId="67FA13FC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14:paraId="7FDD9C22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shd w:val="clear" w:color="auto" w:fill="auto"/>
            <w:vAlign w:val="center"/>
          </w:tcPr>
          <w:p w14:paraId="73BBD2A3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auto"/>
            <w:vAlign w:val="center"/>
          </w:tcPr>
          <w:p w14:paraId="078CB506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8" w:type="dxa"/>
            <w:gridSpan w:val="8"/>
            <w:shd w:val="clear" w:color="auto" w:fill="auto"/>
            <w:vAlign w:val="center"/>
          </w:tcPr>
          <w:p w14:paraId="3C0959C2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армянский драм</w:t>
            </w:r>
          </w:p>
        </w:tc>
      </w:tr>
      <w:tr w:rsidR="00833EC5" w:rsidRPr="0022631D" w14:paraId="75FDA7D8" w14:textId="77777777" w:rsidTr="006A471B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Доступный финансовый посредством </w:t>
            </w:r>
          </w:p>
        </w:tc>
        <w:tc>
          <w:tcPr>
            <w:tcW w:w="2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572F1" w:rsidRPr="0022631D" w14:paraId="1E28D31D" w14:textId="77777777" w:rsidTr="006A471B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4B90AD50" w:rsidR="000572F1" w:rsidRPr="003E65E3" w:rsidRDefault="000572F1" w:rsidP="000572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14:paraId="391CD0D1" w14:textId="3BFEDB56" w:rsidR="000572F1" w:rsidRPr="0022631D" w:rsidRDefault="000572F1" w:rsidP="000572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П </w:t>
            </w:r>
            <w:r w:rsidRPr="00215E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"Джулета Саргсян"</w:t>
            </w:r>
          </w:p>
        </w:tc>
        <w:tc>
          <w:tcPr>
            <w:tcW w:w="1956" w:type="dxa"/>
            <w:gridSpan w:val="7"/>
            <w:shd w:val="clear" w:color="auto" w:fill="auto"/>
            <w:vAlign w:val="center"/>
          </w:tcPr>
          <w:p w14:paraId="2183B64C" w14:textId="363B4BB4" w:rsidR="000572F1" w:rsidRPr="00FE40C3" w:rsidRDefault="000572F1" w:rsidP="00CF71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</w:pPr>
            <w:r w:rsidRPr="00DD143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ՀՀ ԱԺ ՄԱԱՊՁԲ-2</w:t>
            </w:r>
            <w:r w:rsidR="00CF719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6/1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54F54951" w14:textId="2139D435" w:rsidR="000572F1" w:rsidRPr="00FE40C3" w:rsidRDefault="000572F1" w:rsidP="00CF71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23.0</w:t>
            </w:r>
            <w:r w:rsidR="00CF719B"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  <w:t>1.2026</w:t>
            </w:r>
          </w:p>
        </w:tc>
        <w:tc>
          <w:tcPr>
            <w:tcW w:w="1341" w:type="dxa"/>
            <w:gridSpan w:val="4"/>
            <w:shd w:val="clear" w:color="auto" w:fill="auto"/>
            <w:vAlign w:val="center"/>
          </w:tcPr>
          <w:p w14:paraId="610A7BBF" w14:textId="436FFF64" w:rsidR="000572F1" w:rsidRPr="0022631D" w:rsidRDefault="000572F1" w:rsidP="000572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CF71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0.12.2026</w:t>
            </w:r>
            <w:bookmarkStart w:id="0" w:name="_GoBack"/>
            <w:bookmarkEnd w:id="0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6A3A27A0" w14:textId="77777777" w:rsidR="000572F1" w:rsidRPr="0022631D" w:rsidRDefault="000572F1" w:rsidP="000572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A49475B" w:rsidR="000572F1" w:rsidRPr="000572F1" w:rsidRDefault="000572F1" w:rsidP="000572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1000000</w:t>
            </w: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 w14:paraId="6043A549" w14:textId="6D8BC1BE" w:rsidR="000572F1" w:rsidRPr="00FE40C3" w:rsidRDefault="000572F1" w:rsidP="000572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1000000</w:t>
            </w:r>
          </w:p>
        </w:tc>
      </w:tr>
      <w:tr w:rsidR="00833EC5" w:rsidRPr="0022631D" w14:paraId="0C60A34E" w14:textId="77777777" w:rsidTr="006A471B">
        <w:trPr>
          <w:trHeight w:val="110"/>
        </w:trPr>
        <w:tc>
          <w:tcPr>
            <w:tcW w:w="812" w:type="dxa"/>
            <w:shd w:val="clear" w:color="auto" w:fill="auto"/>
            <w:vAlign w:val="center"/>
          </w:tcPr>
          <w:p w14:paraId="1F37C11A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14:paraId="38F7B373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56" w:type="dxa"/>
            <w:gridSpan w:val="7"/>
            <w:shd w:val="clear" w:color="auto" w:fill="auto"/>
            <w:vAlign w:val="center"/>
          </w:tcPr>
          <w:p w14:paraId="11AC14AD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11A1F8C8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41" w:type="dxa"/>
            <w:gridSpan w:val="4"/>
            <w:shd w:val="clear" w:color="auto" w:fill="auto"/>
            <w:vAlign w:val="center"/>
          </w:tcPr>
          <w:p w14:paraId="0DD1D286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14:paraId="45860531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 w14:paraId="35C2C732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3EC5" w:rsidRPr="0022631D" w14:paraId="41E4ED39" w14:textId="77777777" w:rsidTr="00714F4B">
        <w:trPr>
          <w:trHeight w:val="150"/>
        </w:trPr>
        <w:tc>
          <w:tcPr>
            <w:tcW w:w="11144" w:type="dxa"/>
            <w:gridSpan w:val="27"/>
            <w:shd w:val="clear" w:color="auto" w:fill="auto"/>
            <w:vAlign w:val="center"/>
          </w:tcPr>
          <w:p w14:paraId="7265AE84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Выбрано Имя и адрес участника ( ов )</w:t>
            </w:r>
          </w:p>
        </w:tc>
      </w:tr>
      <w:tr w:rsidR="00833EC5" w:rsidRPr="0022631D" w14:paraId="1F657639" w14:textId="77777777" w:rsidTr="00576E91">
        <w:trPr>
          <w:trHeight w:val="831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Разделение по размеру число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Выбрано участник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 , номер телефона .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Электронная почта</w:t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Банковское дело счет</w:t>
            </w: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NRIC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Паспорт номер и серия</w:t>
            </w:r>
          </w:p>
        </w:tc>
      </w:tr>
      <w:tr w:rsidR="00576E91" w:rsidRPr="00035166" w14:paraId="20BC55B9" w14:textId="77777777" w:rsidTr="00793DA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93F00B6" w:rsidR="00576E91" w:rsidRPr="00FE40C3" w:rsidRDefault="00576E91" w:rsidP="00576E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2F062ED" w:rsidR="00576E91" w:rsidRPr="00576E91" w:rsidRDefault="00576E91" w:rsidP="00576E9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</w:t>
            </w:r>
            <w:r w:rsidRPr="00576E9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П </w:t>
            </w:r>
            <w:r w:rsidRPr="00215E1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"Джулета Саргсян"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06629B1" w:rsidR="00576E91" w:rsidRPr="00576E91" w:rsidRDefault="00576E91" w:rsidP="00576E9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</w:t>
            </w:r>
            <w:r w:rsidRPr="00576E9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Երևան, Նոր Նորք Վիլնյուսի փող 57/91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59C7680" w:rsidR="00576E91" w:rsidRPr="00576E91" w:rsidRDefault="00576E91" w:rsidP="00576E9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76E91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hyperlink r:id="rId8" w:tooltip="juliesargsyan01@icloud.com" w:history="1">
              <w:r w:rsidRPr="00576E91">
                <w:rPr>
                  <w:rFonts w:ascii="GHEA Grapalat" w:eastAsia="Times New Roman" w:hAnsi="GHEA Grapalat" w:cs="Sylfaen"/>
                  <w:b/>
                  <w:sz w:val="14"/>
                  <w:szCs w:val="14"/>
                  <w:lang w:val="hy-AM" w:eastAsia="ru-RU"/>
                </w:rPr>
                <w:t>juliesargsyan01@icloud.com</w:t>
              </w:r>
            </w:hyperlink>
            <w:r w:rsidRPr="00576E91"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4D91A5E" w:rsidR="00576E91" w:rsidRPr="00576E91" w:rsidRDefault="00576E91" w:rsidP="00576E9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220599673047000</w:t>
            </w: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C54442B" w:rsidR="00576E91" w:rsidRPr="00576E91" w:rsidRDefault="00576E91" w:rsidP="00576E91">
            <w:p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26624149</w:t>
            </w:r>
          </w:p>
        </w:tc>
      </w:tr>
      <w:tr w:rsidR="00833EC5" w:rsidRPr="00035166" w14:paraId="4AE95AF5" w14:textId="77777777" w:rsidTr="006A471B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C4CB9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84800" w14:textId="77777777" w:rsidR="00833EC5" w:rsidRPr="00576E91" w:rsidRDefault="00833EC5" w:rsidP="00576E9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FEE5F7" w14:textId="77777777" w:rsidR="00833EC5" w:rsidRPr="00576E91" w:rsidRDefault="00833EC5" w:rsidP="00576E9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916E3" w14:textId="77777777" w:rsidR="00833EC5" w:rsidRPr="00576E91" w:rsidRDefault="00833EC5" w:rsidP="00576E91">
            <w:pPr>
              <w:spacing w:before="0" w:after="0"/>
              <w:ind w:left="0" w:firstLine="0"/>
              <w:jc w:val="center"/>
              <w:rPr>
                <w:rFonts w:cs="Sylfaen"/>
                <w:lang w:val="hy-AM"/>
              </w:rPr>
            </w:pP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FDA5B" w14:textId="77777777" w:rsidR="00833EC5" w:rsidRPr="00576E91" w:rsidRDefault="00833EC5" w:rsidP="00576E9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8B160" w14:textId="77777777" w:rsidR="00833EC5" w:rsidRPr="00576E91" w:rsidRDefault="00833EC5" w:rsidP="00576E9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3EC5" w:rsidRPr="0022631D" w14:paraId="223A7F8C" w14:textId="77777777" w:rsidTr="006A471B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33EC5" w:rsidRPr="0022631D" w14:paraId="496A046D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393BE26B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3EC5" w:rsidRPr="0022631D" w14:paraId="3863A00B" w14:textId="77777777" w:rsidTr="00B050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33EC5" w:rsidRPr="0022631D" w:rsidRDefault="00833EC5" w:rsidP="00833E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Другой информация</w:t>
            </w:r>
          </w:p>
        </w:tc>
        <w:tc>
          <w:tcPr>
            <w:tcW w:w="860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33EC5" w:rsidRPr="0022631D" w:rsidRDefault="00833EC5" w:rsidP="00833EC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Примечание: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В случае невыполнения какой-либо части обязательств заказчик обязан предоставить информацию о невыполнении 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.</w:t>
            </w:r>
          </w:p>
        </w:tc>
      </w:tr>
      <w:tr w:rsidR="00833EC5" w:rsidRPr="0022631D" w14:paraId="485BF528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60FF974B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3EC5" w:rsidRPr="00E56328" w14:paraId="7DB42300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auto"/>
            <w:vAlign w:val="center"/>
          </w:tcPr>
          <w:p w14:paraId="0AD8E25E" w14:textId="69236593" w:rsidR="00833EC5" w:rsidRPr="00E4188B" w:rsidRDefault="00833EC5" w:rsidP="00833E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Как этот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процедура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данные часть частично приложение представлено участники , поэтому электронная почта Армения В Республике состояние регистрация полученный публичный организации и СМИ активность реализация лица , могут являются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процедура организованный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клиенту представить запечатанный  договор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данные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часть результат принятие к процессу ответственный подразделение назад совместно участвовать написано требование , это объявление из публикации через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календарных дня день в течение .</w:t>
            </w:r>
          </w:p>
          <w:p w14:paraId="3D70D3AA" w14:textId="77777777" w:rsidR="00833EC5" w:rsidRPr="004D078F" w:rsidRDefault="00833EC5" w:rsidP="00833E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Написано по требованию  соседний представлено :</w:t>
            </w:r>
          </w:p>
          <w:p w14:paraId="2C74FE58" w14:textId="77777777" w:rsidR="00833EC5" w:rsidRPr="004D078F" w:rsidRDefault="00833EC5" w:rsidP="00833E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1) физический человеку готовый доверенность оригинал : В в котором уполномочен :</w:t>
            </w:r>
          </w:p>
          <w:p w14:paraId="1F4E4ACA" w14:textId="77777777" w:rsidR="00833EC5" w:rsidRPr="004D078F" w:rsidRDefault="00833EC5" w:rsidP="00833E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а. физический лица число нет может превзойти два .</w:t>
            </w:r>
          </w:p>
          <w:p w14:paraId="1997F28A" w14:textId="77777777" w:rsidR="00833EC5" w:rsidRPr="004D078F" w:rsidRDefault="00833EC5" w:rsidP="00833EC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б. физический человек лично должен сделать это действия , которые число имеет разрешение .</w:t>
            </w:r>
          </w:p>
          <w:p w14:paraId="754052B9" w14:textId="77777777" w:rsidR="00833EC5" w:rsidRPr="004D078F" w:rsidRDefault="00833EC5" w:rsidP="00833E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как к процессу участвовать требовать представил , поэтому электронная почта  авторизованный физический лица к подписано оригинальный объявления : " Закупки" « Согласно статье 5.1 , части 2 Закона РА об намеревался интересы столкновение отсутствие о .</w:t>
            </w:r>
          </w:p>
          <w:p w14:paraId="3FB2850F" w14:textId="77777777" w:rsidR="00833EC5" w:rsidRPr="004D078F" w:rsidRDefault="00833EC5" w:rsidP="00833EC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это электронный почта адреса и телефоны которых</w:t>
            </w:r>
            <w:r w:rsidRPr="004D078F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​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через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клиент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можете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связаться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подтверждать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требование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представлено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человек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и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последний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к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авторизованный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физический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человек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с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.</w:t>
            </w:r>
          </w:p>
          <w:p w14:paraId="3EA7620C" w14:textId="77777777" w:rsidR="00833EC5" w:rsidRPr="004D078F" w:rsidRDefault="00833EC5" w:rsidP="00833E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Армения В Республике состояние регистрация полученный публичный организации и СМИ активность реализация лица в случае , также состояние регистрация сертификат копия</w:t>
            </w:r>
          </w:p>
          <w:p w14:paraId="366938C8" w14:textId="76B1D1ED" w:rsidR="00833EC5" w:rsidRPr="004D078F" w:rsidRDefault="00833EC5" w:rsidP="00833EC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Клиент ответственный подразделение лидер электронный почта официальный Адрес --------------------.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33EC5" w:rsidRPr="00E56328" w14:paraId="3CC8B38C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02AFA8BF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3EC5" w:rsidRPr="00E56328" w14:paraId="5484FA73" w14:textId="77777777" w:rsidTr="00B0506C">
        <w:trPr>
          <w:trHeight w:val="475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Информация о публикациях, проводимых в соответствии с Законом РА «О закупках» с целью привлечения участников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33EC5" w:rsidRPr="00E56328" w14:paraId="5A7FED5D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0C88E286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3EC5" w:rsidRPr="00E56328" w14:paraId="40B30E88" w14:textId="77777777" w:rsidTr="00B0506C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33EC5" w:rsidRPr="0022631D" w:rsidRDefault="00833EC5" w:rsidP="00833E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Покупка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процесс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 пределах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незаконный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действия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быть обнаруженным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 случае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их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что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 случаю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предпринято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действий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кратко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описание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33EC5" w:rsidRPr="00E56328" w14:paraId="541BD7F7" w14:textId="77777777" w:rsidTr="00714F4B">
        <w:trPr>
          <w:trHeight w:val="288"/>
        </w:trPr>
        <w:tc>
          <w:tcPr>
            <w:tcW w:w="11144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3EC5" w:rsidRPr="00E56328" w14:paraId="4DE14D25" w14:textId="77777777" w:rsidTr="00B0506C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33EC5" w:rsidRPr="00E56328" w:rsidRDefault="00833EC5" w:rsidP="00833E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Покупка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процедура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касательно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представлено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их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касательно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учредил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решения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33EC5" w:rsidRPr="00E56328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33EC5" w:rsidRPr="00E56328" w14:paraId="1DAD5D5C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57597369" w14:textId="77777777" w:rsidR="00833EC5" w:rsidRPr="00E56328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3EC5" w:rsidRPr="0022631D" w14:paraId="5F667D89" w14:textId="77777777" w:rsidTr="00B0506C">
        <w:trPr>
          <w:trHeight w:val="427"/>
        </w:trPr>
        <w:tc>
          <w:tcPr>
            <w:tcW w:w="2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33EC5" w:rsidRPr="0022631D" w:rsidRDefault="00833EC5" w:rsidP="00833E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Другой необходимый информация</w:t>
            </w:r>
          </w:p>
        </w:tc>
        <w:tc>
          <w:tcPr>
            <w:tcW w:w="86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33EC5" w:rsidRPr="0022631D" w:rsidRDefault="00833EC5" w:rsidP="00833E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33EC5" w:rsidRPr="0022631D" w14:paraId="406B68D6" w14:textId="77777777" w:rsidTr="00714F4B">
        <w:trPr>
          <w:trHeight w:val="288"/>
        </w:trPr>
        <w:tc>
          <w:tcPr>
            <w:tcW w:w="11144" w:type="dxa"/>
            <w:gridSpan w:val="27"/>
            <w:shd w:val="clear" w:color="auto" w:fill="99CCFF"/>
            <w:vAlign w:val="center"/>
          </w:tcPr>
          <w:p w14:paraId="79EAD146" w14:textId="77777777" w:rsidR="00833EC5" w:rsidRPr="0022631D" w:rsidRDefault="00833EC5" w:rsidP="00833E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3EC5" w:rsidRPr="0022631D" w14:paraId="1A2BD291" w14:textId="77777777" w:rsidTr="00714F4B">
        <w:trPr>
          <w:trHeight w:val="227"/>
        </w:trPr>
        <w:tc>
          <w:tcPr>
            <w:tcW w:w="11144" w:type="dxa"/>
            <w:gridSpan w:val="27"/>
            <w:shd w:val="clear" w:color="auto" w:fill="auto"/>
            <w:vAlign w:val="center"/>
          </w:tcPr>
          <w:p w14:paraId="73A19DB3" w14:textId="77777777" w:rsidR="00833EC5" w:rsidRPr="0022631D" w:rsidRDefault="00833EC5" w:rsidP="00833E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 относительно данного объявления, пожалуйста, свяжитесь с координатором по закупкам.</w:t>
            </w:r>
          </w:p>
        </w:tc>
      </w:tr>
      <w:tr w:rsidR="00833EC5" w:rsidRPr="0022631D" w14:paraId="002AF1AD" w14:textId="77777777" w:rsidTr="00385E48">
        <w:trPr>
          <w:trHeight w:val="47"/>
        </w:trPr>
        <w:tc>
          <w:tcPr>
            <w:tcW w:w="33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33EC5" w:rsidRPr="0022631D" w:rsidRDefault="00833EC5" w:rsidP="00833E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 , Фамилия</w:t>
            </w:r>
          </w:p>
        </w:tc>
        <w:tc>
          <w:tcPr>
            <w:tcW w:w="38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33EC5" w:rsidRPr="0022631D" w:rsidRDefault="00833EC5" w:rsidP="00833E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33EC5" w:rsidRPr="0022631D" w:rsidRDefault="00833EC5" w:rsidP="00833EC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Электронная почта </w:t>
            </w:r>
            <w:r w:rsidRPr="0022631D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​</w:t>
            </w:r>
            <w:r w:rsidRPr="0022631D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почта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адрес</w:t>
            </w:r>
          </w:p>
        </w:tc>
      </w:tr>
      <w:tr w:rsidR="000572F1" w:rsidRPr="0022631D" w14:paraId="6C6C269C" w14:textId="77777777" w:rsidTr="00385E48">
        <w:trPr>
          <w:trHeight w:val="47"/>
        </w:trPr>
        <w:tc>
          <w:tcPr>
            <w:tcW w:w="3326" w:type="dxa"/>
            <w:gridSpan w:val="7"/>
            <w:shd w:val="clear" w:color="auto" w:fill="auto"/>
            <w:vAlign w:val="center"/>
          </w:tcPr>
          <w:p w14:paraId="0A862370" w14:textId="46442C36" w:rsidR="000572F1" w:rsidRPr="000572F1" w:rsidRDefault="000572F1" w:rsidP="000572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en-US" w:eastAsia="ru-RU"/>
              </w:rPr>
              <w:t>Э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гине Тадевосян</w:t>
            </w:r>
          </w:p>
        </w:tc>
        <w:tc>
          <w:tcPr>
            <w:tcW w:w="3849" w:type="dxa"/>
            <w:gridSpan w:val="11"/>
            <w:shd w:val="clear" w:color="auto" w:fill="auto"/>
            <w:vAlign w:val="center"/>
          </w:tcPr>
          <w:p w14:paraId="570A2BE5" w14:textId="0648A713" w:rsidR="000572F1" w:rsidRPr="007C169F" w:rsidRDefault="000572F1" w:rsidP="000572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  <w:r w:rsidRPr="007678ED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011 513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3969" w:type="dxa"/>
            <w:gridSpan w:val="9"/>
            <w:shd w:val="clear" w:color="auto" w:fill="auto"/>
            <w:vAlign w:val="center"/>
          </w:tcPr>
          <w:p w14:paraId="3C42DEDA" w14:textId="6A1BB331" w:rsidR="000572F1" w:rsidRPr="0058396E" w:rsidRDefault="000572F1" w:rsidP="000572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en-US" w:eastAsia="ru-RU"/>
              </w:rPr>
            </w:pPr>
            <w:r w:rsidRPr="009614C0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heghine.tadevosyan@parliament.am</w:t>
            </w:r>
          </w:p>
        </w:tc>
      </w:tr>
    </w:tbl>
    <w:p w14:paraId="042A7583" w14:textId="57A165AF" w:rsidR="005323E4" w:rsidRDefault="005323E4" w:rsidP="00BF2C46">
      <w:pPr>
        <w:spacing w:before="0" w:line="360" w:lineRule="auto"/>
        <w:ind w:left="0" w:firstLine="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C123193" w14:textId="56A0F758" w:rsidR="0022631D" w:rsidRPr="0022631D" w:rsidRDefault="005323E4" w:rsidP="005323E4">
      <w:pPr>
        <w:spacing w:before="0" w:line="360" w:lineRule="auto"/>
        <w:ind w:left="0"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Заказчик: Национальное Собрание Республики Армения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F1E4E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6B26F" w14:textId="77777777" w:rsidR="003B0F83" w:rsidRDefault="003B0F83" w:rsidP="0022631D">
      <w:pPr>
        <w:spacing w:before="0" w:after="0"/>
      </w:pPr>
      <w:r>
        <w:separator/>
      </w:r>
    </w:p>
  </w:endnote>
  <w:endnote w:type="continuationSeparator" w:id="0">
    <w:p w14:paraId="24782A19" w14:textId="77777777" w:rsidR="003B0F83" w:rsidRDefault="003B0F8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B361A" w14:textId="77777777" w:rsidR="003B0F83" w:rsidRDefault="003B0F83" w:rsidP="0022631D">
      <w:pPr>
        <w:spacing w:before="0" w:after="0"/>
      </w:pPr>
      <w:r>
        <w:separator/>
      </w:r>
    </w:p>
  </w:footnote>
  <w:footnote w:type="continuationSeparator" w:id="0">
    <w:p w14:paraId="50B80EDE" w14:textId="77777777" w:rsidR="003B0F83" w:rsidRDefault="003B0F83" w:rsidP="0022631D">
      <w:pPr>
        <w:spacing w:before="0" w:after="0"/>
      </w:pPr>
      <w:r>
        <w:continuationSeparator/>
      </w:r>
    </w:p>
  </w:footnote>
  <w:footnote w:id="1">
    <w:p w14:paraId="73E33F31" w14:textId="096A8013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7FC8C961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639C4968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5A2ED467" w:rsidR="00833EC5" w:rsidRPr="002D0BF6" w:rsidRDefault="00833EC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75E1AC0F" w:rsidR="00833EC5" w:rsidRPr="002D0BF6" w:rsidRDefault="00833EC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833EC5" w:rsidRPr="00871366" w:rsidRDefault="00833EC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Если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контракт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быть запечатанным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по цене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но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намеревался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являются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более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маленький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значит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тогда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общий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цена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заполните столбец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Общие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 и</w:t>
      </w:r>
      <w:r w:rsidRPr="005A17D3">
        <w:rPr>
          <w:rFonts w:ascii="GHEA Grapalat" w:hAnsi="GHEA Grapalat"/>
          <w:bCs/>
          <w:i/>
          <w:sz w:val="12"/>
          <w:szCs w:val="12"/>
        </w:rPr>
        <w:t>​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доступный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означает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в части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: " </w:t>
      </w:r>
      <w:r w:rsidRPr="005A17D3">
        <w:rPr>
          <w:rFonts w:ascii="GHEA Grapalat" w:hAnsi="GHEA Grapalat"/>
          <w:bCs/>
          <w:i/>
          <w:sz w:val="12"/>
          <w:szCs w:val="12"/>
        </w:rPr>
        <w:t>Существующий"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финансовый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в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колонке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«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средствами »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  <w:footnote w:id="7">
    <w:p w14:paraId="5B14D78F" w14:textId="77777777" w:rsidR="00833EC5" w:rsidRPr="002D0BF6" w:rsidRDefault="00833EC5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 xml:space="preserve">заполнено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если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договор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сторона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является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существование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Армения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В Республике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пол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плательщик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вычислительный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счет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не имея ни одного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человек</w:t>
      </w:r>
    </w:p>
  </w:footnote>
  <w:footnote w:id="8">
    <w:p w14:paraId="499E7CDD" w14:textId="77777777" w:rsidR="00833EC5" w:rsidRPr="0078682E" w:rsidRDefault="00833EC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Этот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регулирование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удаляется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является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 xml:space="preserve">из заявления следует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что если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запечатанный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договор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цена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нет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превосходить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шоппинг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базовый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 xml:space="preserve">единица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  <w:p w14:paraId="6029040C" w14:textId="5A19B8E4" w:rsidR="00833EC5" w:rsidRPr="0078682E" w:rsidRDefault="00833EC5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Если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запечатанный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договор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цена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превосходить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является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шоппинг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базовый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единица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покупка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содержать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является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состояние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 xml:space="preserve">секрет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тогда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этот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регулирование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первый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предложение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пишется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является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следующий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 xml:space="preserve">с содержанием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. " </w:t>
      </w:r>
      <w:r w:rsidRPr="004D078F">
        <w:rPr>
          <w:rFonts w:ascii="GHEA Grapalat" w:hAnsi="GHEA Grapalat"/>
          <w:bCs/>
          <w:i/>
          <w:sz w:val="12"/>
          <w:szCs w:val="12"/>
        </w:rPr>
        <w:t>Покупка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этот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процедура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данные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доза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участвовать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приглашение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основа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на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приложение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представлено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участники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может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являются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этот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объявление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упомянул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клиенту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представить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запечатанный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договор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что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часть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результат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принятие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к процессу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ответственный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подразделение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назад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совместно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участвовать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написано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требование :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этот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объявление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отправлено </w:t>
      </w:r>
      <w:r w:rsidRPr="004D078F">
        <w:rPr>
          <w:rFonts w:ascii="GHEA Grapalat" w:hAnsi="GHEA Grapalat"/>
          <w:bCs/>
          <w:i/>
          <w:sz w:val="12"/>
          <w:szCs w:val="12"/>
        </w:rPr>
        <w:t>в hw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после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календарь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день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 xml:space="preserve">в течение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  <w:p w14:paraId="208D316E" w14:textId="77777777" w:rsidR="00833EC5" w:rsidRPr="00005B9C" w:rsidRDefault="00833EC5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Этот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с регулированием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ограниченный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крайний срок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нет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может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меньше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 xml:space="preserve">быть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3 </w:t>
      </w:r>
      <w:r w:rsidRPr="004D078F">
        <w:rPr>
          <w:rFonts w:ascii="GHEA Grapalat" w:hAnsi="GHEA Grapalat"/>
          <w:bCs/>
          <w:i/>
          <w:sz w:val="12"/>
          <w:szCs w:val="12"/>
        </w:rPr>
        <w:t>календарных дня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 xml:space="preserve">с того дня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DC3E5E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F38DC"/>
    <w:multiLevelType w:val="hybridMultilevel"/>
    <w:tmpl w:val="050A9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20E7E"/>
    <w:rsid w:val="00035166"/>
    <w:rsid w:val="00044EA8"/>
    <w:rsid w:val="00046CCF"/>
    <w:rsid w:val="00051ECE"/>
    <w:rsid w:val="000572F1"/>
    <w:rsid w:val="0007090E"/>
    <w:rsid w:val="00073D66"/>
    <w:rsid w:val="00086E3A"/>
    <w:rsid w:val="000A420A"/>
    <w:rsid w:val="000B0199"/>
    <w:rsid w:val="000D073B"/>
    <w:rsid w:val="000E4FF1"/>
    <w:rsid w:val="000F376D"/>
    <w:rsid w:val="001021B0"/>
    <w:rsid w:val="00107164"/>
    <w:rsid w:val="0011135A"/>
    <w:rsid w:val="001175B6"/>
    <w:rsid w:val="0018422F"/>
    <w:rsid w:val="001857D2"/>
    <w:rsid w:val="001908E2"/>
    <w:rsid w:val="0019314A"/>
    <w:rsid w:val="00196E6C"/>
    <w:rsid w:val="001A1999"/>
    <w:rsid w:val="001B4AAF"/>
    <w:rsid w:val="001C1BE1"/>
    <w:rsid w:val="001C23CC"/>
    <w:rsid w:val="001E0091"/>
    <w:rsid w:val="001F130F"/>
    <w:rsid w:val="001F7760"/>
    <w:rsid w:val="00215E15"/>
    <w:rsid w:val="0022631D"/>
    <w:rsid w:val="0024767F"/>
    <w:rsid w:val="0025323A"/>
    <w:rsid w:val="002774AE"/>
    <w:rsid w:val="00295B92"/>
    <w:rsid w:val="002A7263"/>
    <w:rsid w:val="002E4E6F"/>
    <w:rsid w:val="002E7D89"/>
    <w:rsid w:val="002F16CC"/>
    <w:rsid w:val="002F1FEB"/>
    <w:rsid w:val="002F5E49"/>
    <w:rsid w:val="003070F0"/>
    <w:rsid w:val="0031029A"/>
    <w:rsid w:val="00311AAB"/>
    <w:rsid w:val="0031446E"/>
    <w:rsid w:val="00325309"/>
    <w:rsid w:val="0034720A"/>
    <w:rsid w:val="00371B1D"/>
    <w:rsid w:val="0037236F"/>
    <w:rsid w:val="00385E48"/>
    <w:rsid w:val="003A5F4C"/>
    <w:rsid w:val="003B0F83"/>
    <w:rsid w:val="003B2758"/>
    <w:rsid w:val="003D2182"/>
    <w:rsid w:val="003E3D40"/>
    <w:rsid w:val="003E65E3"/>
    <w:rsid w:val="003E6978"/>
    <w:rsid w:val="00404CC2"/>
    <w:rsid w:val="00421BAB"/>
    <w:rsid w:val="00433E3C"/>
    <w:rsid w:val="00435530"/>
    <w:rsid w:val="00472069"/>
    <w:rsid w:val="00474C2F"/>
    <w:rsid w:val="004764CD"/>
    <w:rsid w:val="00484256"/>
    <w:rsid w:val="004875E0"/>
    <w:rsid w:val="004D078F"/>
    <w:rsid w:val="004E376E"/>
    <w:rsid w:val="00503BCC"/>
    <w:rsid w:val="005236CA"/>
    <w:rsid w:val="005323E4"/>
    <w:rsid w:val="00533395"/>
    <w:rsid w:val="005356D0"/>
    <w:rsid w:val="00542F50"/>
    <w:rsid w:val="00546023"/>
    <w:rsid w:val="005737F9"/>
    <w:rsid w:val="00576E91"/>
    <w:rsid w:val="0058396E"/>
    <w:rsid w:val="005D5FBD"/>
    <w:rsid w:val="00607C9A"/>
    <w:rsid w:val="006116BC"/>
    <w:rsid w:val="00612B68"/>
    <w:rsid w:val="00646760"/>
    <w:rsid w:val="006668A8"/>
    <w:rsid w:val="00673727"/>
    <w:rsid w:val="00690ECB"/>
    <w:rsid w:val="006A38B4"/>
    <w:rsid w:val="006A471B"/>
    <w:rsid w:val="006B2E21"/>
    <w:rsid w:val="006C0266"/>
    <w:rsid w:val="006D1744"/>
    <w:rsid w:val="006D5DF3"/>
    <w:rsid w:val="006E0D92"/>
    <w:rsid w:val="006E1A83"/>
    <w:rsid w:val="006F2779"/>
    <w:rsid w:val="006F446C"/>
    <w:rsid w:val="006F4537"/>
    <w:rsid w:val="00702B4E"/>
    <w:rsid w:val="007060FC"/>
    <w:rsid w:val="00714F4B"/>
    <w:rsid w:val="00740CA5"/>
    <w:rsid w:val="007732E7"/>
    <w:rsid w:val="0078682E"/>
    <w:rsid w:val="00793DA8"/>
    <w:rsid w:val="007A5580"/>
    <w:rsid w:val="007C169F"/>
    <w:rsid w:val="007E3A88"/>
    <w:rsid w:val="007F49BE"/>
    <w:rsid w:val="0081420B"/>
    <w:rsid w:val="00822519"/>
    <w:rsid w:val="00833EC5"/>
    <w:rsid w:val="008C4E62"/>
    <w:rsid w:val="008D05DC"/>
    <w:rsid w:val="008E493A"/>
    <w:rsid w:val="008E530F"/>
    <w:rsid w:val="008F0EF7"/>
    <w:rsid w:val="008F6A91"/>
    <w:rsid w:val="00906987"/>
    <w:rsid w:val="0094523C"/>
    <w:rsid w:val="00952C8D"/>
    <w:rsid w:val="009577CD"/>
    <w:rsid w:val="00987056"/>
    <w:rsid w:val="009A6C1F"/>
    <w:rsid w:val="009C5E0F"/>
    <w:rsid w:val="009C6498"/>
    <w:rsid w:val="009D5E7F"/>
    <w:rsid w:val="009E75FF"/>
    <w:rsid w:val="00A113AF"/>
    <w:rsid w:val="00A25A9D"/>
    <w:rsid w:val="00A306F5"/>
    <w:rsid w:val="00A31820"/>
    <w:rsid w:val="00A31B0A"/>
    <w:rsid w:val="00A4613E"/>
    <w:rsid w:val="00A5315E"/>
    <w:rsid w:val="00A75297"/>
    <w:rsid w:val="00A912AC"/>
    <w:rsid w:val="00AA32E4"/>
    <w:rsid w:val="00AC42D6"/>
    <w:rsid w:val="00AD07B9"/>
    <w:rsid w:val="00AD59DC"/>
    <w:rsid w:val="00AF1E4E"/>
    <w:rsid w:val="00AF5838"/>
    <w:rsid w:val="00B0506C"/>
    <w:rsid w:val="00B059B0"/>
    <w:rsid w:val="00B10CA8"/>
    <w:rsid w:val="00B75762"/>
    <w:rsid w:val="00B91DE2"/>
    <w:rsid w:val="00B94EA2"/>
    <w:rsid w:val="00B96257"/>
    <w:rsid w:val="00BA03B0"/>
    <w:rsid w:val="00BB0A93"/>
    <w:rsid w:val="00BB4DF5"/>
    <w:rsid w:val="00BC64D0"/>
    <w:rsid w:val="00BD3D4E"/>
    <w:rsid w:val="00BF1465"/>
    <w:rsid w:val="00BF2C46"/>
    <w:rsid w:val="00BF4745"/>
    <w:rsid w:val="00C47FCF"/>
    <w:rsid w:val="00C5028B"/>
    <w:rsid w:val="00C52AFC"/>
    <w:rsid w:val="00C84DF7"/>
    <w:rsid w:val="00C8740D"/>
    <w:rsid w:val="00C96337"/>
    <w:rsid w:val="00C96BED"/>
    <w:rsid w:val="00CB44D2"/>
    <w:rsid w:val="00CC0F48"/>
    <w:rsid w:val="00CC1F23"/>
    <w:rsid w:val="00CF1F70"/>
    <w:rsid w:val="00CF719B"/>
    <w:rsid w:val="00D03AC6"/>
    <w:rsid w:val="00D350DE"/>
    <w:rsid w:val="00D36189"/>
    <w:rsid w:val="00D3694A"/>
    <w:rsid w:val="00D504E3"/>
    <w:rsid w:val="00D630BE"/>
    <w:rsid w:val="00D80C64"/>
    <w:rsid w:val="00D846DB"/>
    <w:rsid w:val="00D90D84"/>
    <w:rsid w:val="00D9442D"/>
    <w:rsid w:val="00DA3DDE"/>
    <w:rsid w:val="00DA5844"/>
    <w:rsid w:val="00DD143C"/>
    <w:rsid w:val="00DE06F1"/>
    <w:rsid w:val="00DF50C1"/>
    <w:rsid w:val="00E00AE7"/>
    <w:rsid w:val="00E1589E"/>
    <w:rsid w:val="00E243EA"/>
    <w:rsid w:val="00E33A25"/>
    <w:rsid w:val="00E34062"/>
    <w:rsid w:val="00E4188B"/>
    <w:rsid w:val="00E5326B"/>
    <w:rsid w:val="00E54C4D"/>
    <w:rsid w:val="00E56328"/>
    <w:rsid w:val="00E767EF"/>
    <w:rsid w:val="00E85100"/>
    <w:rsid w:val="00EA01A2"/>
    <w:rsid w:val="00EA568C"/>
    <w:rsid w:val="00EA767F"/>
    <w:rsid w:val="00EB136E"/>
    <w:rsid w:val="00EB59EE"/>
    <w:rsid w:val="00EE3C3A"/>
    <w:rsid w:val="00EF16D0"/>
    <w:rsid w:val="00F035B5"/>
    <w:rsid w:val="00F10AFE"/>
    <w:rsid w:val="00F23EC4"/>
    <w:rsid w:val="00F31004"/>
    <w:rsid w:val="00F42EDE"/>
    <w:rsid w:val="00F4635F"/>
    <w:rsid w:val="00F5044B"/>
    <w:rsid w:val="00F64167"/>
    <w:rsid w:val="00F6673B"/>
    <w:rsid w:val="00F77AAD"/>
    <w:rsid w:val="00F916C4"/>
    <w:rsid w:val="00FB097B"/>
    <w:rsid w:val="00FB6A14"/>
    <w:rsid w:val="00FD0975"/>
    <w:rsid w:val="00FD4325"/>
    <w:rsid w:val="00FD5535"/>
    <w:rsid w:val="00FE40C3"/>
    <w:rsid w:val="00FF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F28E243"/>
  <w15:docId w15:val="{9878EA36-7CD7-467A-8C5F-4613EFD3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ru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51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5166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668A8"/>
    <w:pPr>
      <w:spacing w:before="0" w:after="120" w:line="276" w:lineRule="auto"/>
      <w:ind w:left="283" w:firstLine="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668A8"/>
    <w:rPr>
      <w:sz w:val="16"/>
      <w:szCs w:val="16"/>
      <w:lang w:val="ru"/>
    </w:rPr>
  </w:style>
  <w:style w:type="character" w:customStyle="1" w:styleId="adr">
    <w:name w:val="adr"/>
    <w:basedOn w:val="DefaultParagraphFont"/>
    <w:rsid w:val="0053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sargsyan01@i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53BF7-0AFE-4489-8FD6-D501D5D0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1346</Words>
  <Characters>7677</Characters>
  <Application>Microsoft Office Word</Application>
  <DocSecurity>0</DocSecurity>
  <Lines>63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8</cp:revision>
  <cp:lastPrinted>2021-04-06T07:47:00Z</cp:lastPrinted>
  <dcterms:created xsi:type="dcterms:W3CDTF">2025-04-02T10:39:00Z</dcterms:created>
  <dcterms:modified xsi:type="dcterms:W3CDTF">2026-01-23T06:34:00Z</dcterms:modified>
</cp:coreProperties>
</file>