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Pr="008228AB">
        <w:rPr>
          <w:rFonts w:ascii="GHEA Grapalat" w:hAnsi="GHEA Grapalat"/>
          <w:b/>
          <w:i/>
          <w:sz w:val="20"/>
          <w:lang w:val="af-ZA"/>
        </w:rPr>
        <w:t>ՀՀՌ-</w:t>
      </w:r>
      <w:r w:rsidR="001526F3">
        <w:rPr>
          <w:rFonts w:ascii="GHEA Grapalat" w:hAnsi="GHEA Grapalat"/>
          <w:b/>
          <w:i/>
          <w:sz w:val="20"/>
          <w:lang w:val="af-ZA"/>
        </w:rPr>
        <w:t>ՄԱԾՁԲ-18/07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526F3">
        <w:rPr>
          <w:rFonts w:ascii="GHEA Grapalat" w:hAnsi="GHEA Grapalat" w:cs="Sylfaen"/>
          <w:b/>
          <w:sz w:val="20"/>
        </w:rPr>
        <w:t>հունվարի</w:t>
      </w:r>
      <w:r w:rsidR="001526F3" w:rsidRPr="001526F3">
        <w:rPr>
          <w:rFonts w:ascii="GHEA Grapalat" w:hAnsi="GHEA Grapalat" w:cs="Sylfaen"/>
          <w:b/>
          <w:sz w:val="20"/>
          <w:lang w:val="af-ZA"/>
        </w:rPr>
        <w:t xml:space="preserve"> 31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6F3" w:rsidRPr="008228AB">
        <w:rPr>
          <w:rFonts w:ascii="GHEA Grapalat" w:hAnsi="GHEA Grapalat"/>
          <w:b/>
          <w:i/>
          <w:sz w:val="20"/>
          <w:lang w:val="af-ZA"/>
        </w:rPr>
        <w:t>ՀՀՌ-</w:t>
      </w:r>
      <w:r w:rsidR="001526F3">
        <w:rPr>
          <w:rFonts w:ascii="GHEA Grapalat" w:hAnsi="GHEA Grapalat"/>
          <w:b/>
          <w:i/>
          <w:sz w:val="20"/>
          <w:lang w:val="af-ZA"/>
        </w:rPr>
        <w:t>ՄԱԾՁԲ-18/07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1526F3">
        <w:rPr>
          <w:rFonts w:ascii="GHEA Grapalat" w:hAnsi="GHEA Grapalat" w:cs="Sylfaen"/>
          <w:sz w:val="20"/>
          <w:lang w:val="af-ZA"/>
        </w:rPr>
        <w:t>28.09</w:t>
      </w:r>
      <w:r w:rsidRPr="00912E71">
        <w:rPr>
          <w:rFonts w:ascii="GHEA Grapalat" w:hAnsi="GHEA Grapalat" w:cs="Sylfaen"/>
          <w:sz w:val="20"/>
          <w:lang w:val="af-ZA"/>
        </w:rPr>
        <w:t>.2018թ.ին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C6558B">
        <w:rPr>
          <w:rFonts w:ascii="GHEA Grapalat" w:hAnsi="GHEA Grapalat" w:cs="Sylfaen"/>
          <w:sz w:val="20"/>
          <w:lang w:val="af-ZA"/>
        </w:rPr>
        <w:t>Ծ</w:t>
      </w:r>
      <w:r w:rsidR="00C72E62">
        <w:rPr>
          <w:rFonts w:ascii="GHEA Grapalat" w:hAnsi="GHEA Grapalat" w:cs="Sylfaen"/>
          <w:sz w:val="20"/>
          <w:lang w:val="af-ZA"/>
        </w:rPr>
        <w:t>առայության</w:t>
      </w:r>
      <w:r w:rsidR="00341B54">
        <w:rPr>
          <w:rFonts w:ascii="GHEA Grapalat" w:hAnsi="GHEA Grapalat" w:cs="Sylfaen"/>
          <w:sz w:val="20"/>
          <w:lang w:val="af-ZA"/>
        </w:rPr>
        <w:t xml:space="preserve"> լրացուցիչ ծավալի</w:t>
      </w:r>
      <w:r w:rsidR="00C72E62">
        <w:rPr>
          <w:rFonts w:ascii="GHEA Grapalat" w:hAnsi="GHEA Grapalat" w:cs="Sylfaen"/>
          <w:sz w:val="20"/>
          <w:lang w:val="af-ZA"/>
        </w:rPr>
        <w:t xml:space="preserve"> իրականացում: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1526F3">
        <w:rPr>
          <w:rFonts w:ascii="GHEA Grapalat" w:hAnsi="GHEA Grapalat" w:cs="Sylfaen"/>
          <w:sz w:val="20"/>
          <w:lang w:val="af-ZA"/>
        </w:rPr>
        <w:t>Փոփոխվել է</w:t>
      </w:r>
      <w:r w:rsidRPr="00912E71">
        <w:rPr>
          <w:rFonts w:ascii="GHEA Grapalat" w:hAnsi="GHEA Grapalat" w:cs="Sylfaen"/>
          <w:sz w:val="20"/>
          <w:lang w:val="af-ZA"/>
        </w:rPr>
        <w:t xml:space="preserve"> պայմանագրի </w:t>
      </w:r>
      <w:r w:rsidR="001526F3">
        <w:rPr>
          <w:rFonts w:ascii="GHEA Grapalat" w:hAnsi="GHEA Grapalat"/>
          <w:i/>
          <w:sz w:val="20"/>
          <w:lang w:val="pt-BR"/>
        </w:rPr>
        <w:t>4.1 կետով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1526F3">
        <w:rPr>
          <w:rFonts w:ascii="GHEA Grapalat" w:hAnsi="GHEA Grapalat"/>
          <w:i/>
          <w:sz w:val="20"/>
          <w:lang w:val="pt-BR"/>
        </w:rPr>
        <w:t>գումարը</w:t>
      </w:r>
      <w:r w:rsidR="00C72E62">
        <w:rPr>
          <w:rFonts w:ascii="GHEA Grapalat" w:hAnsi="GHEA Grapalat"/>
          <w:i/>
          <w:sz w:val="20"/>
          <w:lang w:val="pt-BR"/>
        </w:rPr>
        <w:t xml:space="preserve">: 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</w:t>
      </w:r>
      <w:r w:rsidR="001526F3">
        <w:rPr>
          <w:rFonts w:ascii="GHEA Grapalat" w:hAnsi="GHEA Grapalat" w:cs="Sylfaen"/>
          <w:sz w:val="20"/>
          <w:lang w:val="af-ZA"/>
        </w:rPr>
        <w:t>լլաքյանին Հեռախոս՝ 010-552172/118</w:t>
      </w:r>
      <w:bookmarkStart w:id="0" w:name="_GoBack"/>
      <w:bookmarkEnd w:id="0"/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Default="00563603"/>
    <w:sectPr w:rsidR="00563603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526F3"/>
    <w:rsid w:val="001C574F"/>
    <w:rsid w:val="00341B54"/>
    <w:rsid w:val="003E5A0A"/>
    <w:rsid w:val="00563603"/>
    <w:rsid w:val="005D376A"/>
    <w:rsid w:val="008228AB"/>
    <w:rsid w:val="00C6558B"/>
    <w:rsid w:val="00C7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B5A3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5</cp:revision>
  <dcterms:created xsi:type="dcterms:W3CDTF">2018-04-03T06:30:00Z</dcterms:created>
  <dcterms:modified xsi:type="dcterms:W3CDTF">2018-11-07T12:10:00Z</dcterms:modified>
</cp:coreProperties>
</file>