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</w:t>
      </w:r>
      <w:r w:rsidR="008B02F2">
        <w:rPr>
          <w:rFonts w:ascii="GHEA Grapalat" w:hAnsi="GHEA Grapalat"/>
          <w:b/>
          <w:i/>
          <w:sz w:val="24"/>
          <w:szCs w:val="24"/>
        </w:rPr>
        <w:t>7</w:t>
      </w:r>
      <w:r w:rsidR="008C5F65">
        <w:rPr>
          <w:rFonts w:ascii="GHEA Grapalat" w:hAnsi="GHEA Grapalat"/>
          <w:b/>
          <w:i/>
          <w:sz w:val="24"/>
          <w:szCs w:val="24"/>
        </w:rPr>
        <w:t>7</w:t>
      </w:r>
      <w:r w:rsidR="00C40070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8C5F65" w:rsidP="008C5F65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Ազուռ</w:t>
      </w:r>
      <w:proofErr w:type="spellEnd"/>
      <w:r>
        <w:rPr>
          <w:rFonts w:ascii="GHEA Grapalat" w:hAnsi="GHEA Grapalat" w:cs="Sylfaen"/>
          <w:sz w:val="24"/>
          <w:szCs w:val="24"/>
        </w:rPr>
        <w:t>» ՍՊԸ</w:t>
      </w:r>
      <w:r w:rsidR="00C40070">
        <w:rPr>
          <w:rFonts w:ascii="GHEA Grapalat" w:hAnsi="GHEA Grapalat" w:cs="Sylfaen"/>
          <w:sz w:val="24"/>
          <w:szCs w:val="24"/>
        </w:rPr>
        <w:t>-</w:t>
      </w:r>
      <w:proofErr w:type="spellStart"/>
      <w:r w:rsidR="00C40070">
        <w:rPr>
          <w:rFonts w:ascii="GHEA Grapalat" w:hAnsi="GHEA Grapalat" w:cs="Sylfaen"/>
          <w:sz w:val="24"/>
          <w:szCs w:val="24"/>
        </w:rPr>
        <w:t>ին</w:t>
      </w:r>
      <w:proofErr w:type="spellEnd"/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Երևանի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քաղաքապետարանի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«</w:t>
      </w:r>
      <w:proofErr w:type="spellStart"/>
      <w:r>
        <w:rPr>
          <w:rFonts w:ascii="GHEA Grapalat" w:hAnsi="GHEA Grapalat" w:cs="Sylfaen"/>
          <w:sz w:val="24"/>
          <w:szCs w:val="24"/>
        </w:rPr>
        <w:t>Կանաչապատում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>
        <w:rPr>
          <w:rFonts w:ascii="GHEA Grapalat" w:hAnsi="GHEA Grapalat" w:cs="Sylfaen"/>
          <w:sz w:val="24"/>
          <w:szCs w:val="24"/>
        </w:rPr>
        <w:t>շրջակա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միջավայրի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պահպանություն</w:t>
      </w:r>
      <w:proofErr w:type="spellEnd"/>
      <w:r>
        <w:rPr>
          <w:rFonts w:ascii="GHEA Grapalat" w:hAnsi="GHEA Grapalat" w:cs="Sylfaen"/>
          <w:sz w:val="24"/>
          <w:szCs w:val="24"/>
        </w:rPr>
        <w:t>» ՀՈԱԿ</w:t>
      </w:r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ԿՇՄՊ-ԳՀԱՊՁԲ-21/18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22D77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822D7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822D77">
        <w:rPr>
          <w:rFonts w:ascii="GHEA Grapalat" w:hAnsi="GHEA Grapalat"/>
          <w:sz w:val="24"/>
          <w:szCs w:val="24"/>
        </w:rPr>
        <w:t>որոշման</w:t>
      </w:r>
      <w:proofErr w:type="spellEnd"/>
      <w:r w:rsidR="00822D7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22D77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822D77">
        <w:rPr>
          <w:rFonts w:ascii="GHEA Grapalat" w:hAnsi="GHEA Grapalat"/>
          <w:sz w:val="24"/>
          <w:szCs w:val="24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822D77">
        <w:rPr>
          <w:rFonts w:ascii="GHEA Grapalat" w:hAnsi="GHEA Grapalat"/>
          <w:sz w:val="24"/>
          <w:szCs w:val="24"/>
        </w:rPr>
        <w:t>16</w:t>
      </w:r>
      <w:r w:rsidR="008B02F2">
        <w:rPr>
          <w:rFonts w:ascii="GHEA Grapalat" w:hAnsi="GHEA Grapalat"/>
          <w:sz w:val="24"/>
          <w:szCs w:val="24"/>
        </w:rPr>
        <w:t>.07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822D77">
        <w:rPr>
          <w:rFonts w:ascii="GHEA Grapalat" w:hAnsi="GHEA Grapalat"/>
          <w:sz w:val="24"/>
          <w:szCs w:val="24"/>
        </w:rPr>
        <w:t>09:53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22D77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14EC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501</cp:revision>
  <cp:lastPrinted>2021-07-07T11:13:00Z</cp:lastPrinted>
  <dcterms:created xsi:type="dcterms:W3CDTF">2015-10-12T06:46:00Z</dcterms:created>
  <dcterms:modified xsi:type="dcterms:W3CDTF">2021-07-12T11:24:00Z</dcterms:modified>
</cp:coreProperties>
</file>