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A21" w:rsidRDefault="001F1A21" w:rsidP="00A77010">
      <w:pPr>
        <w:pStyle w:val="Heading9"/>
        <w:jc w:val="right"/>
        <w:rPr>
          <w:rFonts w:ascii="Sylfaen" w:hAnsi="Sylfaen" w:cs="Sylfaen"/>
          <w:lang w:val="hy-AM"/>
        </w:rPr>
      </w:pPr>
    </w:p>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A77010" w:rsidRPr="00B25D9D" w:rsidRDefault="00AE20F5" w:rsidP="00A77010">
      <w:pPr>
        <w:pStyle w:val="Heading9"/>
        <w:jc w:val="right"/>
        <w:rPr>
          <w:rFonts w:ascii="Sylfaen" w:hAnsi="Sylfaen"/>
          <w:lang w:val="af-ZA"/>
        </w:rPr>
      </w:pPr>
      <w:r>
        <w:rPr>
          <w:rFonts w:ascii="Sylfaen" w:hAnsi="Sylfaen"/>
          <w:lang w:val="af-ZA"/>
        </w:rPr>
        <w:t>TG-2.2-26.11.19-98</w:t>
      </w:r>
      <w:r w:rsidR="00016E57">
        <w:rPr>
          <w:rFonts w:ascii="Sylfaen" w:hAnsi="Sylfaen"/>
          <w:lang w:val="af-ZA"/>
        </w:rPr>
        <w:t xml:space="preserve">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B25D9D" w:rsidRDefault="00AE20F5" w:rsidP="00AE20F5">
      <w:pPr>
        <w:pStyle w:val="Heading9"/>
        <w:jc w:val="right"/>
        <w:rPr>
          <w:rFonts w:ascii="Sylfaen" w:hAnsi="Sylfaen"/>
          <w:lang w:val="af-ZA"/>
        </w:rPr>
      </w:pPr>
      <w:r w:rsidRPr="00C6481F">
        <w:rPr>
          <w:rFonts w:ascii="Sylfaen" w:hAnsi="Sylfaen"/>
          <w:bCs/>
          <w:sz w:val="24"/>
          <w:szCs w:val="24"/>
          <w:lang w:val="af-ZA"/>
        </w:rPr>
        <w:t>26</w:t>
      </w:r>
      <w:r w:rsidR="00E23D45">
        <w:rPr>
          <w:rFonts w:ascii="Sylfaen" w:hAnsi="Sylfaen"/>
          <w:bCs/>
          <w:sz w:val="24"/>
          <w:szCs w:val="24"/>
          <w:lang w:val="hy-AM"/>
        </w:rPr>
        <w:t>.</w:t>
      </w:r>
      <w:r w:rsidR="00B00966" w:rsidRPr="00AE20F5">
        <w:rPr>
          <w:rFonts w:ascii="Sylfaen" w:hAnsi="Sylfaen"/>
          <w:bCs/>
          <w:sz w:val="24"/>
          <w:szCs w:val="24"/>
          <w:lang w:val="hy-AM"/>
        </w:rPr>
        <w:t>1</w:t>
      </w:r>
      <w:r w:rsidRPr="00C6481F">
        <w:rPr>
          <w:rFonts w:ascii="Sylfaen" w:hAnsi="Sylfaen"/>
          <w:bCs/>
          <w:sz w:val="24"/>
          <w:szCs w:val="24"/>
          <w:lang w:val="af-ZA"/>
        </w:rPr>
        <w:t>1</w:t>
      </w:r>
      <w:r w:rsidR="0034763B">
        <w:rPr>
          <w:rFonts w:ascii="Sylfaen" w:hAnsi="Sylfaen"/>
          <w:bCs/>
          <w:sz w:val="24"/>
          <w:szCs w:val="24"/>
          <w:lang w:val="af-ZA"/>
        </w:rPr>
        <w:t>.201</w:t>
      </w:r>
      <w:r>
        <w:rPr>
          <w:rFonts w:ascii="Sylfaen" w:hAnsi="Sylfaen"/>
          <w:bCs/>
          <w:sz w:val="24"/>
          <w:szCs w:val="24"/>
          <w:lang w:val="af-ZA"/>
        </w:rPr>
        <w:t>9</w:t>
      </w:r>
      <w:r w:rsidR="00C6481F">
        <w:rPr>
          <w:rFonts w:ascii="Sylfaen" w:hAnsi="Sylfaen"/>
          <w:bCs/>
          <w:sz w:val="24"/>
          <w:szCs w:val="24"/>
          <w:lang w:val="af-ZA"/>
        </w:rPr>
        <w:t xml:space="preserve">թ. </w:t>
      </w:r>
      <w:r w:rsidR="00A77010" w:rsidRPr="00A04EFC">
        <w:rPr>
          <w:rFonts w:ascii="Sylfaen" w:hAnsi="Sylfaen" w:cs="Sylfaen"/>
          <w:bCs/>
          <w:sz w:val="24"/>
          <w:szCs w:val="24"/>
          <w:lang w:val="hy-AM"/>
        </w:rPr>
        <w:t>որոշմամբ</w:t>
      </w:r>
    </w:p>
    <w:p w:rsidR="00A77010" w:rsidRPr="00B25D9D" w:rsidRDefault="00A77010" w:rsidP="00A77010">
      <w:pPr>
        <w:pStyle w:val="Heading9"/>
        <w:jc w:val="right"/>
        <w:rPr>
          <w:rFonts w:ascii="Sylfaen" w:hAnsi="Sylfaen"/>
          <w:lang w:val="af-ZA"/>
        </w:rPr>
      </w:pPr>
    </w:p>
    <w:p w:rsidR="00A77010"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82658A" w:rsidRDefault="00C6481F" w:rsidP="00A50C11">
      <w:pPr>
        <w:pStyle w:val="Heading9"/>
        <w:rPr>
          <w:rFonts w:ascii="Sylfaen" w:hAnsi="Sylfaen"/>
          <w:sz w:val="32"/>
          <w:szCs w:val="32"/>
        </w:rPr>
      </w:pPr>
      <w:r>
        <w:rPr>
          <w:rFonts w:ascii="Sylfaen" w:hAnsi="Sylfaen"/>
          <w:sz w:val="32"/>
          <w:szCs w:val="32"/>
          <w:lang w:val="hy-AM"/>
        </w:rPr>
        <w:t>«</w:t>
      </w:r>
      <w:r w:rsidR="008B6064">
        <w:rPr>
          <w:rFonts w:ascii="Sylfaen" w:hAnsi="Sylfaen"/>
          <w:sz w:val="32"/>
          <w:szCs w:val="32"/>
        </w:rPr>
        <w:t xml:space="preserve">Գազպրոմ Արմենիա» ՓԲԸ </w:t>
      </w:r>
    </w:p>
    <w:p w:rsidR="00A77010" w:rsidRPr="00B25D9D" w:rsidRDefault="008B6064" w:rsidP="00A50C11">
      <w:pPr>
        <w:pStyle w:val="Heading9"/>
        <w:rPr>
          <w:rFonts w:ascii="Sylfaen" w:hAnsi="Sylfaen"/>
          <w:sz w:val="32"/>
          <w:szCs w:val="32"/>
          <w:lang w:val="af-ZA"/>
        </w:rPr>
      </w:pPr>
      <w:r>
        <w:rPr>
          <w:rFonts w:ascii="Sylfaen" w:hAnsi="Sylfaen"/>
          <w:sz w:val="32"/>
          <w:szCs w:val="32"/>
        </w:rPr>
        <w:t>«Տրանսգազ» ՍՊԸ</w:t>
      </w:r>
    </w:p>
    <w:p w:rsidR="00A77010" w:rsidRPr="00B25D9D" w:rsidRDefault="00A77010" w:rsidP="00096547">
      <w:pPr>
        <w:jc w:val="cente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E73F22" w:rsidP="00E73F22">
      <w:pPr>
        <w:tabs>
          <w:tab w:val="left" w:pos="5427"/>
        </w:tabs>
        <w:rPr>
          <w:rFonts w:ascii="Sylfaen" w:hAnsi="Sylfaen"/>
          <w:lang w:val="af-ZA" w:eastAsia="ru-RU"/>
        </w:rPr>
      </w:pPr>
      <w:r>
        <w:rPr>
          <w:rFonts w:ascii="Sylfaen" w:hAnsi="Sylfaen"/>
          <w:lang w:val="af-ZA" w:eastAsia="ru-RU"/>
        </w:rPr>
        <w:tab/>
      </w:r>
    </w:p>
    <w:p w:rsidR="00A77010" w:rsidRPr="00B25D9D" w:rsidRDefault="00A77010" w:rsidP="00A77010">
      <w:pPr>
        <w:rPr>
          <w:rFonts w:ascii="Sylfaen" w:hAnsi="Sylfaen"/>
          <w:lang w:val="af-ZA" w:eastAsia="ru-RU"/>
        </w:rPr>
      </w:pPr>
    </w:p>
    <w:p w:rsidR="00A77010" w:rsidRPr="00B25D9D" w:rsidRDefault="00A77010" w:rsidP="00A77010">
      <w:pPr>
        <w:pStyle w:val="Heading9"/>
        <w:jc w:val="right"/>
        <w:rPr>
          <w:rFonts w:ascii="Sylfaen" w:hAnsi="Sylfaen"/>
          <w:lang w:val="af-ZA"/>
        </w:rPr>
      </w:pPr>
    </w:p>
    <w:p w:rsidR="00A77010" w:rsidRPr="00B25D9D" w:rsidRDefault="00A77010" w:rsidP="00C6481F">
      <w:pPr>
        <w:pStyle w:val="BodyText"/>
        <w:ind w:right="-7"/>
        <w:jc w:val="center"/>
        <w:rPr>
          <w:rFonts w:ascii="Sylfaen" w:hAnsi="Sylfaen"/>
          <w:b/>
          <w:sz w:val="32"/>
          <w:szCs w:val="32"/>
          <w:lang w:val="af-ZA"/>
        </w:rPr>
      </w:pP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C6481F">
      <w:pPr>
        <w:pStyle w:val="BodyText"/>
        <w:ind w:right="-7" w:firstLine="567"/>
        <w:jc w:val="center"/>
        <w:rPr>
          <w:rFonts w:ascii="Sylfaen" w:hAnsi="Sylfaen" w:cs="Sylfaen"/>
          <w:b/>
          <w:sz w:val="32"/>
          <w:szCs w:val="32"/>
          <w:lang w:val="hy-AM"/>
        </w:rPr>
      </w:pPr>
      <w:r w:rsidRPr="00B25D9D">
        <w:rPr>
          <w:rFonts w:ascii="Sylfaen" w:hAnsi="Sylfaen" w:cs="Sylfaen"/>
          <w:b/>
          <w:sz w:val="32"/>
          <w:szCs w:val="32"/>
          <w:lang w:val="hy-AM"/>
        </w:rPr>
        <w:t>(</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8B6064" w:rsidRPr="00C6481F" w:rsidRDefault="00C6481F" w:rsidP="008B6064">
      <w:pPr>
        <w:pStyle w:val="Heading9"/>
        <w:rPr>
          <w:rFonts w:ascii="Sylfaen" w:hAnsi="Sylfaen"/>
          <w:sz w:val="24"/>
          <w:lang w:val="af-ZA"/>
        </w:rPr>
      </w:pPr>
      <w:r w:rsidRPr="00C6481F">
        <w:rPr>
          <w:rFonts w:ascii="Sylfaen" w:hAnsi="Sylfaen"/>
          <w:sz w:val="24"/>
          <w:lang w:val="hy-AM"/>
        </w:rPr>
        <w:t>«</w:t>
      </w:r>
      <w:r w:rsidR="008B6064" w:rsidRPr="00C6481F">
        <w:rPr>
          <w:rFonts w:ascii="Sylfaen" w:hAnsi="Sylfaen"/>
          <w:sz w:val="24"/>
        </w:rPr>
        <w:t>Գազպրոմ Արմենիա» ՓԲԸ «Տրանսգազ» ՍՊԸ</w:t>
      </w:r>
    </w:p>
    <w:p w:rsidR="00A77010" w:rsidRPr="00C6481F" w:rsidRDefault="00A77010" w:rsidP="00E26ABA">
      <w:pPr>
        <w:pStyle w:val="BodyText2"/>
        <w:tabs>
          <w:tab w:val="left" w:pos="6825"/>
          <w:tab w:val="right" w:pos="9921"/>
        </w:tabs>
        <w:jc w:val="center"/>
        <w:rPr>
          <w:rFonts w:ascii="Sylfaen" w:hAnsi="Sylfaen" w:cs="Sylfaen"/>
          <w:sz w:val="32"/>
          <w:szCs w:val="24"/>
          <w:lang w:val="hy-AM"/>
        </w:rPr>
      </w:pPr>
      <w:r w:rsidRPr="00C6481F">
        <w:rPr>
          <w:rFonts w:ascii="Sylfaen" w:hAnsi="Sylfaen" w:cs="Sylfaen"/>
          <w:b/>
          <w:sz w:val="24"/>
          <w:lang w:val="hy-AM"/>
        </w:rPr>
        <w:t>կարիքների համար</w:t>
      </w:r>
      <w:r w:rsidR="00266D38" w:rsidRPr="00C6481F">
        <w:rPr>
          <w:rFonts w:ascii="Sylfaen" w:hAnsi="Sylfaen" w:cs="Sylfaen"/>
          <w:b/>
          <w:sz w:val="24"/>
          <w:lang w:val="hy-AM"/>
        </w:rPr>
        <w:t xml:space="preserve"> </w:t>
      </w:r>
      <w:r w:rsidR="00AE20F5" w:rsidRPr="00C6481F">
        <w:rPr>
          <w:rFonts w:ascii="Sylfaen" w:hAnsi="Sylfaen" w:cs="Sylfaen"/>
          <w:b/>
          <w:sz w:val="24"/>
          <w:lang w:val="hy-AM"/>
        </w:rPr>
        <w:t xml:space="preserve">վառելիքի (կտրոններով) </w:t>
      </w:r>
      <w:r w:rsidR="00266D38" w:rsidRPr="00C6481F">
        <w:rPr>
          <w:rFonts w:ascii="Sylfaen" w:hAnsi="Sylfaen" w:cs="Sylfaen"/>
          <w:b/>
          <w:sz w:val="24"/>
          <w:lang w:val="hy-AM"/>
        </w:rPr>
        <w:t>ձեռքբերմ</w:t>
      </w:r>
      <w:r w:rsidR="00C6481F">
        <w:rPr>
          <w:rFonts w:ascii="Sylfaen" w:hAnsi="Sylfaen" w:cs="Sylfaen"/>
          <w:b/>
          <w:sz w:val="24"/>
          <w:lang w:val="hy-AM"/>
        </w:rPr>
        <w:t>ան</w:t>
      </w:r>
    </w:p>
    <w:p w:rsidR="00C6481F" w:rsidRDefault="00C6481F">
      <w:pPr>
        <w:spacing w:after="200" w:line="276" w:lineRule="auto"/>
        <w:rPr>
          <w:rFonts w:ascii="Sylfaen" w:hAnsi="Sylfaen"/>
          <w:szCs w:val="22"/>
          <w:lang w:val="af-ZA"/>
        </w:rPr>
      </w:pPr>
      <w:r>
        <w:rPr>
          <w:rFonts w:ascii="Sylfaen" w:hAnsi="Sylfaen"/>
          <w:szCs w:val="22"/>
          <w:lang w:val="af-ZA"/>
        </w:rPr>
        <w:br w:type="page"/>
      </w:r>
    </w:p>
    <w:p w:rsidR="00A77010" w:rsidRPr="00B25D9D" w:rsidRDefault="00A77010" w:rsidP="00A77010">
      <w:pPr>
        <w:ind w:firstLine="567"/>
        <w:rPr>
          <w:rFonts w:ascii="Sylfaen" w:hAnsi="Sylfaen" w:cs="Sylfaen"/>
          <w:i/>
          <w:sz w:val="20"/>
          <w:lang w:val="af-ZA"/>
        </w:rPr>
      </w:pPr>
      <w:r w:rsidRPr="0056570F">
        <w:rPr>
          <w:rFonts w:ascii="Sylfaen" w:hAnsi="Sylfaen" w:cs="Sylfaen"/>
          <w:i/>
          <w:sz w:val="20"/>
          <w:lang w:val="hy-AM"/>
        </w:rPr>
        <w:lastRenderedPageBreak/>
        <w:t>Հարգելի</w:t>
      </w:r>
      <w:r w:rsidRPr="00B25D9D">
        <w:rPr>
          <w:rFonts w:ascii="Sylfaen" w:hAnsi="Sylfaen" w:cs="Times Armenian"/>
          <w:i/>
          <w:sz w:val="20"/>
          <w:lang w:val="af-ZA"/>
        </w:rPr>
        <w:t xml:space="preserve"> </w:t>
      </w:r>
      <w:r w:rsidRPr="0056570F">
        <w:rPr>
          <w:rFonts w:ascii="Sylfaen" w:hAnsi="Sylfaen" w:cs="Sylfaen"/>
          <w:i/>
          <w:sz w:val="20"/>
          <w:lang w:val="hy-AM"/>
        </w:rPr>
        <w:t>մասնակից</w:t>
      </w:r>
      <w:r w:rsidRPr="00B25D9D">
        <w:rPr>
          <w:rFonts w:ascii="Sylfaen" w:hAnsi="Sylfaen" w:cs="Sylfaen"/>
          <w:i/>
          <w:sz w:val="20"/>
          <w:lang w:val="af-ZA"/>
        </w:rPr>
        <w:t xml:space="preserve"> </w:t>
      </w:r>
      <w:r w:rsidRPr="0056570F">
        <w:rPr>
          <w:rFonts w:ascii="Sylfaen" w:hAnsi="Sylfaen" w:cs="Sylfaen"/>
          <w:i/>
          <w:sz w:val="20"/>
          <w:lang w:val="hy-AM"/>
        </w:rPr>
        <w:t>նախքան</w:t>
      </w:r>
      <w:r w:rsidRPr="00B25D9D">
        <w:rPr>
          <w:rFonts w:ascii="Sylfaen" w:hAnsi="Sylfaen" w:cs="Times Armenian"/>
          <w:i/>
          <w:sz w:val="20"/>
          <w:lang w:val="af-ZA"/>
        </w:rPr>
        <w:t xml:space="preserve"> </w:t>
      </w:r>
      <w:r w:rsidRPr="0056570F">
        <w:rPr>
          <w:rFonts w:ascii="Sylfaen" w:hAnsi="Sylfaen" w:cs="Sylfaen"/>
          <w:i/>
          <w:sz w:val="20"/>
          <w:lang w:val="hy-AM"/>
        </w:rPr>
        <w:t>հայտ</w:t>
      </w:r>
      <w:r w:rsidRPr="00B25D9D">
        <w:rPr>
          <w:rFonts w:ascii="Sylfaen" w:hAnsi="Sylfaen" w:cs="Times Armenian"/>
          <w:i/>
          <w:sz w:val="20"/>
          <w:lang w:val="af-ZA"/>
        </w:rPr>
        <w:t xml:space="preserve"> </w:t>
      </w:r>
      <w:r w:rsidRPr="0056570F">
        <w:rPr>
          <w:rFonts w:ascii="Sylfaen" w:hAnsi="Sylfaen" w:cs="Sylfaen"/>
          <w:i/>
          <w:sz w:val="20"/>
          <w:lang w:val="hy-AM"/>
        </w:rPr>
        <w:t>կազմելը</w:t>
      </w:r>
      <w:r w:rsidRPr="00B25D9D">
        <w:rPr>
          <w:rFonts w:ascii="Sylfaen" w:hAnsi="Sylfaen" w:cs="Times Armenian"/>
          <w:i/>
          <w:sz w:val="20"/>
          <w:lang w:val="af-ZA"/>
        </w:rPr>
        <w:t xml:space="preserve"> </w:t>
      </w:r>
      <w:r w:rsidRPr="0056570F">
        <w:rPr>
          <w:rFonts w:ascii="Sylfaen" w:hAnsi="Sylfaen" w:cs="Sylfaen"/>
          <w:i/>
          <w:sz w:val="20"/>
          <w:lang w:val="hy-AM"/>
        </w:rPr>
        <w:t>և</w:t>
      </w:r>
      <w:r w:rsidRPr="00B25D9D">
        <w:rPr>
          <w:rFonts w:ascii="Sylfaen" w:hAnsi="Sylfaen" w:cs="Times Armenian"/>
          <w:i/>
          <w:sz w:val="20"/>
          <w:lang w:val="af-ZA"/>
        </w:rPr>
        <w:t xml:space="preserve"> </w:t>
      </w:r>
      <w:r w:rsidRPr="0056570F">
        <w:rPr>
          <w:rFonts w:ascii="Sylfaen" w:hAnsi="Sylfaen" w:cs="Sylfaen"/>
          <w:i/>
          <w:sz w:val="20"/>
          <w:lang w:val="hy-AM"/>
        </w:rPr>
        <w:t>ներկայացնելը</w:t>
      </w:r>
      <w:r w:rsidRPr="00B25D9D">
        <w:rPr>
          <w:rFonts w:ascii="Sylfaen" w:hAnsi="Sylfaen" w:cs="Times Armenian"/>
          <w:i/>
          <w:sz w:val="20"/>
          <w:lang w:val="af-ZA"/>
        </w:rPr>
        <w:t xml:space="preserve"> </w:t>
      </w:r>
      <w:r w:rsidRPr="0056570F">
        <w:rPr>
          <w:rFonts w:ascii="Sylfaen" w:hAnsi="Sylfaen" w:cs="Sylfaen"/>
          <w:i/>
          <w:sz w:val="20"/>
          <w:lang w:val="hy-AM"/>
        </w:rPr>
        <w:t>խնդրում</w:t>
      </w:r>
      <w:r w:rsidRPr="00B25D9D">
        <w:rPr>
          <w:rFonts w:ascii="Sylfaen" w:hAnsi="Sylfaen" w:cs="Times Armenian"/>
          <w:i/>
          <w:sz w:val="20"/>
          <w:lang w:val="af-ZA"/>
        </w:rPr>
        <w:t xml:space="preserve"> </w:t>
      </w:r>
      <w:r w:rsidRPr="0056570F">
        <w:rPr>
          <w:rFonts w:ascii="Sylfaen" w:hAnsi="Sylfaen" w:cs="Sylfaen"/>
          <w:i/>
          <w:sz w:val="20"/>
          <w:lang w:val="hy-AM"/>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A77010" w:rsidRPr="009211DD" w:rsidRDefault="008B6064" w:rsidP="00A77010">
      <w:pPr>
        <w:pStyle w:val="Heading5"/>
        <w:rPr>
          <w:rFonts w:ascii="Sylfaen" w:hAnsi="Sylfaen" w:cs="Sylfaen"/>
          <w:sz w:val="24"/>
          <w:szCs w:val="24"/>
          <w:lang w:val="af-ZA"/>
        </w:rPr>
      </w:pPr>
      <w:r w:rsidRPr="00AE20F5">
        <w:rPr>
          <w:rFonts w:ascii="Sylfaen" w:hAnsi="Sylfaen"/>
          <w:sz w:val="24"/>
          <w:szCs w:val="24"/>
          <w:lang w:val="af-ZA"/>
        </w:rPr>
        <w:t>“</w:t>
      </w:r>
      <w:r w:rsidRPr="008B6064">
        <w:rPr>
          <w:rFonts w:ascii="Sylfaen" w:hAnsi="Sylfaen"/>
          <w:sz w:val="24"/>
          <w:szCs w:val="24"/>
        </w:rPr>
        <w:t>Գազպրոմ</w:t>
      </w:r>
      <w:r w:rsidRPr="00AE20F5">
        <w:rPr>
          <w:rFonts w:ascii="Sylfaen" w:hAnsi="Sylfaen"/>
          <w:sz w:val="24"/>
          <w:szCs w:val="24"/>
          <w:lang w:val="af-ZA"/>
        </w:rPr>
        <w:t xml:space="preserve"> </w:t>
      </w:r>
      <w:r w:rsidRPr="008B6064">
        <w:rPr>
          <w:rFonts w:ascii="Sylfaen" w:hAnsi="Sylfaen"/>
          <w:sz w:val="24"/>
          <w:szCs w:val="24"/>
        </w:rPr>
        <w:t>Արմենիա</w:t>
      </w:r>
      <w:r w:rsidRPr="00AE20F5">
        <w:rPr>
          <w:rFonts w:ascii="Sylfaen" w:hAnsi="Sylfaen"/>
          <w:sz w:val="24"/>
          <w:szCs w:val="24"/>
          <w:lang w:val="af-ZA"/>
        </w:rPr>
        <w:t xml:space="preserve">» </w:t>
      </w:r>
      <w:r w:rsidRPr="008B6064">
        <w:rPr>
          <w:rFonts w:ascii="Sylfaen" w:hAnsi="Sylfaen"/>
          <w:sz w:val="24"/>
          <w:szCs w:val="24"/>
        </w:rPr>
        <w:t>ՓԲԸ</w:t>
      </w:r>
      <w:r w:rsidRPr="00AE20F5">
        <w:rPr>
          <w:rFonts w:ascii="Sylfaen" w:hAnsi="Sylfaen"/>
          <w:sz w:val="24"/>
          <w:szCs w:val="24"/>
          <w:lang w:val="af-ZA"/>
        </w:rPr>
        <w:t xml:space="preserve"> «</w:t>
      </w:r>
      <w:r w:rsidRPr="008B6064">
        <w:rPr>
          <w:rFonts w:ascii="Sylfaen" w:hAnsi="Sylfaen"/>
          <w:sz w:val="24"/>
          <w:szCs w:val="24"/>
        </w:rPr>
        <w:t>Տրանսգազ</w:t>
      </w:r>
      <w:r w:rsidRPr="00AE20F5">
        <w:rPr>
          <w:rFonts w:ascii="Sylfaen" w:hAnsi="Sylfaen"/>
          <w:sz w:val="24"/>
          <w:szCs w:val="24"/>
          <w:lang w:val="af-ZA"/>
        </w:rPr>
        <w:t xml:space="preserve">» </w:t>
      </w:r>
      <w:r w:rsidRPr="008B6064">
        <w:rPr>
          <w:rFonts w:ascii="Sylfaen" w:hAnsi="Sylfaen"/>
          <w:sz w:val="24"/>
          <w:szCs w:val="24"/>
        </w:rPr>
        <w:t>ՍՊԸ</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կարիքների</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համար</w:t>
      </w:r>
      <w:r w:rsidR="00A77010" w:rsidRPr="008B6064">
        <w:rPr>
          <w:rFonts w:ascii="Sylfaen" w:hAnsi="Sylfaen" w:cs="Sylfaen"/>
          <w:sz w:val="24"/>
          <w:szCs w:val="24"/>
          <w:lang w:val="af-ZA"/>
        </w:rPr>
        <w:t xml:space="preserve">` </w:t>
      </w:r>
      <w:r w:rsidR="00AE20F5">
        <w:rPr>
          <w:rFonts w:ascii="Sylfaen" w:hAnsi="Sylfaen" w:cs="Sylfaen"/>
          <w:sz w:val="24"/>
          <w:szCs w:val="24"/>
          <w:lang w:val="af-ZA"/>
        </w:rPr>
        <w:t xml:space="preserve">վառելիքի (կտրոններով) </w:t>
      </w:r>
      <w:r w:rsidR="00266D38" w:rsidRPr="008B6064">
        <w:rPr>
          <w:rFonts w:ascii="Sylfaen" w:hAnsi="Sylfaen" w:cs="Sylfaen"/>
          <w:sz w:val="24"/>
          <w:szCs w:val="24"/>
        </w:rPr>
        <w:t>ձեռքբերման</w:t>
      </w:r>
      <w:r w:rsidR="00266D38" w:rsidRPr="008B6064">
        <w:rPr>
          <w:rFonts w:ascii="Sylfaen" w:hAnsi="Sylfaen" w:cs="Sylfaen"/>
          <w:sz w:val="24"/>
          <w:szCs w:val="24"/>
          <w:lang w:val="af-ZA"/>
        </w:rPr>
        <w:t xml:space="preserve"> </w:t>
      </w:r>
      <w:r w:rsidR="00266D38" w:rsidRPr="008B6064">
        <w:rPr>
          <w:rFonts w:ascii="Sylfaen" w:hAnsi="Sylfaen" w:cs="Sylfaen"/>
          <w:sz w:val="24"/>
          <w:szCs w:val="24"/>
        </w:rPr>
        <w:t>համար</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հայտարարված</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բաց</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առաջարկների</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հարցման</w:t>
      </w:r>
      <w:r w:rsidR="00A77010" w:rsidRPr="009211DD">
        <w:rPr>
          <w:rFonts w:ascii="Sylfaen" w:hAnsi="Sylfaen" w:cs="Sylfaen"/>
          <w:sz w:val="24"/>
          <w:szCs w:val="24"/>
          <w:lang w:val="af-ZA"/>
        </w:rPr>
        <w:t xml:space="preserve"> </w:t>
      </w:r>
      <w:r w:rsidR="00A77010" w:rsidRPr="00B25D9D">
        <w:rPr>
          <w:rFonts w:ascii="Sylfaen" w:hAnsi="Sylfaen" w:cs="Sylfaen"/>
          <w:sz w:val="24"/>
          <w:szCs w:val="24"/>
        </w:rPr>
        <w:t>փաստաթղթեր</w:t>
      </w:r>
    </w:p>
    <w:p w:rsidR="00A77010" w:rsidRPr="009211DD" w:rsidRDefault="00A77010" w:rsidP="00A77010">
      <w:pPr>
        <w:pStyle w:val="Heading5"/>
        <w:rPr>
          <w:rFonts w:ascii="Sylfaen" w:hAnsi="Sylfaen" w:cs="Sylfaen"/>
          <w:sz w:val="24"/>
          <w:szCs w:val="24"/>
          <w:lang w:val="af-ZA"/>
        </w:rPr>
      </w:pPr>
    </w:p>
    <w:p w:rsidR="00A77010" w:rsidRPr="00B25D9D" w:rsidRDefault="00A77010" w:rsidP="00A77010">
      <w:pPr>
        <w:pStyle w:val="Heading5"/>
        <w:rPr>
          <w:rFonts w:ascii="Sylfaen" w:hAnsi="Sylfaen"/>
          <w:sz w:val="24"/>
          <w:szCs w:val="24"/>
          <w:lang w:val="af-ZA"/>
        </w:rPr>
      </w:pPr>
    </w:p>
    <w:p w:rsidR="00A77010" w:rsidRPr="00075EE5" w:rsidRDefault="00A77010" w:rsidP="00A77010">
      <w:pPr>
        <w:ind w:firstLine="567"/>
        <w:jc w:val="center"/>
        <w:rPr>
          <w:rFonts w:ascii="Sylfaen" w:hAnsi="Sylfaen"/>
          <w:sz w:val="20"/>
          <w:szCs w:val="22"/>
          <w:lang w:val="hy-AM"/>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A77010" w:rsidRPr="006A0430" w:rsidRDefault="00A77010" w:rsidP="00A77010">
      <w:pPr>
        <w:ind w:firstLine="1134"/>
        <w:jc w:val="both"/>
        <w:rPr>
          <w:rFonts w:ascii="Sylfaen" w:hAnsi="Sylfaen" w:cs="Sylfaen"/>
          <w:sz w:val="20"/>
          <w:lang w:val="hy-AM"/>
        </w:rPr>
      </w:pPr>
      <w:r w:rsidRPr="006A0430">
        <w:rPr>
          <w:rFonts w:ascii="Sylfaen" w:hAnsi="Sylfaen" w:cs="Sylfaen"/>
          <w:sz w:val="20"/>
          <w:lang w:val="hy-AM"/>
        </w:rPr>
        <w:t>1. Գնման առարկայի բնութագիրը</w:t>
      </w:r>
      <w:r w:rsidRPr="006A0430">
        <w:rPr>
          <w:rFonts w:ascii="Sylfaen" w:hAnsi="Sylfaen" w:cs="Sylfaen"/>
          <w:sz w:val="20"/>
          <w:lang w:val="hy-AM"/>
        </w:rPr>
        <w:tab/>
        <w:t xml:space="preserve"> </w:t>
      </w:r>
    </w:p>
    <w:p w:rsidR="00A77010" w:rsidRPr="006A0430" w:rsidRDefault="00A77010" w:rsidP="00A77010">
      <w:pPr>
        <w:ind w:firstLine="1134"/>
        <w:jc w:val="both"/>
        <w:rPr>
          <w:rFonts w:ascii="Sylfaen" w:hAnsi="Sylfaen" w:cs="Times Armenian"/>
          <w:sz w:val="20"/>
          <w:lang w:val="hy-AM"/>
        </w:rPr>
      </w:pPr>
      <w:r w:rsidRPr="006A0430">
        <w:rPr>
          <w:rFonts w:ascii="Sylfaen" w:hAnsi="Sylfaen" w:cs="Sylfaen"/>
          <w:sz w:val="20"/>
          <w:lang w:val="hy-AM"/>
        </w:rPr>
        <w:t>2. Մասնակցի</w:t>
      </w:r>
      <w:r w:rsidRPr="006A0430">
        <w:rPr>
          <w:rFonts w:ascii="Sylfaen" w:hAnsi="Sylfaen" w:cs="Times Armenian"/>
          <w:sz w:val="20"/>
          <w:lang w:val="af-ZA"/>
        </w:rPr>
        <w:t xml:space="preserve"> </w:t>
      </w:r>
      <w:r w:rsidRPr="00205EA6">
        <w:rPr>
          <w:rFonts w:ascii="Sylfaen" w:hAnsi="Sylfaen" w:cs="Sylfaen"/>
          <w:sz w:val="20"/>
          <w:lang w:val="hy-AM"/>
        </w:rPr>
        <w:t>մասնակցության</w:t>
      </w:r>
      <w:r w:rsidRPr="006A0430">
        <w:rPr>
          <w:rFonts w:ascii="Sylfaen" w:hAnsi="Sylfaen" w:cs="Times Armenian"/>
          <w:sz w:val="20"/>
          <w:lang w:val="af-ZA"/>
        </w:rPr>
        <w:t xml:space="preserve"> </w:t>
      </w:r>
      <w:r w:rsidRPr="00205EA6">
        <w:rPr>
          <w:rFonts w:ascii="Sylfaen" w:hAnsi="Sylfaen" w:cs="Sylfaen"/>
          <w:sz w:val="20"/>
          <w:lang w:val="hy-AM"/>
        </w:rPr>
        <w:t>իրավունքի</w:t>
      </w:r>
      <w:r w:rsidRPr="006A0430">
        <w:rPr>
          <w:rFonts w:ascii="Sylfaen" w:hAnsi="Sylfaen" w:cs="Times Armenian"/>
          <w:sz w:val="20"/>
          <w:lang w:val="af-ZA"/>
        </w:rPr>
        <w:t xml:space="preserve"> </w:t>
      </w:r>
      <w:r w:rsidRPr="00205EA6">
        <w:rPr>
          <w:rFonts w:ascii="Sylfaen" w:hAnsi="Sylfaen" w:cs="Sylfaen"/>
          <w:sz w:val="20"/>
          <w:lang w:val="hy-AM"/>
        </w:rPr>
        <w:t>պահանջները</w:t>
      </w:r>
      <w:r w:rsidRPr="006A0430">
        <w:rPr>
          <w:rFonts w:ascii="Sylfaen" w:hAnsi="Sylfaen" w:cs="Times Armenian"/>
          <w:sz w:val="20"/>
          <w:lang w:val="af-ZA"/>
        </w:rPr>
        <w:t xml:space="preserve">, </w:t>
      </w:r>
      <w:r w:rsidRPr="00205EA6">
        <w:rPr>
          <w:rFonts w:ascii="Sylfaen" w:hAnsi="Sylfaen" w:cs="Sylfaen"/>
          <w:sz w:val="20"/>
          <w:lang w:val="hy-AM"/>
        </w:rPr>
        <w:t>որակավորման</w:t>
      </w:r>
      <w:r w:rsidRPr="006A0430">
        <w:rPr>
          <w:rFonts w:ascii="Sylfaen" w:hAnsi="Sylfaen" w:cs="Times Armenian"/>
          <w:sz w:val="20"/>
          <w:lang w:val="af-ZA"/>
        </w:rPr>
        <w:t xml:space="preserve"> </w:t>
      </w:r>
      <w:r w:rsidRPr="00205EA6">
        <w:rPr>
          <w:rFonts w:ascii="Sylfaen" w:hAnsi="Sylfaen" w:cs="Sylfaen"/>
          <w:sz w:val="20"/>
          <w:lang w:val="hy-AM"/>
        </w:rPr>
        <w:t>չափանիշները</w:t>
      </w:r>
      <w:r w:rsidRPr="006A0430">
        <w:rPr>
          <w:rFonts w:ascii="Sylfaen" w:hAnsi="Sylfaen" w:cs="Times Armenian"/>
          <w:sz w:val="20"/>
          <w:lang w:val="af-ZA"/>
        </w:rPr>
        <w:t xml:space="preserve">  </w:t>
      </w:r>
      <w:r w:rsidRPr="00205EA6">
        <w:rPr>
          <w:rFonts w:ascii="Sylfaen" w:hAnsi="Sylfaen" w:cs="Sylfaen"/>
          <w:sz w:val="20"/>
          <w:lang w:val="hy-AM"/>
        </w:rPr>
        <w:t>և</w:t>
      </w:r>
      <w:r w:rsidRPr="006A0430">
        <w:rPr>
          <w:rFonts w:ascii="Sylfaen" w:hAnsi="Sylfaen" w:cs="Times Armenian"/>
          <w:sz w:val="20"/>
          <w:lang w:val="af-ZA"/>
        </w:rPr>
        <w:t xml:space="preserve"> </w:t>
      </w:r>
      <w:r w:rsidRPr="006A0430">
        <w:rPr>
          <w:rFonts w:ascii="Sylfaen" w:hAnsi="Sylfaen" w:cs="Times Armenian"/>
          <w:sz w:val="20"/>
          <w:lang w:val="hy-AM"/>
        </w:rPr>
        <w:t xml:space="preserve">  </w:t>
      </w:r>
    </w:p>
    <w:p w:rsidR="00A77010" w:rsidRPr="006A0430" w:rsidRDefault="00A77010" w:rsidP="00A77010">
      <w:pPr>
        <w:ind w:firstLine="1134"/>
        <w:jc w:val="both"/>
        <w:rPr>
          <w:rFonts w:ascii="Sylfaen" w:hAnsi="Sylfaen" w:cs="Sylfaen"/>
          <w:sz w:val="20"/>
          <w:lang w:val="hy-AM"/>
        </w:rPr>
      </w:pPr>
      <w:r w:rsidRPr="006A0430">
        <w:rPr>
          <w:rFonts w:ascii="Sylfaen" w:hAnsi="Sylfaen" w:cs="Times Armenian"/>
          <w:sz w:val="20"/>
          <w:lang w:val="hy-AM"/>
        </w:rPr>
        <w:t xml:space="preserve">     </w:t>
      </w:r>
      <w:r w:rsidRPr="006A0430">
        <w:rPr>
          <w:rFonts w:ascii="Sylfaen" w:hAnsi="Sylfaen" w:cs="Sylfaen"/>
          <w:sz w:val="20"/>
          <w:lang w:val="hy-AM"/>
        </w:rPr>
        <w:t>դրանց</w:t>
      </w:r>
      <w:r w:rsidRPr="006A0430">
        <w:rPr>
          <w:rFonts w:ascii="Sylfaen" w:hAnsi="Sylfaen" w:cs="Times Armenian"/>
          <w:sz w:val="20"/>
          <w:lang w:val="af-ZA"/>
        </w:rPr>
        <w:t xml:space="preserve"> </w:t>
      </w:r>
      <w:r w:rsidRPr="006A0430">
        <w:rPr>
          <w:rFonts w:ascii="Sylfaen" w:hAnsi="Sylfaen" w:cs="Times Armenian"/>
          <w:sz w:val="20"/>
          <w:lang w:val="hy-AM"/>
        </w:rPr>
        <w:t>գ</w:t>
      </w:r>
      <w:r w:rsidRPr="006A0430">
        <w:rPr>
          <w:rFonts w:ascii="Sylfaen" w:hAnsi="Sylfaen" w:cs="Sylfaen"/>
          <w:sz w:val="20"/>
          <w:lang w:val="hy-AM"/>
        </w:rPr>
        <w:t>նահատման</w:t>
      </w:r>
      <w:r w:rsidRPr="006A0430">
        <w:rPr>
          <w:rFonts w:ascii="Sylfaen" w:hAnsi="Sylfaen" w:cs="Times Armenian"/>
          <w:sz w:val="20"/>
          <w:lang w:val="af-ZA"/>
        </w:rPr>
        <w:t xml:space="preserve"> </w:t>
      </w:r>
      <w:r w:rsidRPr="006A0430">
        <w:rPr>
          <w:rFonts w:ascii="Sylfaen" w:hAnsi="Sylfaen" w:cs="Sylfaen"/>
          <w:sz w:val="20"/>
          <w:lang w:val="hy-AM"/>
        </w:rPr>
        <w:t>կար</w:t>
      </w:r>
      <w:r w:rsidRPr="006A0430">
        <w:rPr>
          <w:rFonts w:ascii="Sylfaen" w:hAnsi="Sylfaen" w:cs="Times Armenian"/>
          <w:sz w:val="20"/>
          <w:lang w:val="hy-AM"/>
        </w:rPr>
        <w:t>գ</w:t>
      </w:r>
      <w:r w:rsidRPr="006A0430">
        <w:rPr>
          <w:rFonts w:ascii="Sylfaen" w:hAnsi="Sylfaen" w:cs="Sylfaen"/>
          <w:sz w:val="20"/>
          <w:lang w:val="hy-AM"/>
        </w:rPr>
        <w:t xml:space="preserve">ը </w:t>
      </w:r>
      <w:r w:rsidRPr="006A0430">
        <w:rPr>
          <w:rFonts w:ascii="Sylfaen" w:hAnsi="Sylfaen" w:cs="Times Armenian"/>
          <w:sz w:val="20"/>
          <w:lang w:val="af-ZA"/>
        </w:rPr>
        <w:tab/>
        <w:t xml:space="preserve"> </w:t>
      </w:r>
    </w:p>
    <w:p w:rsidR="00A77010" w:rsidRPr="006A0430" w:rsidRDefault="00A77010" w:rsidP="00A77010">
      <w:pPr>
        <w:ind w:firstLine="1134"/>
        <w:jc w:val="both"/>
        <w:rPr>
          <w:rFonts w:ascii="Sylfaen" w:hAnsi="Sylfaen" w:cs="Sylfaen"/>
          <w:sz w:val="20"/>
          <w:lang w:val="hy-AM"/>
        </w:rPr>
      </w:pPr>
      <w:r w:rsidRPr="006A0430">
        <w:rPr>
          <w:rFonts w:ascii="Sylfaen" w:hAnsi="Sylfaen"/>
          <w:sz w:val="20"/>
          <w:lang w:val="af-ZA"/>
        </w:rPr>
        <w:t xml:space="preserve">3. </w:t>
      </w:r>
      <w:r w:rsidRPr="006A0430">
        <w:rPr>
          <w:rFonts w:ascii="Sylfaen" w:hAnsi="Sylfaen" w:cs="Sylfaen"/>
          <w:sz w:val="20"/>
          <w:lang w:val="hy-AM"/>
        </w:rPr>
        <w:t>Բաց</w:t>
      </w:r>
      <w:r w:rsidRPr="006A0430">
        <w:rPr>
          <w:rFonts w:ascii="Sylfaen" w:hAnsi="Sylfaen" w:cs="Sylfaen"/>
          <w:sz w:val="20"/>
          <w:lang w:val="af-ZA"/>
        </w:rPr>
        <w:t xml:space="preserve"> </w:t>
      </w:r>
      <w:r w:rsidRPr="006A0430">
        <w:rPr>
          <w:rFonts w:ascii="Sylfaen" w:hAnsi="Sylfaen" w:cs="Sylfaen"/>
          <w:sz w:val="20"/>
          <w:lang w:val="hy-AM"/>
        </w:rPr>
        <w:t>առաջարկների</w:t>
      </w:r>
      <w:r w:rsidRPr="006A0430">
        <w:rPr>
          <w:rFonts w:ascii="Sylfaen" w:hAnsi="Sylfaen" w:cs="Sylfaen"/>
          <w:sz w:val="20"/>
          <w:lang w:val="af-ZA"/>
        </w:rPr>
        <w:t xml:space="preserve"> </w:t>
      </w:r>
      <w:r w:rsidRPr="006A0430">
        <w:rPr>
          <w:rFonts w:ascii="Sylfaen" w:hAnsi="Sylfaen" w:cs="Sylfaen"/>
          <w:sz w:val="20"/>
          <w:lang w:val="hy-AM"/>
        </w:rPr>
        <w:t>հարցման</w:t>
      </w:r>
      <w:r w:rsidRPr="006A0430">
        <w:rPr>
          <w:rFonts w:ascii="Sylfaen" w:hAnsi="Sylfaen" w:cs="Sylfaen"/>
          <w:sz w:val="20"/>
          <w:lang w:val="af-ZA"/>
        </w:rPr>
        <w:t xml:space="preserve"> </w:t>
      </w:r>
      <w:r w:rsidRPr="006A0430">
        <w:rPr>
          <w:rFonts w:ascii="Sylfaen" w:hAnsi="Sylfaen" w:cs="Sylfaen"/>
          <w:sz w:val="20"/>
          <w:lang w:val="hy-AM"/>
        </w:rPr>
        <w:t>փաստաթղթերի</w:t>
      </w:r>
      <w:r w:rsidRPr="006A0430">
        <w:rPr>
          <w:rFonts w:ascii="Sylfaen" w:hAnsi="Sylfaen" w:cs="Times Armenian"/>
          <w:sz w:val="20"/>
          <w:lang w:val="af-ZA"/>
        </w:rPr>
        <w:t xml:space="preserve"> </w:t>
      </w:r>
      <w:r w:rsidRPr="006A0430">
        <w:rPr>
          <w:rFonts w:ascii="Sylfaen" w:hAnsi="Sylfaen" w:cs="Sylfaen"/>
          <w:sz w:val="20"/>
          <w:lang w:val="hy-AM"/>
        </w:rPr>
        <w:t>պարզաբանումը</w:t>
      </w:r>
      <w:r w:rsidRPr="006A0430">
        <w:rPr>
          <w:rFonts w:ascii="Sylfaen" w:hAnsi="Sylfaen" w:cs="Times Armenian"/>
          <w:sz w:val="20"/>
          <w:lang w:val="af-ZA"/>
        </w:rPr>
        <w:t xml:space="preserve"> </w:t>
      </w:r>
      <w:r w:rsidRPr="006A0430">
        <w:rPr>
          <w:rFonts w:ascii="Sylfaen" w:hAnsi="Sylfaen" w:cs="Sylfaen"/>
          <w:sz w:val="20"/>
          <w:lang w:val="hy-AM"/>
        </w:rPr>
        <w:t>և</w:t>
      </w:r>
      <w:r w:rsidRPr="006A0430">
        <w:rPr>
          <w:rFonts w:ascii="Sylfaen" w:hAnsi="Sylfaen" w:cs="Times Armenian"/>
          <w:sz w:val="20"/>
          <w:lang w:val="af-ZA"/>
        </w:rPr>
        <w:t xml:space="preserve"> </w:t>
      </w:r>
      <w:r w:rsidRPr="006A0430">
        <w:rPr>
          <w:rFonts w:ascii="Sylfaen" w:hAnsi="Sylfaen" w:cs="Sylfaen"/>
          <w:sz w:val="20"/>
          <w:lang w:val="hy-AM"/>
        </w:rPr>
        <w:t>բաց</w:t>
      </w:r>
      <w:r w:rsidRPr="006A0430">
        <w:rPr>
          <w:rFonts w:ascii="Sylfaen" w:hAnsi="Sylfaen" w:cs="Sylfaen"/>
          <w:sz w:val="20"/>
          <w:lang w:val="af-ZA"/>
        </w:rPr>
        <w:t xml:space="preserve"> </w:t>
      </w:r>
      <w:r w:rsidRPr="006A0430">
        <w:rPr>
          <w:rFonts w:ascii="Sylfaen" w:hAnsi="Sylfaen" w:cs="Sylfaen"/>
          <w:sz w:val="20"/>
          <w:lang w:val="hy-AM"/>
        </w:rPr>
        <w:t>առաջարկների</w:t>
      </w:r>
      <w:r w:rsidRPr="006A0430">
        <w:rPr>
          <w:rFonts w:ascii="Sylfaen" w:hAnsi="Sylfaen" w:cs="Sylfaen"/>
          <w:sz w:val="20"/>
          <w:lang w:val="af-ZA"/>
        </w:rPr>
        <w:t xml:space="preserve"> </w:t>
      </w:r>
      <w:r w:rsidRPr="006A0430">
        <w:rPr>
          <w:rFonts w:ascii="Sylfaen" w:hAnsi="Sylfaen" w:cs="Sylfaen"/>
          <w:sz w:val="20"/>
          <w:lang w:val="hy-AM"/>
        </w:rPr>
        <w:t xml:space="preserve"> </w:t>
      </w:r>
    </w:p>
    <w:p w:rsidR="00A77010" w:rsidRPr="006A0430" w:rsidRDefault="00A77010" w:rsidP="00A77010">
      <w:pPr>
        <w:ind w:firstLine="1134"/>
        <w:jc w:val="both"/>
        <w:rPr>
          <w:rFonts w:ascii="Sylfaen" w:hAnsi="Sylfaen"/>
          <w:sz w:val="20"/>
          <w:lang w:val="af-ZA"/>
        </w:rPr>
      </w:pPr>
      <w:r w:rsidRPr="006A0430">
        <w:rPr>
          <w:rFonts w:ascii="Sylfaen" w:hAnsi="Sylfaen" w:cs="Sylfaen"/>
          <w:sz w:val="20"/>
          <w:lang w:val="hy-AM"/>
        </w:rPr>
        <w:t xml:space="preserve">     հարցման</w:t>
      </w:r>
      <w:r w:rsidRPr="006A0430">
        <w:rPr>
          <w:rFonts w:ascii="Sylfaen" w:hAnsi="Sylfaen" w:cs="Sylfaen"/>
          <w:sz w:val="20"/>
          <w:lang w:val="af-ZA"/>
        </w:rPr>
        <w:t xml:space="preserve"> </w:t>
      </w:r>
      <w:r w:rsidRPr="006A0430">
        <w:rPr>
          <w:rFonts w:ascii="Sylfaen" w:hAnsi="Sylfaen" w:cs="Sylfaen"/>
          <w:sz w:val="20"/>
          <w:lang w:val="hy-AM"/>
        </w:rPr>
        <w:t>փաստաթղթերում</w:t>
      </w:r>
      <w:r w:rsidRPr="006A0430">
        <w:rPr>
          <w:rFonts w:ascii="Sylfaen" w:hAnsi="Sylfaen" w:cs="Sylfaen"/>
          <w:sz w:val="20"/>
          <w:lang w:val="af-ZA"/>
        </w:rPr>
        <w:t xml:space="preserve"> </w:t>
      </w:r>
      <w:r w:rsidRPr="006A0430">
        <w:rPr>
          <w:rFonts w:ascii="Sylfaen" w:hAnsi="Sylfaen" w:cs="Times Armenian"/>
          <w:sz w:val="20"/>
          <w:lang w:val="af-ZA"/>
        </w:rPr>
        <w:t xml:space="preserve"> </w:t>
      </w:r>
      <w:r w:rsidRPr="006A0430">
        <w:rPr>
          <w:rFonts w:ascii="Sylfaen" w:hAnsi="Sylfaen" w:cs="Sylfaen"/>
          <w:sz w:val="20"/>
          <w:lang w:val="hy-AM"/>
        </w:rPr>
        <w:t>փոփոխություն</w:t>
      </w:r>
      <w:r w:rsidRPr="006A0430">
        <w:rPr>
          <w:rFonts w:ascii="Sylfaen" w:hAnsi="Sylfaen" w:cs="Times Armenian"/>
          <w:sz w:val="20"/>
          <w:lang w:val="af-ZA"/>
        </w:rPr>
        <w:t xml:space="preserve"> </w:t>
      </w:r>
      <w:r w:rsidRPr="006A0430">
        <w:rPr>
          <w:rFonts w:ascii="Sylfaen" w:hAnsi="Sylfaen" w:cs="Sylfaen"/>
          <w:sz w:val="20"/>
          <w:lang w:val="hy-AM"/>
        </w:rPr>
        <w:t>կատարելու</w:t>
      </w:r>
      <w:r w:rsidRPr="006A0430">
        <w:rPr>
          <w:rFonts w:ascii="Sylfaen" w:hAnsi="Sylfaen" w:cs="Times Armenian"/>
          <w:sz w:val="20"/>
          <w:lang w:val="af-ZA"/>
        </w:rPr>
        <w:t xml:space="preserve"> </w:t>
      </w:r>
      <w:r w:rsidRPr="006A0430">
        <w:rPr>
          <w:rFonts w:ascii="Sylfaen" w:hAnsi="Sylfaen" w:cs="Sylfaen"/>
          <w:sz w:val="20"/>
          <w:lang w:val="hy-AM"/>
        </w:rPr>
        <w:t>կար</w:t>
      </w:r>
      <w:r w:rsidRPr="006A0430">
        <w:rPr>
          <w:rFonts w:ascii="Sylfaen" w:hAnsi="Sylfaen" w:cs="Times Armenian"/>
          <w:sz w:val="20"/>
          <w:lang w:val="hy-AM"/>
        </w:rPr>
        <w:t>գ</w:t>
      </w:r>
      <w:r w:rsidRPr="006A0430">
        <w:rPr>
          <w:rFonts w:ascii="Sylfaen" w:hAnsi="Sylfaen" w:cs="Sylfaen"/>
          <w:sz w:val="20"/>
          <w:lang w:val="hy-AM"/>
        </w:rPr>
        <w:t>ը</w:t>
      </w:r>
      <w:r w:rsidRPr="006A0430">
        <w:rPr>
          <w:rFonts w:ascii="Sylfaen" w:hAnsi="Sylfaen" w:cs="Times Armenian"/>
          <w:sz w:val="20"/>
          <w:lang w:val="af-ZA"/>
        </w:rPr>
        <w:tab/>
      </w:r>
    </w:p>
    <w:p w:rsidR="00A77010" w:rsidRPr="006A0430" w:rsidRDefault="00A77010" w:rsidP="00A77010">
      <w:pPr>
        <w:ind w:firstLine="1134"/>
        <w:jc w:val="both"/>
        <w:rPr>
          <w:rFonts w:ascii="Sylfaen" w:hAnsi="Sylfaen"/>
          <w:sz w:val="20"/>
          <w:lang w:val="af-ZA"/>
        </w:rPr>
      </w:pPr>
      <w:r w:rsidRPr="006A0430">
        <w:rPr>
          <w:rFonts w:ascii="Sylfaen" w:hAnsi="Sylfaen"/>
          <w:sz w:val="20"/>
          <w:lang w:val="af-ZA"/>
        </w:rPr>
        <w:t xml:space="preserve">4. </w:t>
      </w:r>
      <w:r w:rsidRPr="006A0430">
        <w:rPr>
          <w:rFonts w:ascii="Sylfaen" w:hAnsi="Sylfaen" w:cs="Sylfaen"/>
          <w:sz w:val="20"/>
        </w:rPr>
        <w:t>Հայտը</w:t>
      </w:r>
      <w:r w:rsidRPr="006A0430">
        <w:rPr>
          <w:rFonts w:ascii="Sylfaen" w:hAnsi="Sylfaen" w:cs="Times Armenian"/>
          <w:sz w:val="20"/>
          <w:lang w:val="af-ZA"/>
        </w:rPr>
        <w:t xml:space="preserve"> </w:t>
      </w:r>
      <w:r w:rsidRPr="006A0430">
        <w:rPr>
          <w:rFonts w:ascii="Sylfaen" w:hAnsi="Sylfaen" w:cs="Sylfaen"/>
          <w:sz w:val="20"/>
        </w:rPr>
        <w:t>ներկայացնելու</w:t>
      </w:r>
      <w:r w:rsidRPr="006A0430">
        <w:rPr>
          <w:rFonts w:ascii="Sylfaen" w:hAnsi="Sylfaen" w:cs="Times Armenian"/>
          <w:sz w:val="20"/>
          <w:lang w:val="af-ZA"/>
        </w:rPr>
        <w:t xml:space="preserve"> </w:t>
      </w:r>
      <w:r w:rsidRPr="006A0430">
        <w:rPr>
          <w:rFonts w:ascii="Sylfaen" w:hAnsi="Sylfaen" w:cs="Sylfaen"/>
          <w:sz w:val="20"/>
        </w:rPr>
        <w:t>կար</w:t>
      </w:r>
      <w:r w:rsidRPr="006A0430">
        <w:rPr>
          <w:rFonts w:ascii="Sylfaen" w:hAnsi="Sylfaen" w:cs="Times Armenian"/>
          <w:sz w:val="20"/>
        </w:rPr>
        <w:t>գ</w:t>
      </w:r>
      <w:r w:rsidRPr="006A0430">
        <w:rPr>
          <w:rFonts w:ascii="Sylfaen" w:hAnsi="Sylfaen" w:cs="Sylfaen"/>
          <w:sz w:val="20"/>
        </w:rPr>
        <w:t>ը</w:t>
      </w:r>
      <w:r w:rsidRPr="006A0430">
        <w:rPr>
          <w:rFonts w:ascii="Sylfaen" w:hAnsi="Sylfaen" w:cs="Times Armenian"/>
          <w:sz w:val="20"/>
          <w:lang w:val="af-ZA"/>
        </w:rPr>
        <w:tab/>
        <w:t xml:space="preserve"> </w:t>
      </w:r>
    </w:p>
    <w:p w:rsidR="00A77010" w:rsidRPr="006A0430" w:rsidRDefault="00A77010" w:rsidP="00A77010">
      <w:pPr>
        <w:ind w:firstLine="1134"/>
        <w:jc w:val="both"/>
        <w:rPr>
          <w:rFonts w:ascii="Sylfaen" w:hAnsi="Sylfaen"/>
          <w:sz w:val="20"/>
          <w:lang w:val="af-ZA"/>
        </w:rPr>
      </w:pPr>
      <w:r w:rsidRPr="006A0430">
        <w:rPr>
          <w:rFonts w:ascii="Sylfaen" w:hAnsi="Sylfaen"/>
          <w:sz w:val="20"/>
          <w:lang w:val="af-ZA"/>
        </w:rPr>
        <w:t xml:space="preserve">5. </w:t>
      </w:r>
      <w:r w:rsidRPr="006A0430">
        <w:rPr>
          <w:rFonts w:ascii="Sylfaen" w:hAnsi="Sylfaen" w:cs="Sylfaen"/>
          <w:sz w:val="20"/>
        </w:rPr>
        <w:t>Հայտի</w:t>
      </w:r>
      <w:r w:rsidR="00F122C7" w:rsidRPr="006A0430">
        <w:rPr>
          <w:rFonts w:ascii="Sylfaen" w:hAnsi="Sylfaen" w:cs="Sylfaen"/>
          <w:sz w:val="20"/>
          <w:lang w:val="af-ZA"/>
        </w:rPr>
        <w:t xml:space="preserve"> </w:t>
      </w:r>
      <w:r w:rsidR="00F122C7" w:rsidRPr="006A0430">
        <w:rPr>
          <w:rFonts w:ascii="Sylfaen" w:hAnsi="Sylfaen" w:cs="Sylfaen"/>
          <w:sz w:val="20"/>
        </w:rPr>
        <w:t>և</w:t>
      </w:r>
      <w:r w:rsidR="00F122C7" w:rsidRPr="006A0430">
        <w:rPr>
          <w:rFonts w:ascii="Sylfaen" w:hAnsi="Sylfaen" w:cs="Sylfaen"/>
          <w:sz w:val="20"/>
          <w:lang w:val="af-ZA"/>
        </w:rPr>
        <w:t xml:space="preserve"> </w:t>
      </w:r>
      <w:r w:rsidR="00F122C7" w:rsidRPr="006A0430">
        <w:rPr>
          <w:rFonts w:ascii="Sylfaen" w:hAnsi="Sylfaen" w:cs="Sylfaen"/>
          <w:sz w:val="20"/>
        </w:rPr>
        <w:t>պայմանագրի</w:t>
      </w:r>
      <w:r w:rsidR="00F122C7" w:rsidRPr="006A0430">
        <w:rPr>
          <w:rFonts w:ascii="Sylfaen" w:hAnsi="Sylfaen" w:cs="Sylfaen"/>
          <w:sz w:val="20"/>
          <w:lang w:val="af-ZA"/>
        </w:rPr>
        <w:t xml:space="preserve"> </w:t>
      </w:r>
      <w:r w:rsidRPr="006A0430">
        <w:rPr>
          <w:rFonts w:ascii="Sylfaen" w:hAnsi="Sylfaen" w:cs="Times Armenian"/>
          <w:sz w:val="20"/>
          <w:lang w:val="af-ZA"/>
        </w:rPr>
        <w:t xml:space="preserve"> </w:t>
      </w:r>
      <w:r w:rsidRPr="006A0430">
        <w:rPr>
          <w:rFonts w:ascii="Sylfaen" w:hAnsi="Sylfaen" w:cs="Sylfaen"/>
          <w:sz w:val="20"/>
        </w:rPr>
        <w:t>ապահովումը</w:t>
      </w:r>
      <w:r w:rsidRPr="006A0430">
        <w:rPr>
          <w:rFonts w:ascii="Sylfaen" w:hAnsi="Sylfaen" w:cs="Times Armenian"/>
          <w:sz w:val="20"/>
          <w:lang w:val="af-ZA"/>
        </w:rPr>
        <w:tab/>
        <w:t xml:space="preserve"> </w:t>
      </w:r>
    </w:p>
    <w:p w:rsidR="00A77010" w:rsidRPr="006A0430" w:rsidRDefault="00A77010" w:rsidP="00A77010">
      <w:pPr>
        <w:ind w:firstLine="1134"/>
        <w:jc w:val="both"/>
        <w:rPr>
          <w:rFonts w:ascii="Sylfaen" w:hAnsi="Sylfaen"/>
          <w:sz w:val="20"/>
          <w:lang w:val="af-ZA"/>
        </w:rPr>
      </w:pPr>
      <w:r w:rsidRPr="006A0430">
        <w:rPr>
          <w:rFonts w:ascii="Sylfaen" w:hAnsi="Sylfaen"/>
          <w:sz w:val="20"/>
          <w:lang w:val="af-ZA"/>
        </w:rPr>
        <w:t xml:space="preserve">6. </w:t>
      </w:r>
      <w:r w:rsidRPr="006A0430">
        <w:rPr>
          <w:rFonts w:ascii="Sylfaen" w:hAnsi="Sylfaen" w:cs="Sylfaen"/>
          <w:sz w:val="20"/>
        </w:rPr>
        <w:t>Հայտերի</w:t>
      </w:r>
      <w:r w:rsidRPr="006A0430">
        <w:rPr>
          <w:rFonts w:ascii="Sylfaen" w:hAnsi="Sylfaen" w:cs="Times Armenian"/>
          <w:sz w:val="20"/>
          <w:lang w:val="af-ZA"/>
        </w:rPr>
        <w:t xml:space="preserve"> </w:t>
      </w:r>
      <w:r w:rsidRPr="006A0430">
        <w:rPr>
          <w:rFonts w:ascii="Sylfaen" w:hAnsi="Sylfaen" w:cs="Sylfaen"/>
          <w:sz w:val="20"/>
        </w:rPr>
        <w:t>բացումը</w:t>
      </w:r>
      <w:r w:rsidRPr="006A0430">
        <w:rPr>
          <w:rFonts w:ascii="Sylfaen" w:hAnsi="Sylfaen" w:cs="Times Armenian"/>
          <w:sz w:val="20"/>
          <w:lang w:val="af-ZA"/>
        </w:rPr>
        <w:tab/>
      </w:r>
    </w:p>
    <w:p w:rsidR="00A77010" w:rsidRPr="006A0430" w:rsidRDefault="00A77010" w:rsidP="00A77010">
      <w:pPr>
        <w:ind w:firstLine="1134"/>
        <w:jc w:val="both"/>
        <w:rPr>
          <w:rFonts w:ascii="Sylfaen" w:hAnsi="Sylfaen"/>
          <w:sz w:val="20"/>
          <w:lang w:val="af-ZA"/>
        </w:rPr>
      </w:pPr>
      <w:r w:rsidRPr="006A0430">
        <w:rPr>
          <w:rFonts w:ascii="Sylfaen" w:hAnsi="Sylfaen"/>
          <w:sz w:val="20"/>
          <w:lang w:val="af-ZA"/>
        </w:rPr>
        <w:t xml:space="preserve">7. </w:t>
      </w:r>
      <w:r w:rsidRPr="006A0430">
        <w:rPr>
          <w:rFonts w:ascii="Sylfaen" w:hAnsi="Sylfaen" w:cs="Sylfaen"/>
          <w:sz w:val="20"/>
        </w:rPr>
        <w:t>Հայտերի</w:t>
      </w:r>
      <w:r w:rsidRPr="006A0430">
        <w:rPr>
          <w:rFonts w:ascii="Sylfaen" w:hAnsi="Sylfaen" w:cs="Times Armenian"/>
          <w:sz w:val="20"/>
          <w:lang w:val="af-ZA"/>
        </w:rPr>
        <w:t xml:space="preserve"> </w:t>
      </w:r>
      <w:r w:rsidRPr="006A0430">
        <w:rPr>
          <w:rFonts w:ascii="Sylfaen" w:hAnsi="Sylfaen" w:cs="Times Armenian"/>
          <w:sz w:val="20"/>
        </w:rPr>
        <w:t>գ</w:t>
      </w:r>
      <w:r w:rsidRPr="006A0430">
        <w:rPr>
          <w:rFonts w:ascii="Sylfaen" w:hAnsi="Sylfaen" w:cs="Sylfaen"/>
          <w:sz w:val="20"/>
        </w:rPr>
        <w:t>նահատումը</w:t>
      </w:r>
      <w:r w:rsidRPr="006A0430">
        <w:rPr>
          <w:rFonts w:ascii="Sylfaen" w:hAnsi="Sylfaen" w:cs="Times Armenian"/>
          <w:sz w:val="20"/>
          <w:lang w:val="af-ZA"/>
        </w:rPr>
        <w:t xml:space="preserve">, </w:t>
      </w:r>
      <w:r w:rsidRPr="006A0430">
        <w:rPr>
          <w:rFonts w:ascii="Sylfaen" w:hAnsi="Sylfaen" w:cs="Sylfaen"/>
          <w:sz w:val="20"/>
        </w:rPr>
        <w:t>համեմատումը</w:t>
      </w:r>
      <w:r w:rsidRPr="006A0430">
        <w:rPr>
          <w:rFonts w:ascii="Sylfaen" w:hAnsi="Sylfaen" w:cs="Times Armenian"/>
          <w:sz w:val="20"/>
          <w:lang w:val="af-ZA"/>
        </w:rPr>
        <w:t xml:space="preserve"> </w:t>
      </w:r>
      <w:r w:rsidRPr="006A0430">
        <w:rPr>
          <w:rFonts w:ascii="Sylfaen" w:hAnsi="Sylfaen" w:cs="Sylfaen"/>
          <w:sz w:val="20"/>
        </w:rPr>
        <w:t>և</w:t>
      </w:r>
      <w:r w:rsidRPr="006A0430">
        <w:rPr>
          <w:rFonts w:ascii="Sylfaen" w:hAnsi="Sylfaen" w:cs="Times Armenian"/>
          <w:sz w:val="20"/>
          <w:lang w:val="af-ZA"/>
        </w:rPr>
        <w:t xml:space="preserve"> </w:t>
      </w:r>
      <w:r w:rsidRPr="006A0430">
        <w:rPr>
          <w:rFonts w:ascii="Sylfaen" w:hAnsi="Sylfaen" w:cs="Sylfaen"/>
          <w:sz w:val="20"/>
        </w:rPr>
        <w:t>արդյունքների</w:t>
      </w:r>
      <w:r w:rsidRPr="006A0430">
        <w:rPr>
          <w:rFonts w:ascii="Sylfaen" w:hAnsi="Sylfaen" w:cs="Times Armenian"/>
          <w:sz w:val="20"/>
          <w:lang w:val="af-ZA"/>
        </w:rPr>
        <w:t xml:space="preserve"> </w:t>
      </w:r>
      <w:r w:rsidRPr="006A0430">
        <w:rPr>
          <w:rFonts w:ascii="Sylfaen" w:hAnsi="Sylfaen" w:cs="Sylfaen"/>
          <w:sz w:val="20"/>
        </w:rPr>
        <w:t>ամփոփումը</w:t>
      </w:r>
      <w:r w:rsidRPr="006A0430">
        <w:rPr>
          <w:rFonts w:ascii="Sylfaen" w:hAnsi="Sylfaen" w:cs="Times Armenian"/>
          <w:sz w:val="20"/>
          <w:lang w:val="af-ZA"/>
        </w:rPr>
        <w:tab/>
      </w:r>
    </w:p>
    <w:p w:rsidR="00A77010" w:rsidRPr="006A0430" w:rsidRDefault="00A77010" w:rsidP="00392EFE">
      <w:pPr>
        <w:ind w:firstLine="1134"/>
        <w:jc w:val="both"/>
        <w:rPr>
          <w:rFonts w:ascii="Sylfaen" w:hAnsi="Sylfaen"/>
          <w:sz w:val="20"/>
          <w:lang w:val="af-ZA"/>
        </w:rPr>
      </w:pPr>
      <w:r w:rsidRPr="006A0430">
        <w:rPr>
          <w:rFonts w:ascii="Sylfaen" w:hAnsi="Sylfaen"/>
          <w:sz w:val="20"/>
          <w:lang w:val="af-ZA"/>
        </w:rPr>
        <w:t xml:space="preserve">8. </w:t>
      </w:r>
      <w:r w:rsidRPr="006A0430">
        <w:rPr>
          <w:rFonts w:ascii="Sylfaen" w:hAnsi="Sylfaen" w:cs="Sylfaen"/>
          <w:sz w:val="20"/>
        </w:rPr>
        <w:t>Պայմանա</w:t>
      </w:r>
      <w:r w:rsidRPr="006A0430">
        <w:rPr>
          <w:rFonts w:ascii="Sylfaen" w:hAnsi="Sylfaen" w:cs="Times Armenian"/>
          <w:sz w:val="20"/>
        </w:rPr>
        <w:t>գ</w:t>
      </w:r>
      <w:r w:rsidRPr="006A0430">
        <w:rPr>
          <w:rFonts w:ascii="Sylfaen" w:hAnsi="Sylfaen" w:cs="Sylfaen"/>
          <w:sz w:val="20"/>
        </w:rPr>
        <w:t>րի</w:t>
      </w:r>
      <w:r w:rsidRPr="006A0430">
        <w:rPr>
          <w:rFonts w:ascii="Sylfaen" w:hAnsi="Sylfaen" w:cs="Times Armenian"/>
          <w:sz w:val="20"/>
          <w:lang w:val="af-ZA"/>
        </w:rPr>
        <w:t xml:space="preserve"> </w:t>
      </w:r>
      <w:r w:rsidRPr="006A0430">
        <w:rPr>
          <w:rFonts w:ascii="Sylfaen" w:hAnsi="Sylfaen" w:cs="Sylfaen"/>
          <w:sz w:val="20"/>
        </w:rPr>
        <w:t>կնքումը</w:t>
      </w:r>
      <w:r w:rsidRPr="006A0430">
        <w:rPr>
          <w:rFonts w:ascii="Sylfaen" w:hAnsi="Sylfaen" w:cs="Times Armenian"/>
          <w:sz w:val="20"/>
          <w:lang w:val="af-ZA"/>
        </w:rPr>
        <w:tab/>
        <w:t xml:space="preserve"> </w:t>
      </w:r>
    </w:p>
    <w:p w:rsidR="00A77010" w:rsidRPr="006A0430" w:rsidRDefault="00A77010" w:rsidP="00A77010">
      <w:pPr>
        <w:ind w:firstLine="567"/>
        <w:rPr>
          <w:rFonts w:ascii="Sylfaen" w:hAnsi="Sylfaen"/>
          <w:sz w:val="20"/>
          <w:szCs w:val="22"/>
          <w:lang w:val="af-ZA"/>
        </w:rPr>
      </w:pPr>
      <w:r w:rsidRPr="006A0430">
        <w:rPr>
          <w:rFonts w:ascii="Sylfaen" w:hAnsi="Sylfaen"/>
          <w:sz w:val="20"/>
          <w:lang w:val="af-ZA"/>
        </w:rPr>
        <w:t xml:space="preserve">           </w:t>
      </w:r>
      <w:r w:rsidR="00392EFE" w:rsidRPr="006A0430">
        <w:rPr>
          <w:rFonts w:ascii="Sylfaen" w:hAnsi="Sylfaen"/>
          <w:sz w:val="20"/>
          <w:lang w:val="af-ZA"/>
        </w:rPr>
        <w:t>9</w:t>
      </w:r>
      <w:r w:rsidRPr="006A0430">
        <w:rPr>
          <w:rFonts w:ascii="Sylfaen" w:hAnsi="Sylfaen"/>
          <w:sz w:val="20"/>
          <w:lang w:val="af-ZA"/>
        </w:rPr>
        <w:t xml:space="preserve">. </w:t>
      </w:r>
      <w:r w:rsidRPr="006A0430">
        <w:rPr>
          <w:rFonts w:ascii="Sylfaen" w:hAnsi="Sylfaen"/>
          <w:sz w:val="20"/>
          <w:szCs w:val="22"/>
          <w:lang w:val="af-ZA"/>
        </w:rPr>
        <w:t xml:space="preserve">Բաց առաջարկների հարցումը </w:t>
      </w:r>
      <w:r w:rsidRPr="006A0430">
        <w:rPr>
          <w:rFonts w:ascii="Sylfaen" w:hAnsi="Sylfaen" w:cs="Sylfaen"/>
          <w:sz w:val="20"/>
        </w:rPr>
        <w:t>չկայացած</w:t>
      </w:r>
      <w:r w:rsidRPr="006A0430">
        <w:rPr>
          <w:rFonts w:ascii="Sylfaen" w:hAnsi="Sylfaen" w:cs="Times Armenian"/>
          <w:sz w:val="20"/>
          <w:lang w:val="af-ZA"/>
        </w:rPr>
        <w:t xml:space="preserve"> </w:t>
      </w:r>
      <w:r w:rsidRPr="006A0430">
        <w:rPr>
          <w:rFonts w:ascii="Sylfaen" w:hAnsi="Sylfaen" w:cs="Sylfaen"/>
          <w:sz w:val="20"/>
        </w:rPr>
        <w:t>հայտարարելը</w:t>
      </w:r>
      <w:r w:rsidRPr="006A0430">
        <w:rPr>
          <w:rFonts w:ascii="Sylfaen" w:hAnsi="Sylfaen" w:cs="Times Armenian"/>
          <w:sz w:val="20"/>
          <w:lang w:val="af-ZA"/>
        </w:rPr>
        <w:tab/>
        <w:t xml:space="preserve"> </w:t>
      </w:r>
    </w:p>
    <w:p w:rsidR="00A77010" w:rsidRPr="006A0430" w:rsidRDefault="00A77010" w:rsidP="0082658A">
      <w:pPr>
        <w:ind w:firstLine="180"/>
        <w:jc w:val="both"/>
        <w:rPr>
          <w:rFonts w:ascii="Sylfaen" w:hAnsi="Sylfaen" w:cs="Times Armenian"/>
          <w:sz w:val="20"/>
          <w:lang w:val="hy-AM"/>
        </w:rPr>
      </w:pPr>
      <w:r w:rsidRPr="006A0430">
        <w:rPr>
          <w:rFonts w:ascii="Sylfaen" w:hAnsi="Sylfaen"/>
          <w:sz w:val="20"/>
          <w:lang w:val="hy-AM"/>
        </w:rPr>
        <w:t xml:space="preserve">                  </w:t>
      </w:r>
      <w:r w:rsidR="00392EFE" w:rsidRPr="006A0430">
        <w:rPr>
          <w:rFonts w:ascii="Sylfaen" w:hAnsi="Sylfaen"/>
          <w:sz w:val="20"/>
          <w:lang w:val="af-ZA"/>
        </w:rPr>
        <w:t>10</w:t>
      </w:r>
      <w:r w:rsidRPr="006A0430">
        <w:rPr>
          <w:rFonts w:ascii="Sylfaen" w:hAnsi="Sylfaen"/>
          <w:sz w:val="20"/>
          <w:lang w:val="af-ZA"/>
        </w:rPr>
        <w:t>.</w:t>
      </w:r>
      <w:r w:rsidRPr="006A0430">
        <w:rPr>
          <w:rFonts w:ascii="Sylfaen" w:hAnsi="Sylfaen" w:cs="Sylfaen"/>
          <w:sz w:val="20"/>
          <w:lang w:val="hy-AM"/>
        </w:rPr>
        <w:t>Գնման</w:t>
      </w:r>
      <w:r w:rsidRPr="006A0430">
        <w:rPr>
          <w:rFonts w:ascii="Sylfaen" w:hAnsi="Sylfaen" w:cs="Times Armenian"/>
          <w:sz w:val="20"/>
          <w:lang w:val="af-ZA"/>
        </w:rPr>
        <w:t xml:space="preserve"> </w:t>
      </w:r>
      <w:r w:rsidRPr="006A0430">
        <w:rPr>
          <w:rFonts w:ascii="Sylfaen" w:hAnsi="Sylfaen" w:cs="Times Armenian"/>
          <w:sz w:val="20"/>
          <w:lang w:val="hy-AM"/>
        </w:rPr>
        <w:t>գ</w:t>
      </w:r>
      <w:r w:rsidRPr="006A0430">
        <w:rPr>
          <w:rFonts w:ascii="Sylfaen" w:hAnsi="Sylfaen" w:cs="Sylfaen"/>
          <w:sz w:val="20"/>
          <w:lang w:val="hy-AM"/>
        </w:rPr>
        <w:t>ործընթացի</w:t>
      </w:r>
      <w:r w:rsidRPr="006A0430">
        <w:rPr>
          <w:rFonts w:ascii="Sylfaen" w:hAnsi="Sylfaen" w:cs="Times Armenian"/>
          <w:sz w:val="20"/>
          <w:lang w:val="af-ZA"/>
        </w:rPr>
        <w:t xml:space="preserve"> </w:t>
      </w:r>
      <w:r w:rsidRPr="006A0430">
        <w:rPr>
          <w:rFonts w:ascii="Sylfaen" w:hAnsi="Sylfaen" w:cs="Sylfaen"/>
          <w:sz w:val="20"/>
          <w:lang w:val="hy-AM"/>
        </w:rPr>
        <w:t>հետ</w:t>
      </w:r>
      <w:r w:rsidRPr="006A0430">
        <w:rPr>
          <w:rFonts w:ascii="Sylfaen" w:hAnsi="Sylfaen" w:cs="Times Armenian"/>
          <w:sz w:val="20"/>
          <w:lang w:val="af-ZA"/>
        </w:rPr>
        <w:t xml:space="preserve"> </w:t>
      </w:r>
      <w:r w:rsidRPr="006A0430">
        <w:rPr>
          <w:rFonts w:ascii="Sylfaen" w:hAnsi="Sylfaen" w:cs="Sylfaen"/>
          <w:sz w:val="20"/>
          <w:lang w:val="hy-AM"/>
        </w:rPr>
        <w:t>կապված</w:t>
      </w:r>
      <w:r w:rsidRPr="006A0430">
        <w:rPr>
          <w:rFonts w:ascii="Sylfaen" w:hAnsi="Sylfaen" w:cs="Times Armenian"/>
          <w:sz w:val="20"/>
          <w:lang w:val="af-ZA"/>
        </w:rPr>
        <w:t xml:space="preserve"> </w:t>
      </w:r>
      <w:r w:rsidRPr="006A0430">
        <w:rPr>
          <w:rFonts w:ascii="Sylfaen" w:hAnsi="Sylfaen" w:cs="Times Armenian"/>
          <w:sz w:val="20"/>
          <w:lang w:val="hy-AM"/>
        </w:rPr>
        <w:t>գ</w:t>
      </w:r>
      <w:r w:rsidRPr="006A0430">
        <w:rPr>
          <w:rFonts w:ascii="Sylfaen" w:hAnsi="Sylfaen" w:cs="Sylfaen"/>
          <w:sz w:val="20"/>
          <w:lang w:val="hy-AM"/>
        </w:rPr>
        <w:t>ործողությունները</w:t>
      </w:r>
      <w:r w:rsidRPr="006A0430">
        <w:rPr>
          <w:rFonts w:ascii="Sylfaen" w:hAnsi="Sylfaen" w:cs="Times Armenian"/>
          <w:sz w:val="20"/>
          <w:lang w:val="af-ZA"/>
        </w:rPr>
        <w:t xml:space="preserve"> </w:t>
      </w:r>
      <w:r w:rsidRPr="006A0430">
        <w:rPr>
          <w:rFonts w:ascii="Sylfaen" w:hAnsi="Sylfaen" w:cs="Sylfaen"/>
          <w:sz w:val="20"/>
          <w:lang w:val="hy-AM"/>
        </w:rPr>
        <w:t>և</w:t>
      </w:r>
      <w:r w:rsidRPr="006A0430">
        <w:rPr>
          <w:rFonts w:ascii="Sylfaen" w:hAnsi="Sylfaen" w:cs="Times Armenian"/>
          <w:sz w:val="20"/>
          <w:lang w:val="af-ZA"/>
        </w:rPr>
        <w:t xml:space="preserve"> (</w:t>
      </w:r>
      <w:r w:rsidRPr="006A0430">
        <w:rPr>
          <w:rFonts w:ascii="Sylfaen" w:hAnsi="Sylfaen" w:cs="Sylfaen"/>
          <w:sz w:val="20"/>
          <w:lang w:val="hy-AM"/>
        </w:rPr>
        <w:t>կամ</w:t>
      </w:r>
      <w:r w:rsidRPr="006A0430">
        <w:rPr>
          <w:rFonts w:ascii="Sylfaen" w:hAnsi="Sylfaen" w:cs="Times Armenian"/>
          <w:sz w:val="20"/>
          <w:lang w:val="af-ZA"/>
        </w:rPr>
        <w:t xml:space="preserve">) </w:t>
      </w:r>
      <w:r w:rsidRPr="006A0430">
        <w:rPr>
          <w:rFonts w:ascii="Sylfaen" w:hAnsi="Sylfaen" w:cs="Sylfaen"/>
          <w:sz w:val="20"/>
          <w:lang w:val="hy-AM"/>
        </w:rPr>
        <w:t>ընդունված</w:t>
      </w:r>
      <w:r w:rsidRPr="006A0430">
        <w:rPr>
          <w:rFonts w:ascii="Sylfaen" w:hAnsi="Sylfaen" w:cs="Times Armenian"/>
          <w:sz w:val="20"/>
          <w:lang w:val="af-ZA"/>
        </w:rPr>
        <w:t xml:space="preserve"> </w:t>
      </w:r>
      <w:r w:rsidRPr="006A0430">
        <w:rPr>
          <w:rFonts w:ascii="Sylfaen" w:hAnsi="Sylfaen" w:cs="Sylfaen"/>
          <w:sz w:val="20"/>
          <w:lang w:val="hy-AM"/>
        </w:rPr>
        <w:t>որոշումները</w:t>
      </w:r>
      <w:r w:rsidRPr="006A0430">
        <w:rPr>
          <w:rFonts w:ascii="Sylfaen" w:hAnsi="Sylfaen" w:cs="Times Armenian"/>
          <w:sz w:val="20"/>
          <w:lang w:val="af-ZA"/>
        </w:rPr>
        <w:t xml:space="preserve"> </w:t>
      </w:r>
    </w:p>
    <w:p w:rsidR="00A77010" w:rsidRPr="006A0430" w:rsidRDefault="00A77010" w:rsidP="00A77010">
      <w:pPr>
        <w:ind w:firstLine="1134"/>
        <w:jc w:val="both"/>
        <w:rPr>
          <w:rFonts w:ascii="Sylfaen" w:hAnsi="Sylfaen"/>
          <w:sz w:val="20"/>
          <w:lang w:val="af-ZA"/>
        </w:rPr>
      </w:pPr>
      <w:r w:rsidRPr="006A0430">
        <w:rPr>
          <w:rFonts w:ascii="Sylfaen" w:hAnsi="Sylfaen" w:cs="Times Armenian"/>
          <w:sz w:val="20"/>
          <w:lang w:val="hy-AM"/>
        </w:rPr>
        <w:t xml:space="preserve">       </w:t>
      </w:r>
      <w:r w:rsidRPr="006A0430">
        <w:rPr>
          <w:rFonts w:ascii="Sylfaen" w:hAnsi="Sylfaen" w:cs="Sylfaen"/>
          <w:sz w:val="20"/>
          <w:lang w:val="hy-AM"/>
        </w:rPr>
        <w:t>բողոքարկելու</w:t>
      </w:r>
      <w:r w:rsidRPr="006A0430">
        <w:rPr>
          <w:rFonts w:ascii="Sylfaen" w:hAnsi="Sylfaen" w:cs="Times Armenian"/>
          <w:sz w:val="20"/>
          <w:lang w:val="af-ZA"/>
        </w:rPr>
        <w:t xml:space="preserve"> </w:t>
      </w:r>
      <w:r w:rsidRPr="006A0430">
        <w:rPr>
          <w:rFonts w:ascii="Sylfaen" w:hAnsi="Sylfaen" w:cs="Sylfaen"/>
          <w:sz w:val="20"/>
          <w:lang w:val="hy-AM"/>
        </w:rPr>
        <w:t>մասնակցի</w:t>
      </w:r>
      <w:r w:rsidRPr="006A0430">
        <w:rPr>
          <w:rFonts w:ascii="Sylfaen" w:hAnsi="Sylfaen" w:cs="Times Armenian"/>
          <w:sz w:val="20"/>
          <w:lang w:val="af-ZA"/>
        </w:rPr>
        <w:t xml:space="preserve"> </w:t>
      </w:r>
      <w:r w:rsidRPr="006A0430">
        <w:rPr>
          <w:rFonts w:ascii="Sylfaen" w:hAnsi="Sylfaen" w:cs="Sylfaen"/>
          <w:sz w:val="20"/>
          <w:lang w:val="hy-AM"/>
        </w:rPr>
        <w:t>իրավունքը</w:t>
      </w:r>
      <w:r w:rsidRPr="006A0430">
        <w:rPr>
          <w:rFonts w:ascii="Sylfaen" w:hAnsi="Sylfaen" w:cs="Times Armenian"/>
          <w:sz w:val="20"/>
          <w:lang w:val="af-ZA"/>
        </w:rPr>
        <w:t xml:space="preserve"> </w:t>
      </w:r>
      <w:r w:rsidRPr="006A0430">
        <w:rPr>
          <w:rFonts w:ascii="Sylfaen" w:hAnsi="Sylfaen" w:cs="Sylfaen"/>
          <w:sz w:val="20"/>
          <w:lang w:val="hy-AM"/>
        </w:rPr>
        <w:t>և</w:t>
      </w:r>
      <w:r w:rsidRPr="006A0430">
        <w:rPr>
          <w:rFonts w:ascii="Sylfaen" w:hAnsi="Sylfaen" w:cs="Times Armenian"/>
          <w:sz w:val="20"/>
          <w:lang w:val="af-ZA"/>
        </w:rPr>
        <w:t xml:space="preserve"> </w:t>
      </w:r>
      <w:r w:rsidRPr="006A0430">
        <w:rPr>
          <w:rFonts w:ascii="Sylfaen" w:hAnsi="Sylfaen" w:cs="Sylfaen"/>
          <w:sz w:val="20"/>
          <w:lang w:val="hy-AM"/>
        </w:rPr>
        <w:t>կար</w:t>
      </w:r>
      <w:r w:rsidRPr="006A0430">
        <w:rPr>
          <w:rFonts w:ascii="Sylfaen" w:hAnsi="Sylfaen" w:cs="Times Armenian"/>
          <w:sz w:val="20"/>
          <w:lang w:val="hy-AM"/>
        </w:rPr>
        <w:t>գ</w:t>
      </w:r>
      <w:r w:rsidRPr="006A0430">
        <w:rPr>
          <w:rFonts w:ascii="Sylfaen" w:hAnsi="Sylfaen" w:cs="Sylfaen"/>
          <w:sz w:val="20"/>
          <w:lang w:val="hy-AM"/>
        </w:rPr>
        <w:t>ը</w:t>
      </w:r>
      <w:r w:rsidRPr="006A0430">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6A0430" w:rsidRDefault="00A77010" w:rsidP="00A77010">
      <w:pPr>
        <w:ind w:firstLine="1134"/>
        <w:jc w:val="both"/>
        <w:rPr>
          <w:rFonts w:ascii="Sylfaen" w:hAnsi="Sylfaen"/>
          <w:sz w:val="20"/>
          <w:lang w:val="af-ZA"/>
        </w:rPr>
      </w:pPr>
      <w:r w:rsidRPr="006A0430">
        <w:rPr>
          <w:rFonts w:ascii="Sylfaen" w:hAnsi="Sylfaen"/>
          <w:sz w:val="20"/>
          <w:lang w:val="af-ZA"/>
        </w:rPr>
        <w:t>1.</w:t>
      </w:r>
      <w:r w:rsidRPr="006A0430">
        <w:rPr>
          <w:rFonts w:ascii="Sylfaen" w:hAnsi="Sylfaen"/>
          <w:sz w:val="20"/>
          <w:lang w:val="af-ZA"/>
        </w:rPr>
        <w:tab/>
      </w:r>
      <w:r w:rsidRPr="006A0430">
        <w:rPr>
          <w:rFonts w:ascii="Sylfaen" w:hAnsi="Sylfaen" w:cs="Sylfaen"/>
          <w:sz w:val="20"/>
        </w:rPr>
        <w:t>Ընդհանուր</w:t>
      </w:r>
      <w:r w:rsidRPr="006A0430">
        <w:rPr>
          <w:rFonts w:ascii="Sylfaen" w:hAnsi="Sylfaen" w:cs="Times Armenian"/>
          <w:sz w:val="20"/>
          <w:lang w:val="af-ZA"/>
        </w:rPr>
        <w:t xml:space="preserve">  </w:t>
      </w:r>
      <w:r w:rsidRPr="006A0430">
        <w:rPr>
          <w:rFonts w:ascii="Sylfaen" w:hAnsi="Sylfaen" w:cs="Sylfaen"/>
          <w:sz w:val="20"/>
        </w:rPr>
        <w:t>դրույթներ</w:t>
      </w:r>
      <w:r w:rsidRPr="006A0430">
        <w:rPr>
          <w:rFonts w:ascii="Sylfaen" w:hAnsi="Sylfaen" w:cs="Times Armenian"/>
          <w:sz w:val="20"/>
          <w:lang w:val="af-ZA"/>
        </w:rPr>
        <w:tab/>
      </w:r>
    </w:p>
    <w:p w:rsidR="00A77010" w:rsidRPr="006A0430" w:rsidRDefault="00A77010" w:rsidP="00A77010">
      <w:pPr>
        <w:rPr>
          <w:rFonts w:ascii="Sylfaen" w:hAnsi="Sylfaen"/>
          <w:sz w:val="20"/>
          <w:szCs w:val="22"/>
          <w:lang w:val="af-ZA"/>
        </w:rPr>
      </w:pPr>
      <w:r w:rsidRPr="006A0430">
        <w:rPr>
          <w:rFonts w:ascii="Sylfaen" w:hAnsi="Sylfaen"/>
          <w:sz w:val="20"/>
          <w:lang w:val="af-ZA"/>
        </w:rPr>
        <w:t xml:space="preserve">                       2.</w:t>
      </w:r>
      <w:r w:rsidRPr="006A0430">
        <w:rPr>
          <w:rFonts w:ascii="Sylfaen" w:hAnsi="Sylfaen"/>
          <w:sz w:val="20"/>
          <w:lang w:val="af-ZA"/>
        </w:rPr>
        <w:tab/>
      </w:r>
      <w:r w:rsidRPr="006A0430">
        <w:rPr>
          <w:rFonts w:ascii="Sylfaen" w:hAnsi="Sylfaen"/>
          <w:sz w:val="20"/>
          <w:szCs w:val="22"/>
          <w:lang w:val="af-ZA"/>
        </w:rPr>
        <w:t xml:space="preserve">Բաց առաջարկների հարցման </w:t>
      </w:r>
      <w:r w:rsidRPr="006A0430">
        <w:rPr>
          <w:rFonts w:ascii="Sylfaen" w:hAnsi="Sylfaen" w:cs="Times Armenian"/>
          <w:sz w:val="20"/>
          <w:lang w:val="af-ZA"/>
        </w:rPr>
        <w:t xml:space="preserve"> </w:t>
      </w:r>
      <w:r w:rsidRPr="006A0430">
        <w:rPr>
          <w:rFonts w:ascii="Sylfaen" w:hAnsi="Sylfaen" w:cs="Sylfaen"/>
          <w:sz w:val="20"/>
        </w:rPr>
        <w:t>հայտը</w:t>
      </w:r>
    </w:p>
    <w:p w:rsidR="00A77010" w:rsidRPr="006A0430" w:rsidRDefault="00A77010" w:rsidP="00A77010">
      <w:pPr>
        <w:ind w:firstLine="1134"/>
        <w:jc w:val="both"/>
        <w:rPr>
          <w:rFonts w:ascii="Sylfaen" w:hAnsi="Sylfaen" w:cs="Times Armenian"/>
          <w:sz w:val="20"/>
          <w:lang w:val="hy-AM"/>
        </w:rPr>
      </w:pPr>
      <w:r w:rsidRPr="006A0430">
        <w:rPr>
          <w:rFonts w:ascii="Sylfaen" w:hAnsi="Sylfaen"/>
          <w:sz w:val="20"/>
          <w:lang w:val="af-ZA"/>
        </w:rPr>
        <w:t>3.</w:t>
      </w:r>
      <w:r w:rsidRPr="006A0430">
        <w:rPr>
          <w:rFonts w:ascii="Sylfaen" w:hAnsi="Sylfaen"/>
          <w:sz w:val="20"/>
          <w:lang w:val="af-ZA"/>
        </w:rPr>
        <w:tab/>
      </w:r>
      <w:r w:rsidRPr="006A0430">
        <w:rPr>
          <w:rFonts w:ascii="Sylfaen" w:hAnsi="Sylfaen" w:cs="Sylfaen"/>
          <w:sz w:val="20"/>
        </w:rPr>
        <w:t>Մասնակցի</w:t>
      </w:r>
      <w:r w:rsidRPr="006A0430">
        <w:rPr>
          <w:rFonts w:ascii="Sylfaen" w:hAnsi="Sylfaen" w:cs="Times Armenian"/>
          <w:sz w:val="20"/>
          <w:lang w:val="af-ZA"/>
        </w:rPr>
        <w:t xml:space="preserve"> </w:t>
      </w:r>
      <w:r w:rsidRPr="006A0430">
        <w:rPr>
          <w:rFonts w:ascii="Sylfaen" w:hAnsi="Sylfaen" w:cs="Sylfaen"/>
          <w:sz w:val="20"/>
        </w:rPr>
        <w:t>մասնակցության</w:t>
      </w:r>
      <w:r w:rsidRPr="006A0430">
        <w:rPr>
          <w:rFonts w:ascii="Sylfaen" w:hAnsi="Sylfaen" w:cs="Times Armenian"/>
          <w:sz w:val="20"/>
          <w:lang w:val="af-ZA"/>
        </w:rPr>
        <w:t xml:space="preserve"> </w:t>
      </w:r>
      <w:r w:rsidRPr="006A0430">
        <w:rPr>
          <w:rFonts w:ascii="Sylfaen" w:hAnsi="Sylfaen" w:cs="Sylfaen"/>
          <w:sz w:val="20"/>
        </w:rPr>
        <w:t>իրավունքի</w:t>
      </w:r>
      <w:r w:rsidRPr="006A0430">
        <w:rPr>
          <w:rFonts w:ascii="Sylfaen" w:hAnsi="Sylfaen" w:cs="Times Armenian"/>
          <w:sz w:val="20"/>
          <w:lang w:val="af-ZA"/>
        </w:rPr>
        <w:t xml:space="preserve"> </w:t>
      </w:r>
      <w:r w:rsidRPr="006A0430">
        <w:rPr>
          <w:rFonts w:ascii="Sylfaen" w:hAnsi="Sylfaen" w:cs="Sylfaen"/>
          <w:sz w:val="20"/>
        </w:rPr>
        <w:t>պահանջները</w:t>
      </w:r>
      <w:r w:rsidRPr="006A0430">
        <w:rPr>
          <w:rFonts w:ascii="Sylfaen" w:hAnsi="Sylfaen" w:cs="Times Armenian"/>
          <w:sz w:val="20"/>
          <w:lang w:val="af-ZA"/>
        </w:rPr>
        <w:t xml:space="preserve"> </w:t>
      </w:r>
      <w:r w:rsidRPr="006A0430">
        <w:rPr>
          <w:rFonts w:ascii="Sylfaen" w:hAnsi="Sylfaen" w:cs="Sylfaen"/>
          <w:sz w:val="20"/>
        </w:rPr>
        <w:t>և</w:t>
      </w:r>
      <w:r w:rsidRPr="006A0430">
        <w:rPr>
          <w:rFonts w:ascii="Sylfaen" w:hAnsi="Sylfaen" w:cs="Times Armenian"/>
          <w:sz w:val="20"/>
          <w:lang w:val="af-ZA"/>
        </w:rPr>
        <w:t xml:space="preserve"> </w:t>
      </w:r>
      <w:r w:rsidRPr="006A0430">
        <w:rPr>
          <w:rFonts w:ascii="Sylfaen" w:hAnsi="Sylfaen" w:cs="Sylfaen"/>
          <w:sz w:val="20"/>
        </w:rPr>
        <w:t>որակավորման</w:t>
      </w:r>
      <w:r w:rsidRPr="006A0430">
        <w:rPr>
          <w:rFonts w:ascii="Sylfaen" w:hAnsi="Sylfaen" w:cs="Times Armenian"/>
          <w:sz w:val="20"/>
          <w:lang w:val="af-ZA"/>
        </w:rPr>
        <w:t xml:space="preserve"> </w:t>
      </w:r>
      <w:r w:rsidRPr="006A0430">
        <w:rPr>
          <w:rFonts w:ascii="Sylfaen" w:hAnsi="Sylfaen" w:cs="Sylfaen"/>
          <w:sz w:val="20"/>
        </w:rPr>
        <w:t>չափանիշները</w:t>
      </w:r>
      <w:r w:rsidRPr="006A0430">
        <w:rPr>
          <w:rFonts w:ascii="Sylfaen" w:hAnsi="Sylfaen" w:cs="Times Armenian"/>
          <w:sz w:val="20"/>
          <w:lang w:val="af-ZA"/>
        </w:rPr>
        <w:t xml:space="preserve"> </w:t>
      </w:r>
      <w:r w:rsidRPr="006A0430">
        <w:rPr>
          <w:rFonts w:ascii="Sylfaen" w:hAnsi="Sylfaen" w:cs="Times Armenian"/>
          <w:sz w:val="20"/>
          <w:lang w:val="hy-AM"/>
        </w:rPr>
        <w:t xml:space="preserve">   </w:t>
      </w:r>
    </w:p>
    <w:p w:rsidR="00A77010" w:rsidRPr="006A0430" w:rsidRDefault="00A77010" w:rsidP="00A77010">
      <w:pPr>
        <w:ind w:firstLine="1134"/>
        <w:jc w:val="both"/>
        <w:rPr>
          <w:rFonts w:ascii="Sylfaen" w:hAnsi="Sylfaen"/>
          <w:sz w:val="20"/>
          <w:lang w:val="af-ZA"/>
        </w:rPr>
      </w:pPr>
      <w:r w:rsidRPr="006A0430">
        <w:rPr>
          <w:rFonts w:ascii="Sylfaen" w:hAnsi="Sylfaen" w:cs="Times Armenian"/>
          <w:sz w:val="20"/>
          <w:lang w:val="hy-AM"/>
        </w:rPr>
        <w:t xml:space="preserve">       </w:t>
      </w:r>
      <w:r w:rsidRPr="006A0430">
        <w:rPr>
          <w:rFonts w:ascii="Sylfaen" w:hAnsi="Sylfaen" w:cs="Sylfaen"/>
          <w:sz w:val="20"/>
          <w:lang w:val="hy-AM"/>
        </w:rPr>
        <w:t>հավաստող</w:t>
      </w:r>
      <w:r w:rsidRPr="006A0430">
        <w:rPr>
          <w:rFonts w:ascii="Sylfaen" w:hAnsi="Sylfaen" w:cs="Times Armenian"/>
          <w:sz w:val="20"/>
          <w:lang w:val="af-ZA"/>
        </w:rPr>
        <w:t xml:space="preserve"> </w:t>
      </w:r>
      <w:r w:rsidRPr="006A0430">
        <w:rPr>
          <w:rFonts w:ascii="Sylfaen" w:hAnsi="Sylfaen" w:cs="Sylfaen"/>
          <w:sz w:val="20"/>
          <w:lang w:val="hy-AM"/>
        </w:rPr>
        <w:t>փաստաթղթերը</w:t>
      </w:r>
      <w:r w:rsidRPr="006A0430">
        <w:rPr>
          <w:rFonts w:ascii="Sylfaen" w:hAnsi="Sylfaen" w:cs="Times Armenian"/>
          <w:sz w:val="20"/>
          <w:lang w:val="af-ZA"/>
        </w:rPr>
        <w:tab/>
      </w:r>
    </w:p>
    <w:p w:rsidR="00A77010" w:rsidRPr="006A0430" w:rsidRDefault="00A77010" w:rsidP="00A77010">
      <w:pPr>
        <w:ind w:firstLine="1134"/>
        <w:jc w:val="both"/>
        <w:rPr>
          <w:rFonts w:ascii="Sylfaen" w:hAnsi="Sylfaen"/>
          <w:sz w:val="20"/>
          <w:lang w:val="af-ZA"/>
        </w:rPr>
      </w:pPr>
      <w:r w:rsidRPr="006A0430">
        <w:rPr>
          <w:rFonts w:ascii="Sylfaen" w:hAnsi="Sylfaen"/>
          <w:sz w:val="20"/>
          <w:lang w:val="af-ZA"/>
        </w:rPr>
        <w:t>4.</w:t>
      </w:r>
      <w:r w:rsidRPr="006A0430">
        <w:rPr>
          <w:rFonts w:ascii="Sylfaen" w:hAnsi="Sylfaen"/>
          <w:sz w:val="20"/>
          <w:lang w:val="af-ZA"/>
        </w:rPr>
        <w:tab/>
      </w:r>
      <w:r w:rsidRPr="006A0430">
        <w:rPr>
          <w:rFonts w:ascii="Sylfaen" w:hAnsi="Sylfaen" w:cs="Sylfaen"/>
          <w:sz w:val="20"/>
          <w:lang w:val="hy-AM"/>
        </w:rPr>
        <w:t>Հայտի</w:t>
      </w:r>
      <w:r w:rsidRPr="006A0430">
        <w:rPr>
          <w:rFonts w:ascii="Sylfaen" w:hAnsi="Sylfaen" w:cs="Times Armenian"/>
          <w:sz w:val="20"/>
          <w:lang w:val="af-ZA"/>
        </w:rPr>
        <w:t xml:space="preserve"> </w:t>
      </w:r>
      <w:r w:rsidRPr="006A0430">
        <w:rPr>
          <w:rFonts w:ascii="Sylfaen" w:hAnsi="Sylfaen" w:cs="Times Armenian"/>
          <w:sz w:val="20"/>
          <w:lang w:val="hy-AM"/>
        </w:rPr>
        <w:t>գ</w:t>
      </w:r>
      <w:r w:rsidRPr="006A0430">
        <w:rPr>
          <w:rFonts w:ascii="Sylfaen" w:hAnsi="Sylfaen" w:cs="Sylfaen"/>
          <w:sz w:val="20"/>
          <w:lang w:val="hy-AM"/>
        </w:rPr>
        <w:t>նային</w:t>
      </w:r>
      <w:r w:rsidRPr="006A0430">
        <w:rPr>
          <w:rFonts w:ascii="Sylfaen" w:hAnsi="Sylfaen" w:cs="Times Armenian"/>
          <w:sz w:val="20"/>
          <w:lang w:val="af-ZA"/>
        </w:rPr>
        <w:t xml:space="preserve"> </w:t>
      </w:r>
      <w:r w:rsidRPr="006A0430">
        <w:rPr>
          <w:rFonts w:ascii="Sylfaen" w:hAnsi="Sylfaen" w:cs="Sylfaen"/>
          <w:sz w:val="20"/>
          <w:lang w:val="hy-AM"/>
        </w:rPr>
        <w:t>առաջարկը</w:t>
      </w:r>
      <w:r w:rsidRPr="006A0430">
        <w:rPr>
          <w:rFonts w:ascii="Sylfaen" w:hAnsi="Sylfaen" w:cs="Times Armenian"/>
          <w:sz w:val="20"/>
          <w:lang w:val="af-ZA"/>
        </w:rPr>
        <w:tab/>
      </w:r>
    </w:p>
    <w:p w:rsidR="00A77010" w:rsidRPr="006A0430" w:rsidRDefault="00A77010" w:rsidP="00A77010">
      <w:pPr>
        <w:ind w:firstLine="1134"/>
        <w:jc w:val="both"/>
        <w:rPr>
          <w:rFonts w:ascii="Sylfaen" w:hAnsi="Sylfaen"/>
          <w:sz w:val="20"/>
          <w:lang w:val="af-ZA"/>
        </w:rPr>
      </w:pPr>
      <w:r w:rsidRPr="006A0430">
        <w:rPr>
          <w:rFonts w:ascii="Sylfaen" w:hAnsi="Sylfaen"/>
          <w:sz w:val="20"/>
          <w:lang w:val="af-ZA"/>
        </w:rPr>
        <w:t>5.</w:t>
      </w:r>
      <w:r w:rsidRPr="006A0430">
        <w:rPr>
          <w:rFonts w:ascii="Sylfaen" w:hAnsi="Sylfaen"/>
          <w:sz w:val="20"/>
          <w:lang w:val="af-ZA"/>
        </w:rPr>
        <w:tab/>
      </w:r>
      <w:r w:rsidRPr="006A0430">
        <w:rPr>
          <w:rFonts w:ascii="Sylfaen" w:hAnsi="Sylfaen" w:cs="Sylfaen"/>
          <w:sz w:val="20"/>
        </w:rPr>
        <w:t>Հայտը</w:t>
      </w:r>
      <w:r w:rsidRPr="006A0430">
        <w:rPr>
          <w:rFonts w:ascii="Sylfaen" w:hAnsi="Sylfaen" w:cs="Times Armenian"/>
          <w:sz w:val="20"/>
          <w:lang w:val="af-ZA"/>
        </w:rPr>
        <w:t xml:space="preserve"> </w:t>
      </w:r>
      <w:r w:rsidRPr="006A0430">
        <w:rPr>
          <w:rFonts w:ascii="Sylfaen" w:hAnsi="Sylfaen" w:cs="Sylfaen"/>
          <w:sz w:val="20"/>
        </w:rPr>
        <w:t>պատրաստելու</w:t>
      </w:r>
      <w:r w:rsidRPr="006A0430">
        <w:rPr>
          <w:rFonts w:ascii="Sylfaen" w:hAnsi="Sylfaen" w:cs="Times Armenian"/>
          <w:sz w:val="20"/>
          <w:lang w:val="af-ZA"/>
        </w:rPr>
        <w:t xml:space="preserve"> </w:t>
      </w:r>
      <w:r w:rsidRPr="006A0430">
        <w:rPr>
          <w:rFonts w:ascii="Sylfaen" w:hAnsi="Sylfaen" w:cs="Sylfaen"/>
          <w:sz w:val="20"/>
        </w:rPr>
        <w:t>կար</w:t>
      </w:r>
      <w:r w:rsidRPr="006A0430">
        <w:rPr>
          <w:rFonts w:ascii="Sylfaen" w:hAnsi="Sylfaen" w:cs="Times Armenian"/>
          <w:sz w:val="20"/>
        </w:rPr>
        <w:t>գ</w:t>
      </w:r>
      <w:r w:rsidRPr="006A0430">
        <w:rPr>
          <w:rFonts w:ascii="Sylfaen" w:hAnsi="Sylfaen" w:cs="Sylfaen"/>
          <w:sz w:val="20"/>
        </w:rPr>
        <w:t>ը</w:t>
      </w:r>
      <w:r w:rsidRPr="006A0430">
        <w:rPr>
          <w:rFonts w:ascii="Sylfaen" w:hAnsi="Sylfaen" w:cs="Times Armenian"/>
          <w:sz w:val="20"/>
          <w:lang w:val="af-ZA"/>
        </w:rPr>
        <w:tab/>
        <w:t xml:space="preserve"> </w:t>
      </w:r>
    </w:p>
    <w:p w:rsidR="00A77010" w:rsidRPr="006A0430" w:rsidRDefault="00A77010" w:rsidP="00A77010">
      <w:pPr>
        <w:ind w:firstLine="1134"/>
        <w:jc w:val="both"/>
        <w:rPr>
          <w:rFonts w:ascii="Sylfaen" w:hAnsi="Sylfaen" w:cs="Times Armenian"/>
          <w:sz w:val="20"/>
          <w:lang w:val="af-ZA"/>
        </w:rPr>
      </w:pPr>
      <w:r w:rsidRPr="006A0430">
        <w:rPr>
          <w:rFonts w:ascii="Sylfaen" w:hAnsi="Sylfaen"/>
          <w:sz w:val="20"/>
          <w:lang w:val="af-ZA"/>
        </w:rPr>
        <w:t>6.</w:t>
      </w:r>
      <w:r w:rsidRPr="006A0430">
        <w:rPr>
          <w:rFonts w:ascii="Sylfaen" w:hAnsi="Sylfaen"/>
          <w:sz w:val="20"/>
          <w:lang w:val="af-ZA"/>
        </w:rPr>
        <w:tab/>
      </w:r>
      <w:r w:rsidRPr="006A0430">
        <w:rPr>
          <w:rFonts w:ascii="Sylfaen" w:hAnsi="Sylfaen" w:cs="Sylfaen"/>
          <w:sz w:val="20"/>
        </w:rPr>
        <w:t>Հավելվածներ</w:t>
      </w:r>
      <w:r w:rsidRPr="006A0430">
        <w:rPr>
          <w:rFonts w:ascii="Sylfaen" w:hAnsi="Sylfaen" w:cs="Times Armenian"/>
          <w:sz w:val="20"/>
          <w:lang w:val="af-ZA"/>
        </w:rPr>
        <w:t xml:space="preserve"> 1</w:t>
      </w:r>
      <w:r w:rsidR="00175E48" w:rsidRPr="006A0430">
        <w:rPr>
          <w:rFonts w:ascii="Sylfaen" w:hAnsi="Sylfaen" w:cs="Times Armenian"/>
          <w:sz w:val="20"/>
          <w:lang w:val="af-ZA"/>
        </w:rPr>
        <w:t>-</w:t>
      </w:r>
      <w:r w:rsidR="00CF5AC1" w:rsidRPr="006A0430">
        <w:rPr>
          <w:rFonts w:ascii="Sylfaen" w:hAnsi="Sylfaen" w:cs="Times Armenian"/>
          <w:sz w:val="20"/>
          <w:lang w:val="af-ZA"/>
        </w:rPr>
        <w:t>8</w:t>
      </w:r>
    </w:p>
    <w:p w:rsidR="00A77010" w:rsidRPr="008463B9"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8463B9">
        <w:rPr>
          <w:rFonts w:ascii="Sylfaen" w:hAnsi="Sylfaen" w:cs="Sylfaen"/>
          <w:sz w:val="18"/>
          <w:szCs w:val="18"/>
        </w:rPr>
        <w:lastRenderedPageBreak/>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տրամադրվում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rPr>
        <w:t>լրումն</w:t>
      </w:r>
      <w:r w:rsidRPr="008463B9">
        <w:rPr>
          <w:rFonts w:ascii="Sylfaen" w:hAnsi="Sylfaen" w:cs="Sylfaen"/>
          <w:sz w:val="18"/>
          <w:szCs w:val="18"/>
          <w:lang w:val="af-ZA"/>
        </w:rPr>
        <w:t xml:space="preserve"> </w:t>
      </w:r>
      <w:r w:rsidR="0082658A">
        <w:rPr>
          <w:rFonts w:ascii="Sylfaen" w:hAnsi="Sylfaen" w:cs="Sylfaen"/>
          <w:sz w:val="18"/>
          <w:szCs w:val="18"/>
          <w:lang w:val="hy-AM"/>
        </w:rPr>
        <w:t>«</w:t>
      </w:r>
      <w:r w:rsidR="008B6064">
        <w:rPr>
          <w:rFonts w:ascii="Sylfaen" w:hAnsi="Sylfaen" w:cs="Sylfaen"/>
          <w:sz w:val="18"/>
          <w:szCs w:val="18"/>
          <w:lang w:val="af-ZA"/>
        </w:rPr>
        <w:t>Գազպրոմ Արմենիա» ՓԲԸ «Տրանսգազ» ՍՊԸ</w:t>
      </w:r>
      <w:r w:rsidR="008B6064" w:rsidRPr="008463B9">
        <w:rPr>
          <w:rFonts w:ascii="Sylfaen" w:hAnsi="Sylfaen" w:cs="Sylfaen"/>
          <w:sz w:val="18"/>
          <w:szCs w:val="18"/>
          <w:lang w:val="af-ZA"/>
        </w:rPr>
        <w:t xml:space="preserve"> </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9211DD">
        <w:rPr>
          <w:rFonts w:ascii="Sylfaen" w:hAnsi="Sylfaen" w:cs="Sylfaen"/>
          <w:sz w:val="18"/>
          <w:szCs w:val="18"/>
          <w:lang w:val="af-ZA"/>
        </w:rPr>
        <w:t xml:space="preserve">` </w:t>
      </w:r>
      <w:r w:rsidRPr="008463B9">
        <w:rPr>
          <w:rFonts w:ascii="Sylfaen" w:hAnsi="Sylfaen" w:cs="Sylfaen"/>
          <w:sz w:val="18"/>
          <w:szCs w:val="18"/>
        </w:rPr>
        <w:t>Պատվիրատու</w:t>
      </w:r>
      <w:r w:rsidRPr="009211DD">
        <w:rPr>
          <w:rFonts w:ascii="Sylfaen" w:hAnsi="Sylfaen" w:cs="Sylfaen"/>
          <w:sz w:val="18"/>
          <w:szCs w:val="18"/>
          <w:lang w:val="af-ZA"/>
        </w:rPr>
        <w:t xml:space="preserve">)` </w:t>
      </w:r>
      <w:r w:rsidRPr="008463B9">
        <w:rPr>
          <w:rFonts w:ascii="Sylfaen" w:hAnsi="Sylfaen" w:cs="Sylfaen"/>
          <w:sz w:val="18"/>
          <w:szCs w:val="18"/>
        </w:rPr>
        <w:t>կարիքների</w:t>
      </w:r>
      <w:r w:rsidRPr="009211DD">
        <w:rPr>
          <w:rFonts w:ascii="Sylfaen" w:hAnsi="Sylfaen" w:cs="Sylfaen"/>
          <w:sz w:val="18"/>
          <w:szCs w:val="18"/>
          <w:lang w:val="af-ZA"/>
        </w:rPr>
        <w:t xml:space="preserve"> </w:t>
      </w:r>
      <w:r w:rsidRPr="008463B9">
        <w:rPr>
          <w:rFonts w:ascii="Sylfaen" w:hAnsi="Sylfaen" w:cs="Sylfaen"/>
          <w:sz w:val="18"/>
          <w:szCs w:val="18"/>
        </w:rPr>
        <w:t>համար</w:t>
      </w:r>
      <w:r w:rsidR="006C46C4" w:rsidRPr="006C46C4">
        <w:rPr>
          <w:rFonts w:ascii="Sylfaen" w:hAnsi="Sylfaen" w:cs="Sylfaen"/>
          <w:b/>
          <w:lang w:val="hy-AM"/>
        </w:rPr>
        <w:t xml:space="preserve"> </w:t>
      </w:r>
      <w:r w:rsidR="00AE20F5">
        <w:rPr>
          <w:rFonts w:ascii="Sylfaen" w:hAnsi="Sylfaen" w:cs="Sylfaen"/>
          <w:sz w:val="18"/>
          <w:szCs w:val="18"/>
          <w:lang w:val="hy-AM"/>
        </w:rPr>
        <w:t xml:space="preserve">վառելիքի (կտրոններով) </w:t>
      </w:r>
      <w:r w:rsidRPr="008463B9">
        <w:rPr>
          <w:rFonts w:ascii="Sylfaen" w:hAnsi="Sylfaen" w:cs="Sylfaen"/>
          <w:sz w:val="18"/>
          <w:szCs w:val="18"/>
        </w:rPr>
        <w:t>ձեռքբերման</w:t>
      </w:r>
      <w:r w:rsidRPr="009211DD">
        <w:rPr>
          <w:rFonts w:ascii="Sylfaen" w:hAnsi="Sylfaen" w:cs="Sylfaen"/>
          <w:sz w:val="18"/>
          <w:szCs w:val="18"/>
          <w:lang w:val="af-ZA"/>
        </w:rPr>
        <w:t xml:space="preserve"> </w:t>
      </w:r>
      <w:r w:rsidRPr="008463B9">
        <w:rPr>
          <w:rFonts w:ascii="Sylfaen" w:hAnsi="Sylfaen" w:cs="Sylfaen"/>
          <w:sz w:val="18"/>
          <w:szCs w:val="18"/>
        </w:rPr>
        <w:t>նպատակով</w:t>
      </w:r>
      <w:r w:rsidRPr="008463B9">
        <w:rPr>
          <w:rFonts w:ascii="Sylfaen" w:hAnsi="Sylfaen" w:cs="Sylfaen"/>
          <w:sz w:val="18"/>
          <w:szCs w:val="18"/>
          <w:lang w:val="af-ZA"/>
        </w:rPr>
        <w:t xml:space="preserve"> </w:t>
      </w:r>
      <w:r w:rsidR="00AE20F5">
        <w:rPr>
          <w:rFonts w:ascii="Sylfaen" w:hAnsi="Sylfaen" w:cs="Sylfaen"/>
          <w:sz w:val="18"/>
          <w:szCs w:val="18"/>
          <w:lang w:val="af-ZA"/>
        </w:rPr>
        <w:t>TG-2.2-26.11.19-98</w:t>
      </w:r>
      <w:r w:rsidR="0082658A">
        <w:rPr>
          <w:rFonts w:ascii="Sylfaen" w:hAnsi="Sylfaen" w:cs="Sylfaen"/>
          <w:sz w:val="18"/>
          <w:szCs w:val="18"/>
          <w:lang w:val="hy-AM"/>
        </w:rPr>
        <w:t xml:space="preserve"> </w:t>
      </w:r>
      <w:r w:rsidRPr="008463B9">
        <w:rPr>
          <w:rFonts w:ascii="Sylfaen" w:hAnsi="Sylfaen" w:cs="Sylfaen"/>
          <w:sz w:val="18"/>
          <w:szCs w:val="18"/>
        </w:rPr>
        <w:t>ծածկագրով</w:t>
      </w:r>
      <w:r w:rsidRPr="008463B9">
        <w:rPr>
          <w:rFonts w:ascii="Sylfaen" w:hAnsi="Sylfaen" w:cs="Sylfaen"/>
          <w:sz w:val="18"/>
          <w:szCs w:val="18"/>
          <w:lang w:val="af-ZA"/>
        </w:rPr>
        <w:t xml:space="preserve"> </w:t>
      </w:r>
      <w:r w:rsidRPr="008463B9">
        <w:rPr>
          <w:rFonts w:ascii="Sylfaen" w:hAnsi="Sylfaen" w:cs="Sylfaen"/>
          <w:sz w:val="18"/>
          <w:szCs w:val="18"/>
        </w:rPr>
        <w:t>անցկացվող</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ծանուցմամբ</w:t>
      </w:r>
      <w:r w:rsidRPr="008463B9">
        <w:rPr>
          <w:rFonts w:ascii="Sylfaen" w:hAnsi="Sylfaen" w:cs="Sylfaen"/>
          <w:sz w:val="18"/>
          <w:szCs w:val="18"/>
          <w:lang w:val="af-ZA"/>
        </w:rPr>
        <w:t xml:space="preserve"> (</w:t>
      </w:r>
      <w:r w:rsidRPr="008463B9">
        <w:rPr>
          <w:rFonts w:ascii="Sylfaen" w:hAnsi="Sylfaen" w:cs="Sylfaen"/>
          <w:sz w:val="18"/>
          <w:szCs w:val="18"/>
        </w:rPr>
        <w:t>հայտարարություն</w:t>
      </w:r>
      <w:r w:rsidRPr="008463B9">
        <w:rPr>
          <w:rFonts w:ascii="Sylfaen" w:hAnsi="Sylfaen" w:cs="Sylfaen"/>
          <w:sz w:val="18"/>
          <w:szCs w:val="18"/>
          <w:lang w:val="af-ZA"/>
        </w:rPr>
        <w:t>)</w:t>
      </w:r>
      <w:r w:rsidRPr="008463B9">
        <w:rPr>
          <w:rFonts w:ascii="Sylfaen" w:hAnsi="Sylfaen" w:cs="Sylfaen"/>
          <w:sz w:val="18"/>
          <w:szCs w:val="18"/>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Սույն</w:t>
      </w:r>
      <w:r w:rsidRPr="008463B9">
        <w:rPr>
          <w:rFonts w:ascii="Sylfaen" w:hAnsi="Sylfaen" w:cs="Times Armenia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կազմվել</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0082658A">
        <w:rPr>
          <w:rFonts w:ascii="Sylfaen" w:hAnsi="Sylfaen" w:cs="Sylfaen"/>
          <w:sz w:val="18"/>
          <w:szCs w:val="18"/>
          <w:lang w:val="hy-AM"/>
        </w:rPr>
        <w:t>«</w:t>
      </w:r>
      <w:r w:rsidR="008B6064">
        <w:rPr>
          <w:rFonts w:ascii="Sylfaen" w:hAnsi="Sylfaen" w:cs="Sylfaen"/>
          <w:sz w:val="18"/>
          <w:szCs w:val="18"/>
          <w:lang w:val="af-ZA"/>
        </w:rPr>
        <w:t>Գազպրոմ Արմենիա» ՓԲԸ «Տրանսգազ» ՍՊԸ</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կողմից իրականացվող </w:t>
      </w:r>
      <w:r w:rsidR="008B6064">
        <w:rPr>
          <w:rFonts w:ascii="Sylfaen" w:hAnsi="Sylfaen" w:cs="Sylfaen"/>
          <w:sz w:val="18"/>
          <w:szCs w:val="18"/>
          <w:lang w:val="af-ZA"/>
        </w:rPr>
        <w:t>24.07.2017</w:t>
      </w:r>
      <w:r w:rsidR="008B6064" w:rsidRPr="00FF7540">
        <w:rPr>
          <w:rFonts w:ascii="Sylfaen" w:hAnsi="Sylfaen" w:cs="Sylfaen"/>
          <w:sz w:val="18"/>
          <w:szCs w:val="18"/>
          <w:lang w:val="af-ZA"/>
        </w:rPr>
        <w:t>թ–ի</w:t>
      </w:r>
      <w:r w:rsidR="008B6064">
        <w:rPr>
          <w:rFonts w:ascii="Sylfaen" w:hAnsi="Sylfaen" w:cs="Sylfaen"/>
          <w:sz w:val="18"/>
          <w:szCs w:val="18"/>
          <w:lang w:val="af-ZA"/>
        </w:rPr>
        <w:t xml:space="preserve">  N 1</w:t>
      </w:r>
      <w:r w:rsidR="008B6064" w:rsidRPr="00037AA3">
        <w:rPr>
          <w:rFonts w:ascii="Sylfaen" w:hAnsi="Sylfaen" w:cs="Sylfaen"/>
          <w:sz w:val="18"/>
          <w:szCs w:val="18"/>
          <w:lang w:val="af-ZA"/>
        </w:rPr>
        <w:t xml:space="preserve">1 </w:t>
      </w:r>
      <w:r w:rsidRPr="008463B9">
        <w:rPr>
          <w:rFonts w:ascii="Sylfaen" w:hAnsi="Sylfaen" w:cs="Sylfaen"/>
          <w:sz w:val="18"/>
          <w:szCs w:val="18"/>
        </w:rPr>
        <w:t>հրամանով</w:t>
      </w:r>
      <w:r w:rsidRPr="008463B9">
        <w:rPr>
          <w:rFonts w:ascii="Sylfaen" w:hAnsi="Sylfaen" w:cs="Sylfaen"/>
          <w:sz w:val="18"/>
          <w:szCs w:val="18"/>
          <w:lang w:val="af-ZA"/>
        </w:rPr>
        <w:t xml:space="preserve"> </w:t>
      </w:r>
      <w:r w:rsidRPr="008463B9">
        <w:rPr>
          <w:rFonts w:ascii="Sylfaen" w:hAnsi="Sylfaen" w:cs="Sylfaen"/>
          <w:sz w:val="18"/>
          <w:szCs w:val="18"/>
        </w:rPr>
        <w:t>հաստատված</w:t>
      </w:r>
      <w:r w:rsidRPr="008463B9">
        <w:rPr>
          <w:rFonts w:ascii="Sylfaen" w:hAnsi="Sylfaen" w:cs="Sylfaen"/>
          <w:sz w:val="18"/>
          <w:szCs w:val="18"/>
          <w:lang w:val="af-ZA"/>
        </w:rPr>
        <w:t xml:space="preserve"> </w:t>
      </w:r>
      <w:r w:rsidRPr="008463B9">
        <w:rPr>
          <w:rFonts w:ascii="Sylfaen" w:hAnsi="Sylfaen" w:cs="Sylfaen"/>
          <w:sz w:val="18"/>
          <w:szCs w:val="18"/>
        </w:rPr>
        <w:t>գնումների</w:t>
      </w:r>
      <w:r w:rsidRPr="008463B9">
        <w:rPr>
          <w:rFonts w:ascii="Sylfaen" w:hAnsi="Sylfaen" w:cs="Sylfaen"/>
          <w:sz w:val="18"/>
          <w:szCs w:val="18"/>
          <w:lang w:val="af-ZA"/>
        </w:rPr>
        <w:t xml:space="preserve"> </w:t>
      </w:r>
      <w:r w:rsidR="00DD1765" w:rsidRPr="008463B9">
        <w:rPr>
          <w:rFonts w:ascii="Sylfaen" w:hAnsi="Sylfaen" w:cs="Sylfaen"/>
          <w:sz w:val="18"/>
          <w:szCs w:val="18"/>
          <w:lang w:val="af-ZA"/>
        </w:rPr>
        <w:t xml:space="preserve">իրականացման </w:t>
      </w:r>
      <w:r w:rsidRPr="008463B9">
        <w:rPr>
          <w:rFonts w:ascii="Sylfaen" w:hAnsi="Sylfaen" w:cs="Sylfaen"/>
          <w:sz w:val="18"/>
          <w:szCs w:val="18"/>
        </w:rPr>
        <w:t>կարգի</w:t>
      </w:r>
      <w:r w:rsidR="00DD1765" w:rsidRPr="008463B9">
        <w:rPr>
          <w:rFonts w:ascii="Sylfaen" w:hAnsi="Sylfaen" w:cs="Sylfaen"/>
          <w:sz w:val="18"/>
          <w:szCs w:val="18"/>
          <w:lang w:val="af-ZA"/>
        </w:rPr>
        <w:t xml:space="preserve"> (այսուհետ՝ Կարգ)</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այլ</w:t>
      </w:r>
      <w:r w:rsidRPr="008463B9">
        <w:rPr>
          <w:rFonts w:ascii="Sylfaen" w:hAnsi="Sylfaen" w:cs="Sylfaen"/>
          <w:sz w:val="18"/>
          <w:szCs w:val="18"/>
          <w:lang w:val="af-ZA"/>
        </w:rPr>
        <w:t xml:space="preserve"> </w:t>
      </w:r>
      <w:r w:rsidRPr="008463B9">
        <w:rPr>
          <w:rFonts w:ascii="Sylfaen" w:hAnsi="Sylfaen" w:cs="Sylfaen"/>
          <w:sz w:val="18"/>
          <w:szCs w:val="18"/>
        </w:rPr>
        <w:t>իրավական</w:t>
      </w:r>
      <w:r w:rsidRPr="008463B9">
        <w:rPr>
          <w:rFonts w:ascii="Sylfaen" w:hAnsi="Sylfaen" w:cs="Sylfaen"/>
          <w:sz w:val="18"/>
          <w:szCs w:val="18"/>
          <w:lang w:val="af-ZA"/>
        </w:rPr>
        <w:t xml:space="preserve"> </w:t>
      </w:r>
      <w:r w:rsidRPr="008463B9">
        <w:rPr>
          <w:rFonts w:ascii="Sylfaen" w:hAnsi="Sylfaen" w:cs="Sylfaen"/>
          <w:sz w:val="18"/>
          <w:szCs w:val="18"/>
        </w:rPr>
        <w:t>ակտերի</w:t>
      </w:r>
      <w:r w:rsidRPr="008463B9">
        <w:rPr>
          <w:rFonts w:ascii="Sylfaen" w:hAnsi="Sylfaen" w:cs="Sylfaen"/>
          <w:sz w:val="18"/>
          <w:szCs w:val="18"/>
          <w:lang w:val="af-ZA"/>
        </w:rPr>
        <w:t xml:space="preserve"> </w:t>
      </w:r>
      <w:r w:rsidRPr="008463B9">
        <w:rPr>
          <w:rFonts w:ascii="Sylfaen" w:hAnsi="Sylfaen" w:cs="Sylfaen"/>
          <w:sz w:val="18"/>
          <w:szCs w:val="18"/>
        </w:rPr>
        <w:t>պահանջներին</w:t>
      </w:r>
      <w:r w:rsidRPr="008463B9">
        <w:rPr>
          <w:rFonts w:ascii="Sylfaen" w:hAnsi="Sylfaen" w:cs="Sylfaen"/>
          <w:sz w:val="18"/>
          <w:szCs w:val="18"/>
          <w:lang w:val="af-ZA"/>
        </w:rPr>
        <w:t xml:space="preserve"> </w:t>
      </w:r>
      <w:r w:rsidRPr="008463B9">
        <w:rPr>
          <w:rFonts w:ascii="Sylfaen" w:hAnsi="Sylfaen" w:cs="Sylfaen"/>
          <w:sz w:val="18"/>
          <w:szCs w:val="18"/>
        </w:rPr>
        <w:t>համապատասխան</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նպատակ</w:t>
      </w:r>
      <w:r w:rsidRPr="008463B9">
        <w:rPr>
          <w:rFonts w:ascii="Sylfaen" w:hAnsi="Sylfaen" w:cs="Sylfaen"/>
          <w:sz w:val="18"/>
          <w:szCs w:val="18"/>
          <w:lang w:val="af-ZA"/>
        </w:rPr>
        <w:t xml:space="preserve"> </w:t>
      </w:r>
      <w:r w:rsidRPr="008463B9">
        <w:rPr>
          <w:rFonts w:ascii="Sylfaen" w:hAnsi="Sylfaen" w:cs="Sylfaen"/>
          <w:sz w:val="18"/>
          <w:szCs w:val="18"/>
        </w:rPr>
        <w:t>ունի</w:t>
      </w:r>
      <w:r w:rsidRPr="008463B9">
        <w:rPr>
          <w:rFonts w:ascii="Sylfaen" w:hAnsi="Sylfaen" w:cs="Sylfaen"/>
          <w:sz w:val="18"/>
          <w:szCs w:val="18"/>
          <w:lang w:val="af-ZA"/>
        </w:rPr>
        <w:t xml:space="preserve"> </w:t>
      </w:r>
      <w:r w:rsidRPr="008463B9">
        <w:rPr>
          <w:rFonts w:ascii="Sylfaen" w:hAnsi="Sylfaen" w:cs="Sylfaen"/>
          <w:sz w:val="18"/>
          <w:szCs w:val="18"/>
        </w:rPr>
        <w:t>Պատվիրատուի</w:t>
      </w:r>
      <w:r w:rsidRPr="008463B9">
        <w:rPr>
          <w:rFonts w:ascii="Sylfaen" w:hAnsi="Sylfaen" w:cs="Sylfaen"/>
          <w:sz w:val="18"/>
          <w:szCs w:val="18"/>
          <w:lang w:val="af-ZA"/>
        </w:rPr>
        <w:t xml:space="preserve"> </w:t>
      </w:r>
      <w:r w:rsidRPr="008463B9">
        <w:rPr>
          <w:rFonts w:ascii="Sylfaen" w:hAnsi="Sylfaen" w:cs="Sylfaen"/>
          <w:sz w:val="18"/>
          <w:szCs w:val="18"/>
        </w:rPr>
        <w:t>կողմից</w:t>
      </w:r>
      <w:r w:rsidRPr="008463B9">
        <w:rPr>
          <w:rFonts w:ascii="Sylfaen" w:hAnsi="Sylfaen" w:cs="Sylfaen"/>
          <w:sz w:val="18"/>
          <w:szCs w:val="18"/>
          <w:lang w:val="af-ZA"/>
        </w:rPr>
        <w:t xml:space="preserve"> </w:t>
      </w:r>
      <w:r w:rsidRPr="008463B9">
        <w:rPr>
          <w:rFonts w:ascii="Sylfaen" w:hAnsi="Sylfaen" w:cs="Sylfaen"/>
          <w:sz w:val="18"/>
          <w:szCs w:val="18"/>
        </w:rPr>
        <w:t>հայտարարված</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հարցմանը</w:t>
      </w:r>
      <w:r w:rsidRPr="008463B9">
        <w:rPr>
          <w:rFonts w:ascii="Sylfaen" w:hAnsi="Sylfaen" w:cs="Sylfaen"/>
          <w:sz w:val="18"/>
          <w:szCs w:val="18"/>
          <w:lang w:val="af-ZA"/>
        </w:rPr>
        <w:t xml:space="preserve">  </w:t>
      </w:r>
      <w:r w:rsidRPr="008463B9">
        <w:rPr>
          <w:rFonts w:ascii="Sylfaen" w:hAnsi="Sylfaen" w:cs="Sylfaen"/>
          <w:sz w:val="18"/>
          <w:szCs w:val="18"/>
        </w:rPr>
        <w:t>մասնակցելու</w:t>
      </w:r>
      <w:r w:rsidRPr="008463B9">
        <w:rPr>
          <w:rFonts w:ascii="Sylfaen" w:hAnsi="Sylfaen" w:cs="Sylfaen"/>
          <w:sz w:val="18"/>
          <w:szCs w:val="18"/>
          <w:lang w:val="af-ZA"/>
        </w:rPr>
        <w:t xml:space="preserve"> </w:t>
      </w:r>
      <w:r w:rsidRPr="008463B9">
        <w:rPr>
          <w:rFonts w:ascii="Sylfaen" w:hAnsi="Sylfaen" w:cs="Sylfaen"/>
          <w:sz w:val="18"/>
          <w:szCs w:val="18"/>
        </w:rPr>
        <w:t>մտադրություն</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անձանց</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Մասնակից</w:t>
      </w:r>
      <w:r w:rsidRPr="008463B9">
        <w:rPr>
          <w:rFonts w:ascii="Sylfaen" w:hAnsi="Sylfaen" w:cs="Sylfaen"/>
          <w:sz w:val="18"/>
          <w:szCs w:val="18"/>
          <w:lang w:val="af-ZA"/>
        </w:rPr>
        <w:t xml:space="preserve">) </w:t>
      </w:r>
      <w:r w:rsidRPr="008463B9">
        <w:rPr>
          <w:rFonts w:ascii="Sylfaen" w:hAnsi="Sylfaen" w:cs="Sylfaen"/>
          <w:sz w:val="18"/>
          <w:szCs w:val="18"/>
        </w:rPr>
        <w:t>տեղեկացնելու</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պայմանների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առարկայի</w:t>
      </w:r>
      <w:r w:rsidRPr="008463B9">
        <w:rPr>
          <w:rFonts w:ascii="Sylfaen" w:hAnsi="Sylfaen" w:cs="Times Armenia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անցկացման</w:t>
      </w:r>
      <w:r w:rsidRPr="008463B9">
        <w:rPr>
          <w:rFonts w:ascii="Sylfaen" w:hAnsi="Sylfaen" w:cs="Times Armenian"/>
          <w:sz w:val="18"/>
          <w:szCs w:val="18"/>
          <w:lang w:val="af-ZA"/>
        </w:rPr>
        <w:t xml:space="preserve">, </w:t>
      </w:r>
      <w:r w:rsidRPr="008463B9">
        <w:rPr>
          <w:rFonts w:ascii="Sylfaen" w:hAnsi="Sylfaen" w:cs="Sylfaen"/>
          <w:sz w:val="18"/>
          <w:szCs w:val="18"/>
        </w:rPr>
        <w:t>հաղթողին</w:t>
      </w:r>
      <w:r w:rsidRPr="008463B9">
        <w:rPr>
          <w:rFonts w:ascii="Sylfaen" w:hAnsi="Sylfaen" w:cs="Times Armenian"/>
          <w:sz w:val="18"/>
          <w:szCs w:val="18"/>
          <w:lang w:val="af-ZA"/>
        </w:rPr>
        <w:t xml:space="preserve"> </w:t>
      </w:r>
      <w:r w:rsidRPr="008463B9">
        <w:rPr>
          <w:rFonts w:ascii="Sylfaen" w:hAnsi="Sylfaen" w:cs="Sylfaen"/>
          <w:sz w:val="18"/>
          <w:szCs w:val="18"/>
        </w:rPr>
        <w:t>որոշելու</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Times Armenian"/>
          <w:sz w:val="18"/>
          <w:szCs w:val="18"/>
          <w:lang w:val="af-ZA"/>
        </w:rPr>
        <w:t xml:space="preserve"> </w:t>
      </w:r>
      <w:r w:rsidRPr="008463B9">
        <w:rPr>
          <w:rFonts w:ascii="Sylfaen" w:hAnsi="Sylfaen" w:cs="Sylfaen"/>
          <w:sz w:val="18"/>
          <w:szCs w:val="18"/>
        </w:rPr>
        <w:t>նրա</w:t>
      </w:r>
      <w:r w:rsidRPr="008463B9">
        <w:rPr>
          <w:rFonts w:ascii="Sylfaen" w:hAnsi="Sylfaen" w:cs="Times Armenian"/>
          <w:sz w:val="18"/>
          <w:szCs w:val="18"/>
          <w:lang w:val="af-ZA"/>
        </w:rPr>
        <w:t xml:space="preserve"> </w:t>
      </w:r>
      <w:r w:rsidRPr="008463B9">
        <w:rPr>
          <w:rFonts w:ascii="Sylfaen" w:hAnsi="Sylfaen" w:cs="Sylfaen"/>
          <w:sz w:val="18"/>
          <w:szCs w:val="18"/>
        </w:rPr>
        <w:t>հետ</w:t>
      </w:r>
      <w:r w:rsidRPr="008463B9">
        <w:rPr>
          <w:rFonts w:ascii="Sylfaen" w:hAnsi="Sylfaen" w:cs="Times Armenian"/>
          <w:sz w:val="18"/>
          <w:szCs w:val="18"/>
          <w:lang w:val="af-ZA"/>
        </w:rPr>
        <w:t xml:space="preserve"> </w:t>
      </w:r>
      <w:r w:rsidRPr="008463B9">
        <w:rPr>
          <w:rFonts w:ascii="Sylfaen" w:hAnsi="Sylfaen" w:cs="Sylfaen"/>
          <w:sz w:val="18"/>
          <w:szCs w:val="18"/>
        </w:rPr>
        <w:t>պայմանա</w:t>
      </w:r>
      <w:r w:rsidRPr="008463B9">
        <w:rPr>
          <w:rFonts w:ascii="Sylfaen" w:hAnsi="Sylfaen" w:cs="Times Armenian"/>
          <w:sz w:val="18"/>
          <w:szCs w:val="18"/>
        </w:rPr>
        <w:t>գ</w:t>
      </w:r>
      <w:r w:rsidRPr="008463B9">
        <w:rPr>
          <w:rFonts w:ascii="Sylfaen" w:hAnsi="Sylfaen" w:cs="Sylfaen"/>
          <w:sz w:val="18"/>
          <w:szCs w:val="18"/>
        </w:rPr>
        <w:t>իր</w:t>
      </w:r>
      <w:r w:rsidRPr="008463B9">
        <w:rPr>
          <w:rFonts w:ascii="Sylfaen" w:hAnsi="Sylfaen" w:cs="Times Armenian"/>
          <w:sz w:val="18"/>
          <w:szCs w:val="18"/>
          <w:lang w:val="af-ZA"/>
        </w:rPr>
        <w:t xml:space="preserve"> </w:t>
      </w:r>
      <w:r w:rsidRPr="008463B9">
        <w:rPr>
          <w:rFonts w:ascii="Sylfaen" w:hAnsi="Sylfaen" w:cs="Sylfaen"/>
          <w:sz w:val="18"/>
          <w:szCs w:val="18"/>
        </w:rPr>
        <w:t>կնքելու</w:t>
      </w:r>
      <w:r w:rsidRPr="008463B9">
        <w:rPr>
          <w:rFonts w:ascii="Sylfaen" w:hAnsi="Sylfaen" w:cs="Times Armenian"/>
          <w:sz w:val="18"/>
          <w:szCs w:val="18"/>
          <w:lang w:val="af-ZA"/>
        </w:rPr>
        <w:t xml:space="preserve"> </w:t>
      </w:r>
      <w:r w:rsidRPr="008463B9">
        <w:rPr>
          <w:rFonts w:ascii="Sylfaen" w:hAnsi="Sylfaen" w:cs="Sylfaen"/>
          <w:sz w:val="18"/>
          <w:szCs w:val="18"/>
        </w:rPr>
        <w:t>մասին</w:t>
      </w:r>
      <w:r w:rsidRPr="008463B9">
        <w:rPr>
          <w:rFonts w:ascii="Sylfaen" w:hAnsi="Sylfaen" w:cs="Times Armenian"/>
          <w:sz w:val="18"/>
          <w:szCs w:val="18"/>
          <w:lang w:val="af-ZA"/>
        </w:rPr>
        <w:t xml:space="preserve">,  </w:t>
      </w:r>
      <w:r w:rsidRPr="008463B9">
        <w:rPr>
          <w:rFonts w:ascii="Sylfaen" w:hAnsi="Sylfaen" w:cs="Sylfaen"/>
          <w:sz w:val="18"/>
          <w:szCs w:val="18"/>
        </w:rPr>
        <w:t>ինչպես</w:t>
      </w:r>
      <w:r w:rsidRPr="008463B9">
        <w:rPr>
          <w:rFonts w:ascii="Sylfaen" w:hAnsi="Sylfaen" w:cs="Times Armenian"/>
          <w:sz w:val="18"/>
          <w:szCs w:val="18"/>
          <w:lang w:val="af-ZA"/>
        </w:rPr>
        <w:t xml:space="preserve"> </w:t>
      </w:r>
      <w:r w:rsidRPr="008463B9">
        <w:rPr>
          <w:rFonts w:ascii="Sylfaen" w:hAnsi="Sylfaen" w:cs="Sylfaen"/>
          <w:sz w:val="18"/>
          <w:szCs w:val="18"/>
        </w:rPr>
        <w:t>նաև</w:t>
      </w:r>
      <w:r w:rsidRPr="008463B9">
        <w:rPr>
          <w:rFonts w:ascii="Sylfaen" w:hAnsi="Sylfaen" w:cs="Times Armenian"/>
          <w:sz w:val="18"/>
          <w:szCs w:val="18"/>
          <w:lang w:val="af-ZA"/>
        </w:rPr>
        <w:t xml:space="preserve"> </w:t>
      </w:r>
      <w:r w:rsidRPr="008463B9">
        <w:rPr>
          <w:rFonts w:ascii="Sylfaen" w:hAnsi="Sylfaen" w:cs="Sylfaen"/>
          <w:sz w:val="18"/>
          <w:szCs w:val="18"/>
        </w:rPr>
        <w:t>օժանդակելու</w:t>
      </w:r>
      <w:r w:rsidRPr="008463B9">
        <w:rPr>
          <w:rFonts w:ascii="Sylfaen" w:hAnsi="Sylfaen" w:cs="Times Armenia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հայտը</w:t>
      </w:r>
      <w:r w:rsidRPr="008463B9">
        <w:rPr>
          <w:rFonts w:ascii="Sylfaen" w:hAnsi="Sylfaen" w:cs="Times Armenian"/>
          <w:sz w:val="18"/>
          <w:szCs w:val="18"/>
          <w:lang w:val="af-ZA"/>
        </w:rPr>
        <w:t xml:space="preserve"> </w:t>
      </w:r>
      <w:r w:rsidRPr="008463B9">
        <w:rPr>
          <w:rFonts w:ascii="Sylfaen" w:hAnsi="Sylfaen" w:cs="Sylfaen"/>
          <w:sz w:val="18"/>
          <w:szCs w:val="18"/>
        </w:rPr>
        <w:t>պատրաստելիս</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Հայտեր</w:t>
      </w:r>
      <w:r w:rsidRPr="008463B9">
        <w:rPr>
          <w:rFonts w:ascii="Sylfaen" w:hAnsi="Sylfaen" w:cs="Times Armenian"/>
          <w:sz w:val="18"/>
          <w:szCs w:val="18"/>
          <w:lang w:val="af-ZA"/>
        </w:rPr>
        <w:t xml:space="preserve"> </w:t>
      </w:r>
      <w:r w:rsidRPr="008463B9">
        <w:rPr>
          <w:rFonts w:ascii="Sylfaen" w:hAnsi="Sylfaen" w:cs="Sylfaen"/>
          <w:sz w:val="18"/>
          <w:szCs w:val="18"/>
        </w:rPr>
        <w:t>կարող</w:t>
      </w:r>
      <w:r w:rsidRPr="008463B9">
        <w:rPr>
          <w:rFonts w:ascii="Sylfaen" w:hAnsi="Sylfaen" w:cs="Times Armenian"/>
          <w:sz w:val="18"/>
          <w:szCs w:val="18"/>
          <w:lang w:val="af-ZA"/>
        </w:rPr>
        <w:t xml:space="preserve"> </w:t>
      </w:r>
      <w:r w:rsidRPr="008463B9">
        <w:rPr>
          <w:rFonts w:ascii="Sylfaen" w:hAnsi="Sylfaen" w:cs="Sylfaen"/>
          <w:sz w:val="18"/>
          <w:szCs w:val="18"/>
        </w:rPr>
        <w:t>են</w:t>
      </w:r>
      <w:r w:rsidRPr="008463B9">
        <w:rPr>
          <w:rFonts w:ascii="Sylfaen" w:hAnsi="Sylfaen" w:cs="Times Armenian"/>
          <w:sz w:val="18"/>
          <w:szCs w:val="18"/>
          <w:lang w:val="af-ZA"/>
        </w:rPr>
        <w:t xml:space="preserve"> </w:t>
      </w:r>
      <w:r w:rsidRPr="008463B9">
        <w:rPr>
          <w:rFonts w:ascii="Sylfaen" w:hAnsi="Sylfaen" w:cs="Sylfaen"/>
          <w:sz w:val="18"/>
          <w:szCs w:val="18"/>
        </w:rPr>
        <w:t>ներկայացնել</w:t>
      </w:r>
      <w:r w:rsidRPr="008463B9">
        <w:rPr>
          <w:rFonts w:ascii="Sylfaen" w:hAnsi="Sylfaen" w:cs="Times Armenian"/>
          <w:sz w:val="18"/>
          <w:szCs w:val="18"/>
          <w:lang w:val="af-ZA"/>
        </w:rPr>
        <w:t xml:space="preserve"> </w:t>
      </w:r>
      <w:r w:rsidRPr="008463B9">
        <w:rPr>
          <w:rFonts w:ascii="Sylfaen" w:hAnsi="Sylfaen" w:cs="Sylfaen"/>
          <w:sz w:val="18"/>
          <w:szCs w:val="18"/>
        </w:rPr>
        <w:t>բոլոր</w:t>
      </w:r>
      <w:r w:rsidRPr="008463B9">
        <w:rPr>
          <w:rFonts w:ascii="Sylfaen" w:hAnsi="Sylfaen" w:cs="Times Armenian"/>
          <w:sz w:val="18"/>
          <w:szCs w:val="18"/>
          <w:lang w:val="af-ZA"/>
        </w:rPr>
        <w:t xml:space="preserve"> </w:t>
      </w:r>
      <w:r w:rsidRPr="008463B9">
        <w:rPr>
          <w:rFonts w:ascii="Sylfaen" w:hAnsi="Sylfaen" w:cs="Sylfaen"/>
          <w:sz w:val="18"/>
          <w:szCs w:val="18"/>
        </w:rPr>
        <w:t>անձինք</w:t>
      </w:r>
      <w:r w:rsidRPr="008463B9">
        <w:rPr>
          <w:rFonts w:ascii="Sylfaen" w:hAnsi="Sylfaen" w:cs="Times Armenian"/>
          <w:sz w:val="18"/>
          <w:szCs w:val="18"/>
          <w:lang w:val="af-ZA"/>
        </w:rPr>
        <w:t xml:space="preserve">, </w:t>
      </w:r>
      <w:r w:rsidRPr="008463B9">
        <w:rPr>
          <w:rFonts w:ascii="Sylfaen" w:hAnsi="Sylfaen" w:cs="Sylfaen"/>
          <w:sz w:val="18"/>
          <w:szCs w:val="18"/>
        </w:rPr>
        <w:t>անկախ</w:t>
      </w:r>
      <w:r w:rsidRPr="008463B9">
        <w:rPr>
          <w:rFonts w:ascii="Sylfaen" w:hAnsi="Sylfaen" w:cs="Times Armenian"/>
          <w:sz w:val="18"/>
          <w:szCs w:val="18"/>
          <w:lang w:val="af-ZA"/>
        </w:rPr>
        <w:t xml:space="preserve"> </w:t>
      </w:r>
      <w:r w:rsidRPr="008463B9">
        <w:rPr>
          <w:rFonts w:ascii="Sylfaen" w:hAnsi="Sylfaen" w:cs="Sylfaen"/>
          <w:sz w:val="18"/>
          <w:szCs w:val="18"/>
        </w:rPr>
        <w:t>նրանց</w:t>
      </w:r>
      <w:r w:rsidRPr="008463B9">
        <w:rPr>
          <w:rFonts w:ascii="Sylfaen" w:hAnsi="Sylfaen" w:cs="Times Armenian"/>
          <w:sz w:val="18"/>
          <w:szCs w:val="18"/>
          <w:lang w:val="af-ZA"/>
        </w:rPr>
        <w:t xml:space="preserve">` </w:t>
      </w:r>
      <w:r w:rsidRPr="008463B9">
        <w:rPr>
          <w:rFonts w:ascii="Sylfaen" w:hAnsi="Sylfaen" w:cs="Sylfaen"/>
          <w:sz w:val="18"/>
          <w:szCs w:val="18"/>
        </w:rPr>
        <w:t>օտարերկրյա</w:t>
      </w:r>
      <w:r w:rsidRPr="008463B9">
        <w:rPr>
          <w:rFonts w:ascii="Sylfaen" w:hAnsi="Sylfaen" w:cs="Times Armenian"/>
          <w:sz w:val="18"/>
          <w:szCs w:val="18"/>
          <w:lang w:val="af-ZA"/>
        </w:rPr>
        <w:t xml:space="preserve"> </w:t>
      </w:r>
      <w:r w:rsidRPr="008463B9">
        <w:rPr>
          <w:rFonts w:ascii="Sylfaen" w:hAnsi="Sylfaen" w:cs="Sylfaen"/>
          <w:sz w:val="18"/>
          <w:szCs w:val="18"/>
        </w:rPr>
        <w:t>ֆիզիկական</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w:t>
      </w:r>
      <w:r w:rsidRPr="008463B9">
        <w:rPr>
          <w:rFonts w:ascii="Sylfaen" w:hAnsi="Sylfaen" w:cs="Times Armenian"/>
          <w:sz w:val="18"/>
          <w:szCs w:val="18"/>
          <w:lang w:val="af-ZA"/>
        </w:rPr>
        <w:t xml:space="preserve">, </w:t>
      </w:r>
      <w:r w:rsidRPr="008463B9">
        <w:rPr>
          <w:rFonts w:ascii="Sylfaen" w:hAnsi="Sylfaen" w:cs="Sylfaen"/>
          <w:sz w:val="18"/>
          <w:szCs w:val="18"/>
        </w:rPr>
        <w:t>քաղաքացիություն</w:t>
      </w:r>
      <w:r w:rsidRPr="008463B9">
        <w:rPr>
          <w:rFonts w:ascii="Sylfaen" w:hAnsi="Sylfaen" w:cs="Times Armenian"/>
          <w:sz w:val="18"/>
          <w:szCs w:val="18"/>
          <w:lang w:val="af-ZA"/>
        </w:rPr>
        <w:t xml:space="preserve"> </w:t>
      </w:r>
      <w:r w:rsidRPr="008463B9">
        <w:rPr>
          <w:rFonts w:ascii="Sylfaen" w:hAnsi="Sylfaen" w:cs="Sylfaen"/>
          <w:sz w:val="18"/>
          <w:szCs w:val="18"/>
        </w:rPr>
        <w:t>չունեցող</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լինելու</w:t>
      </w:r>
      <w:r w:rsidRPr="008463B9">
        <w:rPr>
          <w:rFonts w:ascii="Sylfaen" w:hAnsi="Sylfaen" w:cs="Times Armenian"/>
          <w:sz w:val="18"/>
          <w:szCs w:val="18"/>
          <w:lang w:val="af-ZA"/>
        </w:rPr>
        <w:t xml:space="preserve"> </w:t>
      </w:r>
      <w:r w:rsidRPr="008463B9">
        <w:rPr>
          <w:rFonts w:ascii="Sylfaen" w:hAnsi="Sylfaen" w:cs="Sylfaen"/>
          <w:sz w:val="18"/>
          <w:szCs w:val="18"/>
        </w:rPr>
        <w:t>հան</w:t>
      </w:r>
      <w:r w:rsidRPr="008463B9">
        <w:rPr>
          <w:rFonts w:ascii="Sylfaen" w:hAnsi="Sylfaen" w:cs="Times Armenian"/>
          <w:sz w:val="18"/>
          <w:szCs w:val="18"/>
        </w:rPr>
        <w:t>գ</w:t>
      </w:r>
      <w:r w:rsidRPr="008463B9">
        <w:rPr>
          <w:rFonts w:ascii="Sylfaen" w:hAnsi="Sylfaen" w:cs="Sylfaen"/>
          <w:sz w:val="18"/>
          <w:szCs w:val="18"/>
        </w:rPr>
        <w:t>ամանքից</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Ար</w:t>
      </w:r>
      <w:r w:rsidRPr="008463B9">
        <w:rPr>
          <w:rFonts w:ascii="Sylfaen" w:hAnsi="Sylfaen" w:cs="Times Armenian"/>
          <w:sz w:val="18"/>
          <w:szCs w:val="18"/>
        </w:rPr>
        <w:t>գ</w:t>
      </w:r>
      <w:r w:rsidRPr="008463B9">
        <w:rPr>
          <w:rFonts w:ascii="Sylfaen" w:hAnsi="Sylfaen" w:cs="Sylfaen"/>
          <w:sz w:val="18"/>
          <w:szCs w:val="18"/>
        </w:rPr>
        <w:t>ելվում</w:t>
      </w:r>
      <w:r w:rsidRPr="008463B9">
        <w:rPr>
          <w:rFonts w:ascii="Sylfaen" w:hAnsi="Sylfaen" w:cs="Times Armenian"/>
          <w:sz w:val="18"/>
          <w:szCs w:val="18"/>
          <w:lang w:val="af-ZA"/>
        </w:rPr>
        <w:t xml:space="preserve"> </w:t>
      </w:r>
      <w:r w:rsidRPr="008463B9">
        <w:rPr>
          <w:rFonts w:ascii="Sylfaen" w:hAnsi="Sylfaen" w:cs="Sylfaen"/>
          <w:sz w:val="18"/>
          <w:szCs w:val="18"/>
        </w:rPr>
        <w:t>է</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ավելի</w:t>
      </w:r>
      <w:r w:rsidRPr="008463B9">
        <w:rPr>
          <w:rFonts w:ascii="Sylfaen" w:hAnsi="Sylfaen" w:cs="Times Armenian"/>
          <w:sz w:val="18"/>
          <w:szCs w:val="18"/>
          <w:lang w:val="af-ZA"/>
        </w:rPr>
        <w:t xml:space="preserve"> </w:t>
      </w:r>
      <w:r w:rsidRPr="008463B9">
        <w:rPr>
          <w:rFonts w:ascii="Sylfaen" w:hAnsi="Sylfaen" w:cs="Sylfaen"/>
          <w:sz w:val="18"/>
          <w:szCs w:val="18"/>
        </w:rPr>
        <w:t>քան</w:t>
      </w:r>
      <w:r w:rsidRPr="008463B9">
        <w:rPr>
          <w:rFonts w:ascii="Sylfaen" w:hAnsi="Sylfaen" w:cs="Times Armenian"/>
          <w:sz w:val="18"/>
          <w:szCs w:val="18"/>
          <w:lang w:val="af-ZA"/>
        </w:rPr>
        <w:t xml:space="preserve"> </w:t>
      </w:r>
      <w:r w:rsidRPr="008463B9">
        <w:rPr>
          <w:rFonts w:ascii="Sylfaen" w:hAnsi="Sylfaen" w:cs="Sylfaen"/>
          <w:sz w:val="18"/>
          <w:szCs w:val="18"/>
        </w:rPr>
        <w:t>հիսուն</w:t>
      </w:r>
      <w:r w:rsidRPr="008463B9">
        <w:rPr>
          <w:rFonts w:ascii="Sylfaen" w:hAnsi="Sylfaen" w:cs="Times Armenian"/>
          <w:sz w:val="18"/>
          <w:szCs w:val="18"/>
          <w:lang w:val="af-ZA"/>
        </w:rPr>
        <w:t xml:space="preserve"> </w:t>
      </w:r>
      <w:r w:rsidRPr="008463B9">
        <w:rPr>
          <w:rFonts w:ascii="Sylfaen" w:hAnsi="Sylfaen" w:cs="Sylfaen"/>
          <w:sz w:val="18"/>
          <w:szCs w:val="18"/>
        </w:rPr>
        <w:t>տոկոս</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պատկանող</w:t>
      </w:r>
      <w:r w:rsidRPr="008463B9">
        <w:rPr>
          <w:rFonts w:ascii="Sylfaen" w:hAnsi="Sylfaen" w:cs="Times Armenian"/>
          <w:sz w:val="18"/>
          <w:szCs w:val="18"/>
          <w:lang w:val="af-ZA"/>
        </w:rPr>
        <w:t xml:space="preserve"> </w:t>
      </w:r>
      <w:r w:rsidRPr="008463B9">
        <w:rPr>
          <w:rFonts w:ascii="Sylfaen" w:hAnsi="Sylfaen" w:cs="Sylfaen"/>
          <w:sz w:val="18"/>
          <w:szCs w:val="18"/>
        </w:rPr>
        <w:t>բաժնեմաս</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միաժամանակյա</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մասնակցությունը</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բացառությամբ</w:t>
      </w:r>
      <w:r w:rsidRPr="008463B9">
        <w:rPr>
          <w:rFonts w:ascii="Sylfaen" w:hAnsi="Sylfaen" w:cs="Times Armenian"/>
          <w:sz w:val="18"/>
          <w:szCs w:val="18"/>
          <w:lang w:val="af-ZA"/>
        </w:rPr>
        <w:t xml:space="preserve"> </w:t>
      </w:r>
      <w:r w:rsidRPr="008463B9">
        <w:rPr>
          <w:rFonts w:ascii="Sylfaen" w:hAnsi="Sylfaen" w:cs="Sylfaen"/>
          <w:sz w:val="18"/>
          <w:szCs w:val="18"/>
        </w:rPr>
        <w:t>պետության</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համայնքների</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կամ</w:t>
      </w:r>
      <w:r w:rsidRPr="008463B9">
        <w:rPr>
          <w:rFonts w:ascii="Sylfaen" w:hAnsi="Sylfaen" w:cs="Sylfaen"/>
          <w:sz w:val="18"/>
          <w:szCs w:val="18"/>
          <w:lang w:val="af-ZA"/>
        </w:rPr>
        <w:t>)</w:t>
      </w:r>
      <w:r w:rsidRPr="008463B9">
        <w:rPr>
          <w:rFonts w:ascii="Sylfaen" w:hAnsi="Sylfaen" w:cs="Times Armenian"/>
          <w:sz w:val="18"/>
          <w:szCs w:val="18"/>
          <w:lang w:val="af-ZA"/>
        </w:rPr>
        <w:t xml:space="preserve"> </w:t>
      </w:r>
      <w:r w:rsidRPr="008463B9">
        <w:rPr>
          <w:rFonts w:ascii="Sylfaen" w:hAnsi="Sylfaen" w:cs="Sylfaen"/>
          <w:sz w:val="18"/>
          <w:szCs w:val="18"/>
        </w:rPr>
        <w:t>համատեղ</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ործունեության</w:t>
      </w:r>
      <w:r w:rsidRPr="008463B9">
        <w:rPr>
          <w:rFonts w:ascii="Sylfaen" w:hAnsi="Sylfaen" w:cs="Times Armenian"/>
          <w:sz w:val="18"/>
          <w:szCs w:val="18"/>
          <w:lang w:val="af-ZA"/>
        </w:rPr>
        <w:t xml:space="preserve"> </w:t>
      </w:r>
      <w:r w:rsidRPr="008463B9">
        <w:rPr>
          <w:rFonts w:ascii="Sylfaen" w:hAnsi="Sylfaen" w:cs="Sylfaen"/>
          <w:sz w:val="18"/>
          <w:szCs w:val="18"/>
        </w:rPr>
        <w:t>կար</w:t>
      </w:r>
      <w:r w:rsidRPr="008463B9">
        <w:rPr>
          <w:rFonts w:ascii="Sylfaen" w:hAnsi="Sylfaen" w:cs="Times Armenian"/>
          <w:sz w:val="18"/>
          <w:szCs w:val="18"/>
        </w:rPr>
        <w:t>գ</w:t>
      </w:r>
      <w:r w:rsidRPr="008463B9">
        <w:rPr>
          <w:rFonts w:ascii="Sylfaen" w:hAnsi="Sylfaen" w:cs="Sylfaen"/>
          <w:sz w:val="18"/>
          <w:szCs w:val="18"/>
        </w:rPr>
        <w:t>ով</w:t>
      </w:r>
      <w:r w:rsidRPr="008463B9">
        <w:rPr>
          <w:rFonts w:ascii="Sylfaen" w:hAnsi="Sylfaen" w:cs="Sylfaen"/>
          <w:sz w:val="18"/>
          <w:szCs w:val="18"/>
          <w:lang w:val="af-ZA"/>
        </w:rPr>
        <w:t xml:space="preserve"> </w:t>
      </w:r>
      <w:r w:rsidRPr="008463B9">
        <w:rPr>
          <w:rFonts w:ascii="Sylfaen" w:hAnsi="Sylfaen" w:cs="Times Armenian"/>
          <w:sz w:val="18"/>
          <w:szCs w:val="18"/>
          <w:lang w:val="af-ZA"/>
        </w:rPr>
        <w:t>(</w:t>
      </w:r>
      <w:r w:rsidRPr="008463B9">
        <w:rPr>
          <w:rFonts w:ascii="Sylfaen" w:hAnsi="Sylfaen" w:cs="Sylfaen"/>
          <w:sz w:val="18"/>
          <w:szCs w:val="18"/>
        </w:rPr>
        <w:t>կոնսորցիումով</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նումների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մասնակցության</w:t>
      </w:r>
      <w:r w:rsidRPr="008463B9">
        <w:rPr>
          <w:rFonts w:ascii="Sylfaen" w:hAnsi="Sylfaen" w:cs="Times Armenian"/>
          <w:sz w:val="18"/>
          <w:szCs w:val="18"/>
          <w:lang w:val="af-ZA"/>
        </w:rPr>
        <w:t xml:space="preserve"> </w:t>
      </w:r>
      <w:r w:rsidRPr="008463B9">
        <w:rPr>
          <w:rFonts w:ascii="Sylfaen" w:hAnsi="Sylfaen" w:cs="Sylfaen"/>
          <w:sz w:val="18"/>
          <w:szCs w:val="18"/>
        </w:rPr>
        <w:t>դեպքերի</w:t>
      </w:r>
      <w:r w:rsidRPr="008463B9">
        <w:rPr>
          <w:rFonts w:ascii="Sylfaen" w:hAnsi="Sylfaen" w:cs="Times Armenian"/>
          <w:sz w:val="18"/>
          <w:szCs w:val="18"/>
          <w:lang w:val="af-ZA"/>
        </w:rPr>
        <w:t>։</w:t>
      </w:r>
    </w:p>
    <w:p w:rsidR="008463B9" w:rsidRDefault="00A77010" w:rsidP="008463B9">
      <w:pPr>
        <w:ind w:firstLine="567"/>
        <w:jc w:val="both"/>
        <w:rPr>
          <w:rFonts w:ascii="Sylfaen" w:hAnsi="Sylfaen"/>
          <w:sz w:val="18"/>
          <w:szCs w:val="18"/>
          <w:lang w:val="hy-AM"/>
        </w:rPr>
      </w:pPr>
      <w:r w:rsidRPr="008463B9">
        <w:rPr>
          <w:rFonts w:ascii="Sylfaen" w:hAnsi="Sylfaen" w:cs="Sylfaen"/>
          <w:sz w:val="18"/>
          <w:szCs w:val="18"/>
        </w:rPr>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հետ</w:t>
      </w:r>
      <w:r w:rsidRPr="008463B9">
        <w:rPr>
          <w:rFonts w:ascii="Sylfaen" w:hAnsi="Sylfaen" w:cs="Sylfaen"/>
          <w:sz w:val="18"/>
          <w:szCs w:val="18"/>
          <w:lang w:val="af-ZA"/>
        </w:rPr>
        <w:t xml:space="preserve"> </w:t>
      </w:r>
      <w:r w:rsidRPr="008463B9">
        <w:rPr>
          <w:rFonts w:ascii="Sylfaen" w:hAnsi="Sylfaen" w:cs="Sylfaen"/>
          <w:sz w:val="18"/>
          <w:szCs w:val="18"/>
        </w:rPr>
        <w:t>կապված</w:t>
      </w:r>
      <w:r w:rsidRPr="008463B9">
        <w:rPr>
          <w:rFonts w:ascii="Sylfaen" w:hAnsi="Sylfaen" w:cs="Sylfaen"/>
          <w:sz w:val="18"/>
          <w:szCs w:val="18"/>
          <w:lang w:val="af-ZA"/>
        </w:rPr>
        <w:t xml:space="preserve">  </w:t>
      </w:r>
      <w:r w:rsidRPr="008463B9">
        <w:rPr>
          <w:rFonts w:ascii="Sylfaen" w:hAnsi="Sylfaen" w:cs="Sylfaen"/>
          <w:sz w:val="18"/>
          <w:szCs w:val="18"/>
        </w:rPr>
        <w:t>հարաբերությունների</w:t>
      </w:r>
      <w:r w:rsidRPr="008463B9">
        <w:rPr>
          <w:rFonts w:ascii="Sylfaen" w:hAnsi="Sylfaen" w:cs="Sylfaen"/>
          <w:sz w:val="18"/>
          <w:szCs w:val="18"/>
          <w:lang w:val="af-ZA"/>
        </w:rPr>
        <w:t xml:space="preserve"> </w:t>
      </w:r>
      <w:r w:rsidRPr="008463B9">
        <w:rPr>
          <w:rFonts w:ascii="Sylfaen" w:hAnsi="Sylfaen" w:cs="Sylfaen"/>
          <w:sz w:val="18"/>
          <w:szCs w:val="18"/>
        </w:rPr>
        <w:t>նկատմամբ</w:t>
      </w:r>
      <w:r w:rsidRPr="008463B9">
        <w:rPr>
          <w:rFonts w:ascii="Sylfaen" w:hAnsi="Sylfaen" w:cs="Sylfaen"/>
          <w:sz w:val="18"/>
          <w:szCs w:val="18"/>
          <w:lang w:val="af-ZA"/>
        </w:rPr>
        <w:t xml:space="preserve"> </w:t>
      </w:r>
      <w:r w:rsidRPr="008463B9">
        <w:rPr>
          <w:rFonts w:ascii="Sylfaen" w:hAnsi="Sylfaen" w:cs="Sylfaen"/>
          <w:sz w:val="18"/>
          <w:szCs w:val="18"/>
        </w:rPr>
        <w:t>կիրառվում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Հայաստանի</w:t>
      </w:r>
      <w:r w:rsidRPr="008463B9">
        <w:rPr>
          <w:rFonts w:ascii="Sylfaen" w:hAnsi="Sylfaen" w:cs="Sylfaen"/>
          <w:sz w:val="18"/>
          <w:szCs w:val="18"/>
          <w:lang w:val="af-ZA"/>
        </w:rPr>
        <w:t xml:space="preserve"> </w:t>
      </w:r>
      <w:r w:rsidRPr="008463B9">
        <w:rPr>
          <w:rFonts w:ascii="Sylfaen" w:hAnsi="Sylfaen" w:cs="Sylfaen"/>
          <w:sz w:val="18"/>
          <w:szCs w:val="18"/>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rPr>
        <w:t>օրենքը</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և </w:t>
      </w:r>
      <w:r w:rsidR="00D01B2C">
        <w:rPr>
          <w:rFonts w:ascii="Sylfaen" w:hAnsi="Sylfaen" w:cs="Sylfaen"/>
          <w:sz w:val="18"/>
          <w:szCs w:val="18"/>
          <w:lang w:val="hy-AM"/>
        </w:rPr>
        <w:t>«</w:t>
      </w:r>
      <w:r w:rsidR="008B6064">
        <w:rPr>
          <w:rFonts w:ascii="Sylfaen" w:hAnsi="Sylfaen" w:cs="Sylfaen"/>
          <w:sz w:val="18"/>
          <w:szCs w:val="18"/>
          <w:lang w:val="af-ZA"/>
        </w:rPr>
        <w:t>Գազպրոմ Արմենիա» ՓԲԸ «Տրանսգազ» ՍՊԸ</w:t>
      </w:r>
      <w:r w:rsidR="008B6064" w:rsidRPr="008463B9">
        <w:rPr>
          <w:rFonts w:ascii="Sylfaen" w:hAnsi="Sylfaen" w:cs="Sylfaen"/>
          <w:sz w:val="18"/>
          <w:szCs w:val="18"/>
          <w:lang w:val="af-ZA"/>
        </w:rPr>
        <w:t xml:space="preserve"> </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Pr="008463B9">
        <w:rPr>
          <w:rFonts w:ascii="Sylfaen" w:hAnsi="Sylfaen"/>
          <w:sz w:val="18"/>
          <w:szCs w:val="18"/>
        </w:rPr>
        <w:t>մասին</w:t>
      </w:r>
      <w:r w:rsidRPr="008463B9">
        <w:rPr>
          <w:rFonts w:ascii="Sylfaen" w:hAnsi="Sylfaen"/>
          <w:sz w:val="18"/>
          <w:szCs w:val="18"/>
          <w:lang w:val="af-ZA"/>
        </w:rPr>
        <w:t xml:space="preserve"> </w:t>
      </w:r>
      <w:r w:rsidR="00DD1765" w:rsidRPr="008463B9">
        <w:rPr>
          <w:rFonts w:ascii="Sylfaen" w:hAnsi="Sylfaen"/>
          <w:sz w:val="18"/>
          <w:szCs w:val="18"/>
          <w:lang w:val="af-ZA"/>
        </w:rPr>
        <w:t>Կ</w:t>
      </w:r>
      <w:r w:rsidRPr="008463B9">
        <w:rPr>
          <w:rFonts w:ascii="Sylfaen" w:hAnsi="Sylfaen"/>
          <w:sz w:val="18"/>
          <w:szCs w:val="18"/>
          <w:lang w:val="hy-AM"/>
        </w:rPr>
        <w:t>արգը:</w:t>
      </w:r>
      <w:r w:rsidR="008463B9">
        <w:rPr>
          <w:rFonts w:ascii="Sylfaen" w:hAnsi="Sylfaen"/>
          <w:sz w:val="18"/>
          <w:szCs w:val="18"/>
          <w:lang w:val="hy-AM"/>
        </w:rPr>
        <w:t xml:space="preserve">                                                                                 </w:t>
      </w:r>
    </w:p>
    <w:p w:rsidR="00327FC3" w:rsidRDefault="00327FC3" w:rsidP="00A07588">
      <w:pPr>
        <w:ind w:firstLine="567"/>
        <w:jc w:val="center"/>
        <w:rPr>
          <w:rFonts w:ascii="Sylfaen" w:hAnsi="Sylfaen" w:cs="Sylfaen"/>
          <w:b/>
          <w:sz w:val="22"/>
          <w:szCs w:val="22"/>
          <w:lang w:val="hy-AM"/>
        </w:rPr>
      </w:pPr>
    </w:p>
    <w:p w:rsidR="00A77010" w:rsidRPr="00A07588" w:rsidRDefault="00A77010" w:rsidP="00A07588">
      <w:pPr>
        <w:ind w:firstLine="567"/>
        <w:jc w:val="center"/>
        <w:rPr>
          <w:rFonts w:ascii="Sylfaen" w:hAnsi="Sylfaen"/>
          <w:sz w:val="22"/>
          <w:szCs w:val="22"/>
          <w:lang w:val="af-ZA"/>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8463B9" w:rsidRDefault="00A77010" w:rsidP="00A77010">
      <w:pPr>
        <w:ind w:right="-144"/>
        <w:jc w:val="both"/>
        <w:rPr>
          <w:rFonts w:ascii="Sylfaen" w:hAnsi="Sylfaen"/>
          <w:sz w:val="18"/>
          <w:szCs w:val="18"/>
          <w:lang w:val="hy-AM"/>
        </w:rPr>
      </w:pPr>
      <w:r w:rsidRPr="008463B9">
        <w:rPr>
          <w:rFonts w:ascii="Sylfaen" w:hAnsi="Sylfaen" w:cs="Sylfaen"/>
          <w:sz w:val="18"/>
          <w:szCs w:val="18"/>
          <w:lang w:val="af-ZA"/>
        </w:rPr>
        <w:t xml:space="preserve"> </w:t>
      </w:r>
      <w:r w:rsidR="00CF5AC1">
        <w:rPr>
          <w:rFonts w:ascii="Sylfaen" w:hAnsi="Sylfaen" w:cs="Sylfaen"/>
          <w:sz w:val="18"/>
          <w:szCs w:val="18"/>
          <w:lang w:val="af-ZA"/>
        </w:rPr>
        <w:tab/>
      </w:r>
      <w:r w:rsidRPr="008463B9">
        <w:rPr>
          <w:rFonts w:ascii="Sylfaen" w:hAnsi="Sylfaen" w:cs="Sylfaen"/>
          <w:sz w:val="18"/>
          <w:szCs w:val="18"/>
          <w:lang w:val="hy-AM"/>
        </w:rPr>
        <w:t>Գնմ</w:t>
      </w:r>
      <w:r w:rsidRPr="008463B9">
        <w:rPr>
          <w:rFonts w:ascii="Sylfaen" w:hAnsi="Sylfaen"/>
          <w:sz w:val="18"/>
          <w:szCs w:val="18"/>
          <w:lang w:val="hy-AM"/>
        </w:rPr>
        <w:t xml:space="preserve">ան առարկա է հանդիսանում  </w:t>
      </w:r>
      <w:r w:rsidR="006A0430">
        <w:rPr>
          <w:rFonts w:ascii="Sylfaen" w:hAnsi="Sylfaen"/>
          <w:sz w:val="18"/>
          <w:szCs w:val="18"/>
          <w:lang w:val="hy-AM"/>
        </w:rPr>
        <w:t>«</w:t>
      </w:r>
      <w:r w:rsidR="008B6064">
        <w:rPr>
          <w:rFonts w:ascii="Sylfaen" w:hAnsi="Sylfaen" w:cs="Sylfaen"/>
          <w:sz w:val="18"/>
          <w:szCs w:val="18"/>
          <w:lang w:val="af-ZA"/>
        </w:rPr>
        <w:t xml:space="preserve">Գազպրոմ Արմենիա» ՓԲԸ «Տրանսգազ» ՍՊԸ -ի </w:t>
      </w:r>
      <w:r w:rsidRPr="008463B9">
        <w:rPr>
          <w:rFonts w:ascii="Sylfaen" w:hAnsi="Sylfaen"/>
          <w:sz w:val="18"/>
          <w:szCs w:val="18"/>
          <w:lang w:val="hy-AM"/>
        </w:rPr>
        <w:t>կարիքների համար</w:t>
      </w:r>
      <w:r w:rsidRPr="00E26ABA">
        <w:rPr>
          <w:rFonts w:ascii="Sylfaen" w:hAnsi="Sylfaen"/>
          <w:sz w:val="18"/>
          <w:szCs w:val="18"/>
          <w:lang w:val="hy-AM"/>
        </w:rPr>
        <w:t>`</w:t>
      </w:r>
      <w:r w:rsidR="00416245" w:rsidRPr="00E26ABA">
        <w:rPr>
          <w:rFonts w:ascii="Sylfaen" w:hAnsi="Sylfaen"/>
          <w:sz w:val="18"/>
          <w:szCs w:val="18"/>
          <w:lang w:val="hy-AM"/>
        </w:rPr>
        <w:t xml:space="preserve"> </w:t>
      </w:r>
      <w:r w:rsidR="00016E57" w:rsidRPr="00AE20F5">
        <w:rPr>
          <w:rFonts w:ascii="Sylfaen" w:hAnsi="Sylfaen"/>
          <w:sz w:val="18"/>
          <w:szCs w:val="18"/>
          <w:lang w:val="hy-AM"/>
        </w:rPr>
        <w:t>վառելիքի</w:t>
      </w:r>
      <w:r w:rsidR="00016E57" w:rsidRPr="00AE20F5">
        <w:rPr>
          <w:lang w:val="hy-AM"/>
        </w:rPr>
        <w:t xml:space="preserve"> </w:t>
      </w:r>
      <w:r w:rsidR="00016E57" w:rsidRPr="00AE20F5">
        <w:rPr>
          <w:rFonts w:ascii="Sylfaen" w:hAnsi="Sylfaen"/>
          <w:sz w:val="18"/>
          <w:szCs w:val="18"/>
          <w:lang w:val="hy-AM"/>
        </w:rPr>
        <w:t>(կտրոններով)</w:t>
      </w:r>
      <w:r w:rsidR="002944BA" w:rsidRPr="00AE20F5">
        <w:rPr>
          <w:rFonts w:ascii="Sylfaen" w:hAnsi="Sylfaen" w:cs="Sylfaen"/>
          <w:sz w:val="18"/>
          <w:szCs w:val="18"/>
          <w:lang w:val="hy-AM"/>
        </w:rPr>
        <w:t xml:space="preserve"> </w:t>
      </w:r>
      <w:r w:rsidRPr="008463B9">
        <w:rPr>
          <w:rFonts w:ascii="Sylfaen" w:hAnsi="Sylfaen"/>
          <w:sz w:val="18"/>
          <w:szCs w:val="18"/>
          <w:lang w:val="hy-AM"/>
        </w:rPr>
        <w:t>ձեռքբերումը:</w:t>
      </w:r>
    </w:p>
    <w:p w:rsidR="00A77010" w:rsidRPr="008463B9" w:rsidRDefault="00CF5AC1" w:rsidP="00A77010">
      <w:pPr>
        <w:jc w:val="both"/>
        <w:rPr>
          <w:rFonts w:ascii="Sylfaen" w:hAnsi="Sylfaen"/>
          <w:sz w:val="18"/>
          <w:szCs w:val="18"/>
          <w:lang w:val="hy-AM"/>
        </w:rPr>
      </w:pPr>
      <w:r w:rsidRPr="00AE20F5">
        <w:rPr>
          <w:rFonts w:ascii="Sylfaen" w:hAnsi="Sylfaen" w:cs="Sylfaen"/>
          <w:sz w:val="18"/>
          <w:szCs w:val="18"/>
          <w:lang w:val="hy-AM"/>
        </w:rPr>
        <w:tab/>
      </w:r>
      <w:r w:rsidR="00AE20F5">
        <w:rPr>
          <w:rFonts w:ascii="Sylfaen" w:hAnsi="Sylfaen" w:cs="Sylfaen"/>
          <w:sz w:val="18"/>
          <w:szCs w:val="18"/>
          <w:lang w:val="hy-AM"/>
        </w:rPr>
        <w:t xml:space="preserve">Վառելիքի (կտրոններով) </w:t>
      </w:r>
      <w:r w:rsidR="00A77010" w:rsidRPr="00266D38">
        <w:rPr>
          <w:rFonts w:ascii="Sylfaen" w:hAnsi="Sylfaen" w:cs="Sylfaen"/>
          <w:sz w:val="18"/>
          <w:szCs w:val="18"/>
          <w:lang w:val="hy-AM"/>
        </w:rPr>
        <w:t>ձեռքբերման  տեխնիկական բ</w:t>
      </w:r>
      <w:r w:rsidR="00164782">
        <w:rPr>
          <w:rFonts w:ascii="Sylfaen" w:hAnsi="Sylfaen" w:cs="Sylfaen"/>
          <w:sz w:val="18"/>
          <w:szCs w:val="18"/>
          <w:lang w:val="hy-AM"/>
        </w:rPr>
        <w:t>նութագիրը</w:t>
      </w:r>
      <w:r w:rsidR="00E86C41">
        <w:rPr>
          <w:rFonts w:ascii="Sylfaen" w:hAnsi="Sylfaen" w:cs="Sylfaen"/>
          <w:sz w:val="18"/>
          <w:szCs w:val="18"/>
          <w:lang w:val="hy-AM"/>
        </w:rPr>
        <w:t xml:space="preserve"> </w:t>
      </w:r>
      <w:r w:rsidR="00A77010" w:rsidRPr="008463B9">
        <w:rPr>
          <w:rFonts w:ascii="Sylfaen" w:hAnsi="Sylfaen"/>
          <w:sz w:val="18"/>
          <w:szCs w:val="18"/>
          <w:lang w:val="af-ZA"/>
        </w:rPr>
        <w:t xml:space="preserve">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w:t>
      </w:r>
      <w:r w:rsidR="007F367B">
        <w:rPr>
          <w:rFonts w:ascii="Sylfaen" w:hAnsi="Sylfaen"/>
          <w:sz w:val="18"/>
          <w:szCs w:val="18"/>
          <w:lang w:val="af-ZA"/>
        </w:rPr>
        <w:t>№</w:t>
      </w:r>
      <w:r w:rsidR="00A77010" w:rsidRPr="008463B9">
        <w:rPr>
          <w:rFonts w:ascii="Sylfaen" w:hAnsi="Sylfaen"/>
          <w:sz w:val="18"/>
          <w:szCs w:val="18"/>
          <w:lang w:val="af-ZA"/>
        </w:rPr>
        <w:t xml:space="preserve"> </w:t>
      </w:r>
      <w:r w:rsidR="00DC6DD1">
        <w:rPr>
          <w:rFonts w:ascii="Sylfaen" w:hAnsi="Sylfaen"/>
          <w:sz w:val="18"/>
          <w:szCs w:val="18"/>
          <w:lang w:val="af-ZA"/>
        </w:rPr>
        <w:t>5</w:t>
      </w:r>
      <w:r w:rsidR="00A77010" w:rsidRPr="008463B9">
        <w:rPr>
          <w:rFonts w:ascii="Sylfaen" w:hAnsi="Sylfaen"/>
          <w:sz w:val="18"/>
          <w:szCs w:val="18"/>
          <w:lang w:val="af-ZA"/>
        </w:rPr>
        <w:t xml:space="preserve"> հավելվածում։</w:t>
      </w:r>
    </w:p>
    <w:p w:rsidR="00327FC3" w:rsidRPr="00327FC3" w:rsidRDefault="00327FC3" w:rsidP="00327FC3">
      <w:pPr>
        <w:ind w:firstLine="567"/>
        <w:rPr>
          <w:rFonts w:ascii="Sylfaen" w:hAnsi="Sylfaen" w:cs="Sylfaen"/>
          <w:b/>
          <w:i/>
          <w:sz w:val="20"/>
          <w:szCs w:val="18"/>
          <w:lang w:val="hy-AM"/>
        </w:rPr>
      </w:pPr>
      <w:r w:rsidRPr="00327FC3">
        <w:rPr>
          <w:rFonts w:ascii="Sylfaen" w:hAnsi="Sylfaen" w:cs="Sylfaen"/>
          <w:b/>
          <w:i/>
          <w:sz w:val="20"/>
          <w:szCs w:val="18"/>
          <w:lang w:val="hy-AM"/>
        </w:rPr>
        <w:t>Ապրանքների  խմբաքանակը ներկայացված է երկու չափաբաժնով:</w:t>
      </w:r>
    </w:p>
    <w:p w:rsidR="006A0430" w:rsidRDefault="00327FC3" w:rsidP="00327FC3">
      <w:pPr>
        <w:ind w:firstLine="567"/>
        <w:rPr>
          <w:rFonts w:ascii="Sylfaen" w:hAnsi="Sylfaen" w:cs="Sylfaen"/>
          <w:b/>
          <w:i/>
          <w:sz w:val="20"/>
          <w:szCs w:val="18"/>
          <w:lang w:val="hy-AM"/>
        </w:rPr>
      </w:pPr>
      <w:r w:rsidRPr="00327FC3">
        <w:rPr>
          <w:rFonts w:ascii="Sylfaen" w:hAnsi="Sylfaen" w:cs="Sylfaen"/>
          <w:b/>
          <w:i/>
          <w:sz w:val="20"/>
          <w:szCs w:val="18"/>
          <w:lang w:val="hy-AM"/>
        </w:rPr>
        <w:t xml:space="preserve">Վառելիքի առքուվաճառքն իրականացվում հաշվառված կտրոններով:  </w:t>
      </w:r>
    </w:p>
    <w:p w:rsidR="00327FC3" w:rsidRPr="00327FC3" w:rsidRDefault="00327FC3" w:rsidP="00327FC3">
      <w:pPr>
        <w:ind w:firstLine="567"/>
        <w:rPr>
          <w:rFonts w:ascii="Sylfaen" w:hAnsi="Sylfaen" w:cs="Sylfaen"/>
          <w:b/>
          <w:i/>
          <w:sz w:val="20"/>
          <w:szCs w:val="18"/>
          <w:lang w:val="hy-AM"/>
        </w:rPr>
      </w:pPr>
      <w:r w:rsidRPr="00327FC3">
        <w:rPr>
          <w:rFonts w:ascii="Sylfaen" w:hAnsi="Sylfaen" w:cs="Sylfaen"/>
          <w:b/>
          <w:i/>
          <w:sz w:val="20"/>
          <w:szCs w:val="18"/>
          <w:lang w:val="hy-AM"/>
        </w:rPr>
        <w:t>Մասնակիցը պետք է ներկայացնի (հայտում) ծագման երկրի կամ որակի համապատասխանության սերտիֆիկատներ:</w:t>
      </w:r>
    </w:p>
    <w:p w:rsidR="00A77010" w:rsidRPr="00327FC3" w:rsidRDefault="00A77010" w:rsidP="00A77010">
      <w:pPr>
        <w:ind w:firstLine="567"/>
        <w:rPr>
          <w:rFonts w:ascii="Sylfaen" w:hAnsi="Sylfaen" w:cs="Sylfaen"/>
          <w:i/>
          <w:sz w:val="20"/>
          <w:szCs w:val="18"/>
          <w:lang w:val="hy-AM"/>
        </w:rPr>
      </w:pPr>
    </w:p>
    <w:p w:rsidR="00A77010" w:rsidRPr="008463B9"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205EA6">
        <w:rPr>
          <w:rFonts w:ascii="Sylfaen" w:hAnsi="Sylfaen" w:cs="Sylfaen"/>
          <w:b/>
          <w:sz w:val="18"/>
          <w:szCs w:val="18"/>
          <w:lang w:val="hy-AM"/>
        </w:rPr>
        <w:t>Մասնակցի</w:t>
      </w:r>
      <w:r w:rsidRPr="008463B9">
        <w:rPr>
          <w:rFonts w:ascii="Sylfaen" w:hAnsi="Sylfaen"/>
          <w:b/>
          <w:sz w:val="18"/>
          <w:szCs w:val="18"/>
          <w:lang w:val="es-ES"/>
        </w:rPr>
        <w:t xml:space="preserve"> </w:t>
      </w:r>
      <w:r w:rsidRPr="00205EA6">
        <w:rPr>
          <w:rFonts w:ascii="Sylfaen" w:hAnsi="Sylfaen" w:cs="Sylfaen"/>
          <w:b/>
          <w:sz w:val="18"/>
          <w:szCs w:val="18"/>
          <w:lang w:val="hy-AM"/>
        </w:rPr>
        <w:t>մասնակցության</w:t>
      </w:r>
      <w:r w:rsidRPr="008463B9">
        <w:rPr>
          <w:rFonts w:ascii="Sylfaen" w:hAnsi="Sylfaen"/>
          <w:b/>
          <w:sz w:val="18"/>
          <w:szCs w:val="18"/>
          <w:lang w:val="es-ES"/>
        </w:rPr>
        <w:t xml:space="preserve"> </w:t>
      </w:r>
      <w:r w:rsidRPr="00205EA6">
        <w:rPr>
          <w:rFonts w:ascii="Sylfaen" w:hAnsi="Sylfaen" w:cs="Sylfaen"/>
          <w:b/>
          <w:sz w:val="18"/>
          <w:szCs w:val="18"/>
          <w:lang w:val="hy-AM"/>
        </w:rPr>
        <w:t>իրավունքի</w:t>
      </w:r>
      <w:r w:rsidRPr="008463B9">
        <w:rPr>
          <w:rFonts w:ascii="Sylfaen" w:hAnsi="Sylfaen"/>
          <w:b/>
          <w:sz w:val="18"/>
          <w:szCs w:val="18"/>
          <w:lang w:val="es-ES"/>
        </w:rPr>
        <w:t xml:space="preserve"> </w:t>
      </w:r>
      <w:r w:rsidRPr="00205EA6">
        <w:rPr>
          <w:rFonts w:ascii="Sylfaen" w:hAnsi="Sylfaen" w:cs="Sylfaen"/>
          <w:b/>
          <w:sz w:val="18"/>
          <w:szCs w:val="18"/>
          <w:lang w:val="hy-AM"/>
        </w:rPr>
        <w:t>պահանջները</w:t>
      </w:r>
      <w:r w:rsidRPr="008463B9">
        <w:rPr>
          <w:rFonts w:ascii="Sylfaen" w:hAnsi="Sylfaen"/>
          <w:b/>
          <w:sz w:val="18"/>
          <w:szCs w:val="18"/>
          <w:lang w:val="es-ES"/>
        </w:rPr>
        <w:t xml:space="preserve">, </w:t>
      </w:r>
      <w:r w:rsidRPr="00205EA6">
        <w:rPr>
          <w:rFonts w:ascii="Sylfaen" w:hAnsi="Sylfaen" w:cs="Sylfaen"/>
          <w:b/>
          <w:sz w:val="18"/>
          <w:szCs w:val="18"/>
          <w:lang w:val="hy-AM"/>
        </w:rPr>
        <w:t>որակավորման</w:t>
      </w:r>
      <w:r w:rsidRPr="008463B9">
        <w:rPr>
          <w:rFonts w:ascii="Sylfaen" w:hAnsi="Sylfaen"/>
          <w:b/>
          <w:sz w:val="18"/>
          <w:szCs w:val="18"/>
          <w:lang w:val="es-ES"/>
        </w:rPr>
        <w:t xml:space="preserve"> </w:t>
      </w:r>
      <w:r w:rsidRPr="00205EA6">
        <w:rPr>
          <w:rFonts w:ascii="Sylfaen" w:hAnsi="Sylfaen" w:cs="Sylfaen"/>
          <w:b/>
          <w:sz w:val="18"/>
          <w:szCs w:val="18"/>
          <w:lang w:val="hy-AM"/>
        </w:rPr>
        <w:t>չափանիշները</w:t>
      </w:r>
      <w:r w:rsidRPr="008463B9">
        <w:rPr>
          <w:rFonts w:ascii="Sylfaen" w:hAnsi="Sylfaen"/>
          <w:b/>
          <w:sz w:val="18"/>
          <w:szCs w:val="18"/>
          <w:lang w:val="es-ES"/>
        </w:rPr>
        <w:t xml:space="preserve">  </w:t>
      </w:r>
      <w:r w:rsidRPr="00205EA6">
        <w:rPr>
          <w:rFonts w:ascii="Sylfaen" w:hAnsi="Sylfaen" w:cs="Sylfaen"/>
          <w:b/>
          <w:sz w:val="18"/>
          <w:szCs w:val="18"/>
          <w:lang w:val="hy-AM"/>
        </w:rPr>
        <w:t>և</w:t>
      </w:r>
      <w:r w:rsidRPr="008463B9">
        <w:rPr>
          <w:rFonts w:ascii="Sylfaen" w:hAnsi="Sylfaen"/>
          <w:b/>
          <w:sz w:val="18"/>
          <w:szCs w:val="18"/>
          <w:lang w:val="es-ES"/>
        </w:rPr>
        <w:t xml:space="preserve"> </w:t>
      </w:r>
      <w:r w:rsidRPr="00205EA6">
        <w:rPr>
          <w:rFonts w:ascii="Sylfaen" w:hAnsi="Sylfaen" w:cs="Sylfaen"/>
          <w:b/>
          <w:sz w:val="18"/>
          <w:szCs w:val="18"/>
          <w:lang w:val="hy-AM"/>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205EA6">
        <w:rPr>
          <w:rFonts w:ascii="Sylfaen" w:hAnsi="Sylfaen" w:cs="Sylfaen"/>
          <w:b/>
          <w:sz w:val="18"/>
          <w:szCs w:val="18"/>
          <w:lang w:val="hy-AM"/>
        </w:rPr>
        <w:t>նահատման</w:t>
      </w:r>
      <w:r w:rsidRPr="008463B9">
        <w:rPr>
          <w:rFonts w:ascii="Sylfaen" w:hAnsi="Sylfaen"/>
          <w:b/>
          <w:sz w:val="18"/>
          <w:szCs w:val="18"/>
          <w:lang w:val="es-ES"/>
        </w:rPr>
        <w:t xml:space="preserve"> </w:t>
      </w:r>
      <w:r w:rsidRPr="00205EA6">
        <w:rPr>
          <w:rFonts w:ascii="Sylfaen" w:hAnsi="Sylfaen" w:cs="Sylfaen"/>
          <w:b/>
          <w:sz w:val="18"/>
          <w:szCs w:val="18"/>
          <w:lang w:val="hy-AM"/>
        </w:rPr>
        <w:t>կար</w:t>
      </w:r>
      <w:r w:rsidRPr="008463B9">
        <w:rPr>
          <w:rFonts w:ascii="Sylfaen" w:hAnsi="Sylfaen" w:cs="Sylfaen"/>
          <w:b/>
          <w:sz w:val="18"/>
          <w:szCs w:val="18"/>
          <w:lang w:val="es-ES"/>
        </w:rPr>
        <w:t>գ</w:t>
      </w:r>
      <w:r w:rsidRPr="00205EA6">
        <w:rPr>
          <w:rFonts w:ascii="Sylfaen" w:hAnsi="Sylfaen" w:cs="Sylfaen"/>
          <w:b/>
          <w:sz w:val="18"/>
          <w:szCs w:val="18"/>
          <w:lang w:val="hy-AM"/>
        </w:rPr>
        <w:t>ը</w:t>
      </w:r>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1)</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p>
    <w:p w:rsidR="00A77010" w:rsidRPr="008463B9" w:rsidRDefault="0022664B" w:rsidP="00A77010">
      <w:pPr>
        <w:ind w:firstLine="567"/>
        <w:jc w:val="both"/>
        <w:rPr>
          <w:rFonts w:ascii="Sylfaen" w:hAnsi="Sylfaen" w:cs="Arial"/>
          <w:sz w:val="18"/>
          <w:szCs w:val="18"/>
          <w:lang w:val="hy-AM"/>
        </w:rPr>
      </w:pPr>
      <w:r>
        <w:rPr>
          <w:rFonts w:ascii="Sylfaen" w:hAnsi="Sylfaen" w:cs="Arial Armenian"/>
          <w:sz w:val="18"/>
          <w:szCs w:val="18"/>
          <w:lang w:val="hy-AM"/>
        </w:rPr>
        <w:t>3</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A77010" w:rsidRPr="008463B9" w:rsidRDefault="00A77010" w:rsidP="00D01B2C">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7F367B" w:rsidRPr="00AE20F5" w:rsidRDefault="007F367B" w:rsidP="00D01B2C">
      <w:pPr>
        <w:jc w:val="both"/>
        <w:rPr>
          <w:lang w:val="hy-AM" w:eastAsia="ru-RU"/>
        </w:rPr>
      </w:pPr>
      <w:r w:rsidRPr="00AE20F5">
        <w:rPr>
          <w:rFonts w:ascii="Sylfaen" w:hAnsi="Sylfaen" w:cs="Sylfaen"/>
          <w:sz w:val="18"/>
          <w:szCs w:val="18"/>
          <w:lang w:val="hy-AM" w:eastAsia="ru-RU"/>
        </w:rPr>
        <w:tab/>
      </w:r>
      <w:r w:rsidRPr="008463B9">
        <w:rPr>
          <w:rFonts w:ascii="Sylfaen" w:hAnsi="Sylfaen" w:cs="Sylfaen"/>
          <w:sz w:val="18"/>
          <w:szCs w:val="18"/>
          <w:lang w:val="hy-AM" w:eastAsia="ru-RU"/>
        </w:rPr>
        <w:t>1</w:t>
      </w:r>
      <w:r w:rsidRPr="008463B9">
        <w:rPr>
          <w:rFonts w:ascii="Sylfaen" w:hAnsi="Sylfaen" w:cs="Arial Armenian"/>
          <w:sz w:val="18"/>
          <w:szCs w:val="18"/>
          <w:lang w:val="hy-AM"/>
        </w:rPr>
        <w:t xml:space="preserve">) </w:t>
      </w:r>
      <w:r w:rsidRPr="008463B9">
        <w:rPr>
          <w:rFonts w:ascii="Sylfaen" w:hAnsi="Sylfaen" w:cs="Sylfaen"/>
          <w:sz w:val="18"/>
          <w:szCs w:val="18"/>
          <w:lang w:val="hy-AM" w:eastAsia="ru-RU"/>
        </w:rPr>
        <w:t>մասնակիցը</w:t>
      </w:r>
      <w:r w:rsidRPr="00AE20F5">
        <w:rPr>
          <w:rFonts w:ascii="Sylfaen" w:hAnsi="Sylfaen" w:cs="Sylfaen"/>
          <w:sz w:val="18"/>
          <w:szCs w:val="18"/>
          <w:lang w:val="hy-AM" w:eastAsia="ru-RU"/>
        </w:rPr>
        <w:t xml:space="preserve"> </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հայտով</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հայտարարություն (հավելված 3.2),</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ներկայացնելու</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դրան նախորդող երեք տարիների ընթացքում պատշաճ ձևով իրականացրել է համանման (նմանատիպ)</w:t>
      </w:r>
      <w:r w:rsidRPr="00AE20F5">
        <w:rPr>
          <w:rFonts w:ascii="Sylfaen" w:hAnsi="Sylfaen" w:cs="Sylfaen"/>
          <w:sz w:val="18"/>
          <w:szCs w:val="18"/>
          <w:lang w:val="hy-AM" w:eastAsia="ru-RU"/>
        </w:rPr>
        <w:t xml:space="preserve"> </w:t>
      </w:r>
      <w:r w:rsidRPr="00AE20F5">
        <w:rPr>
          <w:rFonts w:ascii="Sylfaen" w:hAnsi="Sylfaen" w:cs="Sylfaen"/>
          <w:sz w:val="18"/>
          <w:szCs w:val="18"/>
          <w:lang w:val="hy-AM" w:eastAsia="ru-RU"/>
        </w:rPr>
        <w:lastRenderedPageBreak/>
        <w:t xml:space="preserve">առնվազն մեկ պայմանագիր:Նախկինում կատարած պայմանագիրը գնահատվում է նմանատիպ,եթե դրա շրջանակներում կատարված աշխատանքների ծավալը ` գումարային արտահայտությամբ,պակաս չէ  </w:t>
      </w:r>
      <w:r w:rsidRPr="00B532D1">
        <w:rPr>
          <w:rFonts w:ascii="Sylfaen" w:hAnsi="Sylfaen" w:cs="Sylfaen"/>
          <w:sz w:val="18"/>
          <w:szCs w:val="18"/>
          <w:lang w:val="hy-AM" w:eastAsia="ru-RU"/>
        </w:rPr>
        <w:t xml:space="preserve">տվյալ </w:t>
      </w:r>
      <w:r w:rsidRPr="00AE20F5">
        <w:rPr>
          <w:rFonts w:ascii="Sylfaen" w:hAnsi="Sylfaen" w:cs="Sylfaen"/>
          <w:sz w:val="18"/>
          <w:szCs w:val="18"/>
          <w:lang w:val="hy-AM" w:eastAsia="ru-RU"/>
        </w:rPr>
        <w:t xml:space="preserve">բաց առաջարկների հարցման </w:t>
      </w:r>
      <w:r w:rsidRPr="00B532D1">
        <w:rPr>
          <w:rFonts w:ascii="Sylfaen" w:hAnsi="Sylfaen" w:cs="Sylfaen"/>
          <w:sz w:val="18"/>
          <w:szCs w:val="18"/>
          <w:lang w:val="hy-AM" w:eastAsia="ru-RU"/>
        </w:rPr>
        <w:t xml:space="preserve">շրջանակներում </w:t>
      </w:r>
      <w:r w:rsidRPr="00AE20F5">
        <w:rPr>
          <w:rFonts w:ascii="Sylfaen" w:hAnsi="Sylfaen" w:cs="Sylfaen"/>
          <w:sz w:val="18"/>
          <w:szCs w:val="18"/>
          <w:lang w:val="hy-AM" w:eastAsia="ru-RU"/>
        </w:rPr>
        <w:t>մ</w:t>
      </w:r>
      <w:r w:rsidRPr="00B532D1">
        <w:rPr>
          <w:rFonts w:ascii="Sylfaen" w:hAnsi="Sylfaen" w:cs="Sylfaen"/>
          <w:sz w:val="18"/>
          <w:szCs w:val="18"/>
          <w:lang w:val="hy-AM" w:eastAsia="ru-RU"/>
        </w:rPr>
        <w:t>ասնակցի ներկայացր</w:t>
      </w:r>
      <w:r>
        <w:rPr>
          <w:rFonts w:ascii="Sylfaen" w:hAnsi="Sylfaen" w:cs="Sylfaen"/>
          <w:sz w:val="18"/>
          <w:szCs w:val="18"/>
          <w:lang w:val="hy-AM" w:eastAsia="ru-RU"/>
        </w:rPr>
        <w:t xml:space="preserve">ած գնային առաջարկի </w:t>
      </w:r>
      <w:r w:rsidRPr="00AE20F5">
        <w:rPr>
          <w:rFonts w:ascii="Sylfaen" w:hAnsi="Sylfaen" w:cs="Sylfaen"/>
          <w:b/>
          <w:sz w:val="18"/>
          <w:szCs w:val="18"/>
          <w:lang w:val="hy-AM" w:eastAsia="ru-RU"/>
        </w:rPr>
        <w:t>50 %-ից</w:t>
      </w:r>
      <w:r w:rsidRPr="00AE20F5">
        <w:rPr>
          <w:rFonts w:ascii="Sylfaen" w:hAnsi="Sylfaen" w:cs="Sylfaen"/>
          <w:sz w:val="18"/>
          <w:szCs w:val="18"/>
          <w:lang w:val="hy-AM" w:eastAsia="ru-RU"/>
        </w:rPr>
        <w:t>::</w:t>
      </w:r>
      <w:r w:rsidRPr="008463B9">
        <w:rPr>
          <w:rFonts w:ascii="Sylfaen" w:hAnsi="Sylfaen" w:cs="Sylfaen"/>
          <w:sz w:val="18"/>
          <w:szCs w:val="18"/>
          <w:lang w:val="hy-AM" w:eastAsia="ru-RU"/>
        </w:rPr>
        <w:t xml:space="preserve"> </w:t>
      </w:r>
      <w:r w:rsidRPr="00E547F8">
        <w:rPr>
          <w:rFonts w:ascii="Sylfaen" w:hAnsi="Sylfaen" w:cs="Sylfaen"/>
          <w:sz w:val="18"/>
          <w:szCs w:val="18"/>
          <w:lang w:val="hy-AM" w:eastAsia="ru-RU"/>
        </w:rPr>
        <w:t>Հ</w:t>
      </w:r>
      <w:r w:rsidRPr="008463B9">
        <w:rPr>
          <w:rFonts w:ascii="Sylfaen" w:hAnsi="Sylfaen" w:cs="Sylfaen"/>
          <w:sz w:val="18"/>
          <w:szCs w:val="18"/>
          <w:lang w:val="hy-AM" w:eastAsia="ru-RU"/>
        </w:rPr>
        <w:t>ամանման է համարվում</w:t>
      </w:r>
      <w:r w:rsidR="00EF51BC" w:rsidRPr="00AE20F5">
        <w:rPr>
          <w:rFonts w:ascii="Sylfaen" w:hAnsi="Sylfaen" w:cs="Sylfaen"/>
          <w:sz w:val="18"/>
          <w:szCs w:val="18"/>
          <w:lang w:val="hy-AM" w:eastAsia="ru-RU"/>
        </w:rPr>
        <w:t xml:space="preserve">` </w:t>
      </w:r>
      <w:r w:rsidR="00E73F22" w:rsidRPr="00AE20F5">
        <w:rPr>
          <w:rFonts w:ascii="Sylfaen" w:hAnsi="Sylfaen" w:cs="Sylfaen"/>
          <w:sz w:val="18"/>
          <w:szCs w:val="18"/>
          <w:lang w:val="hy-AM" w:eastAsia="ru-RU"/>
        </w:rPr>
        <w:t>չափաբաժին</w:t>
      </w:r>
      <w:r w:rsidR="00EF51BC" w:rsidRPr="00AE20F5">
        <w:rPr>
          <w:rFonts w:ascii="Sylfaen" w:hAnsi="Sylfaen" w:cs="Sylfaen"/>
          <w:sz w:val="18"/>
          <w:szCs w:val="18"/>
          <w:lang w:val="hy-AM" w:eastAsia="ru-RU"/>
        </w:rPr>
        <w:t xml:space="preserve"> 1 –</w:t>
      </w:r>
      <w:r w:rsidR="00016E57">
        <w:rPr>
          <w:rFonts w:ascii="Sylfaen" w:hAnsi="Sylfaen" w:cs="Sylfaen"/>
          <w:sz w:val="18"/>
          <w:szCs w:val="18"/>
          <w:lang w:val="hy-AM" w:eastAsia="ru-RU"/>
        </w:rPr>
        <w:t>բենզին</w:t>
      </w:r>
      <w:r w:rsidR="00EF51BC" w:rsidRPr="00AE20F5">
        <w:rPr>
          <w:rFonts w:ascii="Sylfaen" w:hAnsi="Sylfaen" w:cs="Sylfaen"/>
          <w:sz w:val="18"/>
          <w:szCs w:val="18"/>
          <w:lang w:val="hy-AM" w:eastAsia="ru-RU"/>
        </w:rPr>
        <w:t>ի մատակարարումը</w:t>
      </w:r>
      <w:r w:rsidR="00016E57">
        <w:rPr>
          <w:rFonts w:ascii="Sylfaen" w:hAnsi="Sylfaen" w:cs="Sylfaen"/>
          <w:sz w:val="18"/>
          <w:szCs w:val="18"/>
          <w:lang w:val="hy-AM" w:eastAsia="ru-RU"/>
        </w:rPr>
        <w:t xml:space="preserve"> և </w:t>
      </w:r>
      <w:r w:rsidR="00E73F22" w:rsidRPr="00AE20F5">
        <w:rPr>
          <w:rFonts w:ascii="Sylfaen" w:hAnsi="Sylfaen" w:cs="Sylfaen"/>
          <w:sz w:val="18"/>
          <w:szCs w:val="18"/>
          <w:lang w:val="hy-AM" w:eastAsia="ru-RU"/>
        </w:rPr>
        <w:t>չափաբաժին</w:t>
      </w:r>
      <w:r w:rsidR="00EF51BC" w:rsidRPr="00AE20F5">
        <w:rPr>
          <w:rFonts w:ascii="Sylfaen" w:hAnsi="Sylfaen" w:cs="Sylfaen"/>
          <w:sz w:val="18"/>
          <w:szCs w:val="18"/>
          <w:lang w:val="hy-AM" w:eastAsia="ru-RU"/>
        </w:rPr>
        <w:t xml:space="preserve"> 2 - </w:t>
      </w:r>
      <w:r w:rsidR="00016E57">
        <w:rPr>
          <w:rFonts w:ascii="Sylfaen" w:hAnsi="Sylfaen" w:cs="Sylfaen"/>
          <w:sz w:val="18"/>
          <w:szCs w:val="18"/>
          <w:lang w:val="hy-AM" w:eastAsia="ru-RU"/>
        </w:rPr>
        <w:t>դիզելային վառելիքի</w:t>
      </w:r>
      <w:r w:rsidR="000926CB" w:rsidRPr="00AE20F5">
        <w:rPr>
          <w:rFonts w:ascii="Sylfaen" w:hAnsi="Sylfaen" w:cs="Sylfaen"/>
          <w:sz w:val="18"/>
          <w:szCs w:val="18"/>
          <w:lang w:val="hy-AM" w:eastAsia="ru-RU"/>
        </w:rPr>
        <w:t xml:space="preserve"> </w:t>
      </w:r>
      <w:r w:rsidRPr="00AE20F5">
        <w:rPr>
          <w:rFonts w:ascii="Sylfaen" w:hAnsi="Sylfaen" w:cs="Sylfaen"/>
          <w:sz w:val="18"/>
          <w:szCs w:val="18"/>
          <w:lang w:val="hy-AM" w:eastAsia="ru-RU"/>
        </w:rPr>
        <w:t xml:space="preserve"> մատակարարումը:</w:t>
      </w:r>
    </w:p>
    <w:p w:rsidR="00A77010" w:rsidRPr="007F367B" w:rsidRDefault="007F367B" w:rsidP="00D01B2C">
      <w:pPr>
        <w:jc w:val="both"/>
        <w:rPr>
          <w:lang w:val="af-ZA" w:eastAsia="ru-RU"/>
        </w:rPr>
      </w:pPr>
      <w:r w:rsidRPr="00AE20F5">
        <w:rPr>
          <w:rFonts w:ascii="Sylfaen" w:hAnsi="Sylfaen" w:cs="Sylfaen"/>
          <w:sz w:val="18"/>
          <w:szCs w:val="18"/>
          <w:lang w:val="hy-AM" w:eastAsia="ru-RU"/>
        </w:rPr>
        <w:tab/>
      </w:r>
      <w:r w:rsidRPr="008463B9">
        <w:rPr>
          <w:rFonts w:ascii="Sylfaen" w:hAnsi="Sylfaen" w:cs="Sylfaen"/>
          <w:sz w:val="18"/>
          <w:szCs w:val="18"/>
          <w:lang w:val="hy-AM" w:eastAsia="ru-RU"/>
        </w:rPr>
        <w:t>2</w:t>
      </w:r>
      <w:r w:rsidRPr="008463B9">
        <w:rPr>
          <w:rFonts w:ascii="Sylfaen" w:hAnsi="Sylfaen" w:cs="Sylfaen"/>
          <w:b/>
          <w:sz w:val="18"/>
          <w:szCs w:val="18"/>
          <w:lang w:val="hy-AM" w:eastAsia="ru-RU"/>
        </w:rPr>
        <w:t xml:space="preserve">) </w:t>
      </w:r>
      <w:r w:rsidRPr="008463B9">
        <w:rPr>
          <w:rFonts w:ascii="Sylfaen" w:hAnsi="Sylfaen" w:cs="Arial Armenian"/>
          <w:sz w:val="18"/>
          <w:szCs w:val="18"/>
          <w:lang w:val="hy-AM" w:eastAsia="ru-RU"/>
        </w:rPr>
        <w:t xml:space="preserve">մասնակիցը որպես որակավորման չափանիշի հիմնավորող փաստաթուղթ ներկայացնում է </w:t>
      </w:r>
      <w:r w:rsidRPr="00AE20F5">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ներկայացնելու</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դրան նախորդող երեք տարիների ընթացքում պատշաճ ձևով իրականացրել է համանման (նմանատիպ)</w:t>
      </w:r>
      <w:r w:rsidRPr="00AE20F5">
        <w:rPr>
          <w:rFonts w:ascii="Sylfaen" w:hAnsi="Sylfaen" w:cs="Sylfaen"/>
          <w:sz w:val="18"/>
          <w:szCs w:val="18"/>
          <w:lang w:val="hy-AM" w:eastAsia="ru-RU"/>
        </w:rPr>
        <w:t xml:space="preserve"> առնվազն մեկ պայմանագիր:</w:t>
      </w:r>
      <w:r w:rsidR="00D01B2C">
        <w:rPr>
          <w:rFonts w:ascii="Sylfaen" w:hAnsi="Sylfaen" w:cs="Sylfaen"/>
          <w:sz w:val="18"/>
          <w:szCs w:val="18"/>
          <w:lang w:val="hy-AM" w:eastAsia="ru-RU"/>
        </w:rPr>
        <w:t xml:space="preserve"> </w:t>
      </w:r>
      <w:r w:rsidRPr="00AE20F5">
        <w:rPr>
          <w:rFonts w:ascii="Sylfaen" w:hAnsi="Sylfaen" w:cs="Sylfaen"/>
          <w:sz w:val="18"/>
          <w:szCs w:val="18"/>
          <w:lang w:val="hy-AM" w:eastAsia="ru-RU"/>
        </w:rPr>
        <w:t xml:space="preserve">Նախկինում կատարած պայմանագիրը) գնահատվում է  նմանատիպ, եթե դրաշրջանակներում կատարված աշխատանքների ծավալը գումարային արտահայտությամբ,պակաս չէ  </w:t>
      </w:r>
      <w:r w:rsidRPr="00B532D1">
        <w:rPr>
          <w:rFonts w:ascii="Sylfaen" w:hAnsi="Sylfaen" w:cs="Sylfaen"/>
          <w:sz w:val="18"/>
          <w:szCs w:val="18"/>
          <w:lang w:val="hy-AM" w:eastAsia="ru-RU"/>
        </w:rPr>
        <w:t xml:space="preserve">տվյալ </w:t>
      </w:r>
      <w:r w:rsidRPr="00E547F8">
        <w:rPr>
          <w:rFonts w:ascii="Sylfaen" w:hAnsi="Sylfaen" w:cs="Sylfaen"/>
          <w:sz w:val="18"/>
          <w:szCs w:val="18"/>
          <w:lang w:val="hy-AM" w:eastAsia="ru-RU"/>
        </w:rPr>
        <w:t xml:space="preserve">բաց առաջարկների հարցման </w:t>
      </w:r>
      <w:r w:rsidRPr="00B532D1">
        <w:rPr>
          <w:rFonts w:ascii="Sylfaen" w:hAnsi="Sylfaen" w:cs="Sylfaen"/>
          <w:sz w:val="18"/>
          <w:szCs w:val="18"/>
          <w:lang w:val="hy-AM" w:eastAsia="ru-RU"/>
        </w:rPr>
        <w:t xml:space="preserve">շրջանակներում </w:t>
      </w:r>
      <w:r w:rsidRPr="00E547F8">
        <w:rPr>
          <w:rFonts w:ascii="Sylfaen" w:hAnsi="Sylfaen" w:cs="Sylfaen"/>
          <w:sz w:val="18"/>
          <w:szCs w:val="18"/>
          <w:lang w:val="hy-AM" w:eastAsia="ru-RU"/>
        </w:rPr>
        <w:t>մ</w:t>
      </w:r>
      <w:r w:rsidRPr="00B532D1">
        <w:rPr>
          <w:rFonts w:ascii="Sylfaen" w:hAnsi="Sylfaen" w:cs="Sylfaen"/>
          <w:sz w:val="18"/>
          <w:szCs w:val="18"/>
          <w:lang w:val="hy-AM" w:eastAsia="ru-RU"/>
        </w:rPr>
        <w:t>ասնակցի ներկայացր</w:t>
      </w:r>
      <w:r>
        <w:rPr>
          <w:rFonts w:ascii="Sylfaen" w:hAnsi="Sylfaen" w:cs="Sylfaen"/>
          <w:sz w:val="18"/>
          <w:szCs w:val="18"/>
          <w:lang w:val="hy-AM" w:eastAsia="ru-RU"/>
        </w:rPr>
        <w:t xml:space="preserve">ած գնային առաջարկի </w:t>
      </w:r>
      <w:r w:rsidRPr="00E547F8">
        <w:rPr>
          <w:rFonts w:ascii="Sylfaen" w:hAnsi="Sylfaen" w:cs="Sylfaen"/>
          <w:sz w:val="18"/>
          <w:szCs w:val="18"/>
          <w:lang w:val="hy-AM" w:eastAsia="ru-RU"/>
        </w:rPr>
        <w:t>50 %-ից:</w:t>
      </w:r>
      <w:r w:rsidRPr="008463B9">
        <w:rPr>
          <w:rFonts w:ascii="Sylfaen" w:hAnsi="Sylfaen" w:cs="Sylfaen"/>
          <w:sz w:val="18"/>
          <w:szCs w:val="18"/>
          <w:lang w:val="hy-AM" w:eastAsia="ru-RU"/>
        </w:rPr>
        <w:t xml:space="preserve"> </w:t>
      </w:r>
      <w:r w:rsidRPr="00E547F8">
        <w:rPr>
          <w:rFonts w:ascii="Sylfaen" w:hAnsi="Sylfaen" w:cs="Sylfaen"/>
          <w:sz w:val="18"/>
          <w:szCs w:val="18"/>
          <w:lang w:val="hy-AM" w:eastAsia="ru-RU"/>
        </w:rPr>
        <w:t>Հ</w:t>
      </w:r>
      <w:r w:rsidRPr="008463B9">
        <w:rPr>
          <w:rFonts w:ascii="Sylfaen" w:hAnsi="Sylfaen" w:cs="Sylfaen"/>
          <w:sz w:val="18"/>
          <w:szCs w:val="18"/>
          <w:lang w:val="hy-AM" w:eastAsia="ru-RU"/>
        </w:rPr>
        <w:t>ամանման է համարվում</w:t>
      </w:r>
      <w:r w:rsidR="00060B91" w:rsidRPr="00AE20F5">
        <w:rPr>
          <w:rFonts w:ascii="Sylfaen" w:hAnsi="Sylfaen" w:cs="Sylfaen"/>
          <w:sz w:val="18"/>
          <w:szCs w:val="18"/>
          <w:lang w:val="hy-AM" w:eastAsia="ru-RU"/>
        </w:rPr>
        <w:t xml:space="preserve"> չափաբաժին 1 –</w:t>
      </w:r>
      <w:r w:rsidR="00060B91">
        <w:rPr>
          <w:rFonts w:ascii="Sylfaen" w:hAnsi="Sylfaen" w:cs="Sylfaen"/>
          <w:sz w:val="18"/>
          <w:szCs w:val="18"/>
          <w:lang w:val="hy-AM" w:eastAsia="ru-RU"/>
        </w:rPr>
        <w:t>բենզին</w:t>
      </w:r>
      <w:r w:rsidR="00060B91" w:rsidRPr="00AE20F5">
        <w:rPr>
          <w:rFonts w:ascii="Sylfaen" w:hAnsi="Sylfaen" w:cs="Sylfaen"/>
          <w:sz w:val="18"/>
          <w:szCs w:val="18"/>
          <w:lang w:val="hy-AM" w:eastAsia="ru-RU"/>
        </w:rPr>
        <w:t>ի մատակարարումը</w:t>
      </w:r>
      <w:r w:rsidR="00060B91">
        <w:rPr>
          <w:rFonts w:ascii="Sylfaen" w:hAnsi="Sylfaen" w:cs="Sylfaen"/>
          <w:sz w:val="18"/>
          <w:szCs w:val="18"/>
          <w:lang w:val="hy-AM" w:eastAsia="ru-RU"/>
        </w:rPr>
        <w:t xml:space="preserve"> և </w:t>
      </w:r>
      <w:r w:rsidR="00060B91" w:rsidRPr="00AE20F5">
        <w:rPr>
          <w:rFonts w:ascii="Sylfaen" w:hAnsi="Sylfaen" w:cs="Sylfaen"/>
          <w:sz w:val="18"/>
          <w:szCs w:val="18"/>
          <w:lang w:val="hy-AM" w:eastAsia="ru-RU"/>
        </w:rPr>
        <w:t xml:space="preserve">չափաբաժին 2 - </w:t>
      </w:r>
      <w:r w:rsidR="00060B91">
        <w:rPr>
          <w:rFonts w:ascii="Sylfaen" w:hAnsi="Sylfaen" w:cs="Sylfaen"/>
          <w:sz w:val="18"/>
          <w:szCs w:val="18"/>
          <w:lang w:val="hy-AM" w:eastAsia="ru-RU"/>
        </w:rPr>
        <w:t>դիզելային վառելիքի</w:t>
      </w:r>
      <w:r w:rsidR="00060B91" w:rsidRPr="00AE20F5">
        <w:rPr>
          <w:rFonts w:ascii="Sylfaen" w:hAnsi="Sylfaen" w:cs="Sylfaen"/>
          <w:sz w:val="18"/>
          <w:szCs w:val="18"/>
          <w:lang w:val="hy-AM" w:eastAsia="ru-RU"/>
        </w:rPr>
        <w:t xml:space="preserve">  մատակարարումը</w:t>
      </w:r>
      <w:r>
        <w:rPr>
          <w:lang w:val="af-ZA" w:eastAsia="ru-RU"/>
        </w:rPr>
        <w:t>,</w:t>
      </w:r>
      <w:r w:rsidRPr="008463B9">
        <w:rPr>
          <w:rFonts w:ascii="Sylfaen" w:hAnsi="Sylfaen" w:cs="Arial Armenian"/>
          <w:sz w:val="18"/>
          <w:szCs w:val="18"/>
          <w:lang w:val="hy-AM" w:eastAsia="ru-RU"/>
        </w:rPr>
        <w:t xml:space="preserve"> </w:t>
      </w:r>
      <w:r w:rsidR="00A77010" w:rsidRPr="008463B9">
        <w:rPr>
          <w:rFonts w:ascii="Sylfaen" w:hAnsi="Sylfaen" w:cs="Arial Armenian"/>
          <w:sz w:val="18"/>
          <w:szCs w:val="18"/>
          <w:lang w:val="hy-AM" w:eastAsia="ru-RU"/>
        </w:rPr>
        <w:t xml:space="preserve">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A77010" w:rsidRPr="008463B9" w:rsidRDefault="00A77010" w:rsidP="00D01B2C">
      <w:pPr>
        <w:ind w:firstLine="567"/>
        <w:jc w:val="both"/>
        <w:rPr>
          <w:rFonts w:ascii="Sylfaen" w:hAnsi="Sylfaen" w:cs="Tahoma"/>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Armenian"/>
          <w:sz w:val="18"/>
          <w:szCs w:val="18"/>
          <w:lang w:val="hy-AM"/>
        </w:rPr>
        <w:t xml:space="preserve"> </w:t>
      </w:r>
      <w:r w:rsidRPr="008463B9">
        <w:rPr>
          <w:rFonts w:ascii="Sylfaen" w:hAnsi="Sylfaen" w:cs="Sylfaen"/>
          <w:sz w:val="18"/>
          <w:szCs w:val="18"/>
          <w:lang w:val="hy-AM"/>
        </w:rPr>
        <w:t>այս</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Armenian"/>
          <w:sz w:val="18"/>
          <w:szCs w:val="18"/>
          <w:lang w:val="hy-AM"/>
        </w:rPr>
        <w:t xml:space="preserve"> </w:t>
      </w:r>
      <w:r w:rsidRPr="008463B9">
        <w:rPr>
          <w:rFonts w:ascii="Sylfaen" w:hAnsi="Sylfaen" w:cs="Sylfaen"/>
          <w:sz w:val="18"/>
          <w:szCs w:val="18"/>
          <w:lang w:val="hy-AM"/>
        </w:rPr>
        <w:t>գծով</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Armenian"/>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D01B2C">
      <w:pPr>
        <w:ind w:firstLine="567"/>
        <w:jc w:val="both"/>
        <w:rPr>
          <w:rFonts w:ascii="Sylfaen" w:hAnsi="Sylfaen" w:cs="Arial"/>
          <w:sz w:val="18"/>
          <w:szCs w:val="18"/>
          <w:lang w:val="hy-AM"/>
        </w:rPr>
      </w:pP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w:t>
      </w:r>
    </w:p>
    <w:p w:rsidR="00A77010" w:rsidRPr="008463B9" w:rsidRDefault="00A77010" w:rsidP="00D01B2C">
      <w:pPr>
        <w:pStyle w:val="BodyTextIndent2"/>
        <w:spacing w:line="240" w:lineRule="auto"/>
        <w:ind w:firstLine="0"/>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w:t>
      </w:r>
      <w:r w:rsidR="00C00C3C" w:rsidRPr="008463B9">
        <w:rPr>
          <w:rFonts w:ascii="Sylfaen" w:hAnsi="Sylfaen" w:cs="Arial Armenian"/>
          <w:sz w:val="18"/>
          <w:szCs w:val="18"/>
          <w:lang w:val="hy-AM" w:eastAsia="ru-RU"/>
        </w:rPr>
        <w:t>1</w:t>
      </w:r>
      <w:r w:rsidRPr="008463B9">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A77010" w:rsidRPr="008463B9" w:rsidRDefault="00A77010" w:rsidP="00D01B2C">
      <w:pPr>
        <w:jc w:val="both"/>
        <w:rPr>
          <w:rFonts w:ascii="Sylfaen" w:hAnsi="Sylfaen" w:cs="Arial Armenian"/>
          <w:sz w:val="18"/>
          <w:szCs w:val="18"/>
          <w:lang w:val="hy-AM"/>
        </w:rPr>
      </w:pPr>
      <w:r w:rsidRPr="008463B9">
        <w:rPr>
          <w:rFonts w:ascii="Sylfaen" w:hAnsi="Sylfaen" w:cs="Sylfaen"/>
          <w:sz w:val="18"/>
          <w:szCs w:val="18"/>
          <w:lang w:val="hy-AM"/>
        </w:rPr>
        <w:t>Որակավորման</w:t>
      </w:r>
      <w:r w:rsidRPr="008463B9">
        <w:rPr>
          <w:rFonts w:ascii="Sylfaen" w:hAnsi="Sylfaen" w:cs="Arial"/>
          <w:sz w:val="18"/>
          <w:szCs w:val="18"/>
          <w:lang w:val="hy-AM"/>
        </w:rPr>
        <w:t xml:space="preserve"> </w:t>
      </w:r>
      <w:r w:rsidRPr="008463B9">
        <w:rPr>
          <w:rFonts w:ascii="Sylfaen" w:hAnsi="Sylfaen" w:cs="Sylfaen"/>
          <w:sz w:val="18"/>
          <w:szCs w:val="18"/>
          <w:lang w:val="hy-AM"/>
        </w:rPr>
        <w:t>չափանիշներից</w:t>
      </w:r>
      <w:r w:rsidRPr="008463B9">
        <w:rPr>
          <w:rFonts w:ascii="Sylfaen" w:hAnsi="Sylfaen" w:cs="Arial Armenian"/>
          <w:sz w:val="18"/>
          <w:szCs w:val="18"/>
          <w:lang w:val="hy-AM"/>
        </w:rPr>
        <w:t xml:space="preserve"> </w:t>
      </w:r>
      <w:r w:rsidRPr="008463B9">
        <w:rPr>
          <w:rFonts w:ascii="Sylfaen" w:hAnsi="Sylfaen" w:cs="Sylfaen"/>
          <w:sz w:val="18"/>
          <w:szCs w:val="18"/>
          <w:lang w:val="hy-AM"/>
        </w:rPr>
        <w:t>որևէ</w:t>
      </w:r>
      <w:r w:rsidRPr="008463B9">
        <w:rPr>
          <w:rFonts w:ascii="Sylfaen" w:hAnsi="Sylfaen" w:cs="Arial Armenian"/>
          <w:sz w:val="18"/>
          <w:szCs w:val="18"/>
          <w:lang w:val="hy-AM"/>
        </w:rPr>
        <w:t xml:space="preserve"> </w:t>
      </w:r>
      <w:r w:rsidRPr="008463B9">
        <w:rPr>
          <w:rFonts w:ascii="Sylfaen" w:hAnsi="Sylfaen" w:cs="Sylfaen"/>
          <w:sz w:val="18"/>
          <w:szCs w:val="18"/>
          <w:lang w:val="hy-AM"/>
        </w:rPr>
        <w:t>մեկին</w:t>
      </w:r>
      <w:r w:rsidRPr="008463B9">
        <w:rPr>
          <w:rFonts w:ascii="Sylfaen" w:hAnsi="Sylfaen" w:cs="Arial Armenian"/>
          <w:sz w:val="18"/>
          <w:szCs w:val="18"/>
          <w:lang w:val="hy-AM"/>
        </w:rPr>
        <w:t xml:space="preserve"> </w:t>
      </w:r>
      <w:r w:rsidRPr="008463B9">
        <w:rPr>
          <w:rFonts w:ascii="Sylfaen" w:hAnsi="Sylfaen" w:cs="Sylfaen"/>
          <w:sz w:val="18"/>
          <w:szCs w:val="18"/>
          <w:lang w:val="hy-AM"/>
        </w:rPr>
        <w:t>չբավարարելու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դեպքում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մերժվում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 է</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b/>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008B6064">
        <w:rPr>
          <w:rFonts w:ascii="Sylfaen" w:hAnsi="Sylfaen" w:cs="Sylfaen"/>
          <w:sz w:val="18"/>
          <w:szCs w:val="18"/>
          <w:lang w:val="af-ZA"/>
        </w:rPr>
        <w:t>“Գազպրոմ Արմենիա» ՓԲԸ «Տրանսգազ» ՍՊԸ</w:t>
      </w:r>
      <w:r w:rsidRPr="008463B9">
        <w:rPr>
          <w:rFonts w:ascii="Sylfaen" w:hAnsi="Sylfaen" w:cs="Sylfaen"/>
          <w:sz w:val="18"/>
          <w:szCs w:val="18"/>
          <w:lang w:val="hy-AM"/>
        </w:rPr>
        <w:t xml:space="preserve"> 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2944BA" w:rsidRPr="00AE20F5" w:rsidRDefault="002944BA" w:rsidP="00A77010">
      <w:pPr>
        <w:autoSpaceDE w:val="0"/>
        <w:autoSpaceDN w:val="0"/>
        <w:adjustRightInd w:val="0"/>
        <w:jc w:val="center"/>
        <w:rPr>
          <w:rFonts w:ascii="Sylfaen" w:hAnsi="Sylfaen"/>
          <w:b/>
          <w:sz w:val="18"/>
          <w:szCs w:val="18"/>
          <w:lang w:val="hy-AM"/>
        </w:rPr>
      </w:pPr>
    </w:p>
    <w:p w:rsidR="00A77010" w:rsidRPr="008463B9" w:rsidRDefault="00A77010" w:rsidP="00A77010">
      <w:pPr>
        <w:autoSpaceDE w:val="0"/>
        <w:autoSpaceDN w:val="0"/>
        <w:adjustRightInd w:val="0"/>
        <w:jc w:val="center"/>
        <w:rPr>
          <w:rFonts w:ascii="Sylfaen" w:hAnsi="Sylfaen" w:cs="Arial"/>
          <w:b/>
          <w:sz w:val="18"/>
          <w:szCs w:val="18"/>
          <w:lang w:val="hy-AM"/>
        </w:rPr>
      </w:pPr>
      <w:r w:rsidRPr="008463B9">
        <w:rPr>
          <w:rFonts w:ascii="Sylfaen" w:hAnsi="Sylfaen"/>
          <w:b/>
          <w:sz w:val="18"/>
          <w:szCs w:val="18"/>
          <w:lang w:val="hy-AM"/>
        </w:rPr>
        <w:t xml:space="preserve">4.  </w:t>
      </w:r>
      <w:r w:rsidRPr="008463B9">
        <w:rPr>
          <w:rFonts w:ascii="Sylfaen" w:hAnsi="Sylfaen" w:cs="Sylfaen"/>
          <w:b/>
          <w:sz w:val="18"/>
          <w:szCs w:val="18"/>
          <w:lang w:val="hy-AM"/>
        </w:rPr>
        <w:t>Հայտը</w:t>
      </w:r>
      <w:r w:rsidRPr="008463B9">
        <w:rPr>
          <w:rFonts w:ascii="Sylfaen" w:hAnsi="Sylfaen" w:cs="Arial"/>
          <w:b/>
          <w:sz w:val="18"/>
          <w:szCs w:val="18"/>
          <w:lang w:val="hy-AM"/>
        </w:rPr>
        <w:t xml:space="preserve"> </w:t>
      </w:r>
      <w:r w:rsidRPr="008463B9">
        <w:rPr>
          <w:rFonts w:ascii="Sylfaen" w:hAnsi="Sylfaen" w:cs="Sylfaen"/>
          <w:b/>
          <w:sz w:val="18"/>
          <w:szCs w:val="18"/>
          <w:lang w:val="hy-AM"/>
        </w:rPr>
        <w:t>ներկայացնելու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4</w:t>
      </w:r>
      <w:r w:rsidRPr="008463B9">
        <w:rPr>
          <w:rFonts w:ascii="Sylfaen" w:hAnsi="Sylfaen" w:cs="Sylfaen"/>
          <w:sz w:val="18"/>
          <w:szCs w:val="18"/>
          <w:lang w:val="hy-AM"/>
        </w:rPr>
        <w:t xml:space="preserve">.1 Սույն </w:t>
      </w:r>
      <w:r w:rsidRPr="008463B9">
        <w:rPr>
          <w:rFonts w:ascii="Sylfaen" w:hAnsi="Sylfaen" w:cs="Arial Armenian"/>
          <w:sz w:val="18"/>
          <w:szCs w:val="18"/>
          <w:lang w:val="hy-AM" w:eastAsia="ru-RU"/>
        </w:rPr>
        <w:t xml:space="preserve">բաց առաջարկների հարցմանը </w:t>
      </w:r>
      <w:r w:rsidRPr="008463B9">
        <w:rPr>
          <w:rFonts w:ascii="Sylfaen" w:hAnsi="Sylfaen" w:cs="Sylfaen"/>
          <w:sz w:val="18"/>
          <w:szCs w:val="18"/>
          <w:lang w:val="hy-AM"/>
        </w:rPr>
        <w:t xml:space="preserve">մասնակցելու համար մասնակիցը </w:t>
      </w:r>
      <w:r w:rsidRPr="008463B9">
        <w:rPr>
          <w:rFonts w:ascii="Sylfaen" w:hAnsi="Sylfaen"/>
          <w:sz w:val="18"/>
          <w:szCs w:val="18"/>
          <w:lang w:val="hy-AM" w:eastAsia="ru-RU"/>
        </w:rPr>
        <w:t>Կազմակերպչին</w:t>
      </w:r>
      <w:r w:rsidRPr="008463B9">
        <w:rPr>
          <w:rFonts w:ascii="Sylfaen" w:hAnsi="Sylfaen" w:cs="Sylfaen"/>
          <w:sz w:val="18"/>
          <w:szCs w:val="18"/>
          <w:lang w:val="hy-AM"/>
        </w:rPr>
        <w:t xml:space="preserve"> է ներկայացնում </w:t>
      </w:r>
      <w:r w:rsidRPr="008463B9">
        <w:rPr>
          <w:rFonts w:ascii="Sylfaen" w:hAnsi="Sylfaen" w:cs="Arial Armenian"/>
          <w:sz w:val="18"/>
          <w:szCs w:val="18"/>
          <w:lang w:val="hy-AM" w:eastAsia="ru-RU"/>
        </w:rPr>
        <w:t>բաց առաջարկների հարցման</w:t>
      </w:r>
      <w:r w:rsidRPr="008463B9">
        <w:rPr>
          <w:rFonts w:ascii="Sylfaen" w:hAnsi="Sylfaen" w:cs="Sylfaen"/>
          <w:sz w:val="18"/>
          <w:szCs w:val="18"/>
          <w:lang w:val="hy-AM"/>
        </w:rPr>
        <w:t xml:space="preserve"> հայտ</w:t>
      </w:r>
      <w:r w:rsidRPr="008463B9">
        <w:rPr>
          <w:rFonts w:ascii="Sylfaen" w:hAnsi="Sylfaen" w:cs="Tahoma"/>
          <w:sz w:val="18"/>
          <w:szCs w:val="18"/>
          <w:lang w:val="hy-AM"/>
        </w:rPr>
        <w:t>։</w:t>
      </w:r>
      <w:r w:rsidRPr="008463B9">
        <w:rPr>
          <w:rFonts w:ascii="Sylfaen" w:hAnsi="Sylfaen"/>
          <w:sz w:val="18"/>
          <w:szCs w:val="18"/>
          <w:lang w:val="hy-AM"/>
        </w:rPr>
        <w:t xml:space="preserve"> </w:t>
      </w:r>
    </w:p>
    <w:p w:rsidR="00A77010" w:rsidRPr="008463B9" w:rsidRDefault="00A77010" w:rsidP="00A77010">
      <w:pPr>
        <w:pStyle w:val="BodyTextIndent2"/>
        <w:spacing w:line="240" w:lineRule="auto"/>
        <w:ind w:firstLine="567"/>
        <w:rPr>
          <w:rFonts w:ascii="Sylfaen" w:hAnsi="Sylfaen" w:cs="Sylfaen"/>
          <w:sz w:val="18"/>
          <w:szCs w:val="18"/>
          <w:lang w:val="hy-AM"/>
        </w:rPr>
      </w:pPr>
      <w:r w:rsidRPr="008463B9">
        <w:rPr>
          <w:rFonts w:ascii="Sylfaen" w:hAnsi="Sylfaen" w:cs="Arial Armenian"/>
          <w:sz w:val="18"/>
          <w:szCs w:val="18"/>
          <w:lang w:val="hy-AM" w:eastAsia="ru-RU"/>
        </w:rPr>
        <w:t xml:space="preserve">Բաց առաջարկների հարցման </w:t>
      </w:r>
      <w:r w:rsidRPr="008463B9">
        <w:rPr>
          <w:rFonts w:ascii="Sylfaen" w:hAnsi="Sylfaen" w:cs="Sylfaen"/>
          <w:sz w:val="18"/>
          <w:szCs w:val="18"/>
          <w:lang w:val="hy-AM"/>
        </w:rPr>
        <w:t>հայտերը ներկայացվում են մինչև  բաց առաջարկների հարցման փաստաթղթերով սահմանված ժամկետի ավարտը։</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Բաց առաջարկների հարցման փաստաթղթերով հայտերի պատրաստման կարգը նկարագրված է բաց առաջարկների հարցման փաստաթղթերի  II մասում` Բաց առաջարկների հարցման հայտերը պատրաստելու հրահանգում։</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4.2  Բաց առաջարկների հարցման փաստաթղթերով հայտերն անհրաժեշտ է ներկայացնել Կազմակերպչին ոչ ուշ, քան բաց </w:t>
      </w:r>
      <w:r w:rsidRPr="00E73F22">
        <w:rPr>
          <w:rFonts w:ascii="Sylfaen" w:hAnsi="Sylfaen" w:cs="Arial Armenian"/>
          <w:sz w:val="18"/>
          <w:szCs w:val="18"/>
          <w:lang w:val="hy-AM" w:eastAsia="ru-RU"/>
        </w:rPr>
        <w:t xml:space="preserve">առաջարկների հարցման ծանուցման և բաց առաջարկների հարցման փաստաթղթերի տեղեկագրում հրապարակման </w:t>
      </w:r>
      <w:r w:rsidRPr="00B00966">
        <w:rPr>
          <w:rFonts w:ascii="Sylfaen" w:hAnsi="Sylfaen" w:cs="Arial Armenian"/>
          <w:sz w:val="18"/>
          <w:szCs w:val="18"/>
          <w:lang w:val="hy-AM" w:eastAsia="ru-RU"/>
        </w:rPr>
        <w:t>պահից</w:t>
      </w:r>
      <w:r w:rsidR="0034763B" w:rsidRPr="00B00966">
        <w:rPr>
          <w:rFonts w:ascii="Sylfaen" w:hAnsi="Sylfaen" w:cs="Arial Armenian"/>
          <w:sz w:val="18"/>
          <w:szCs w:val="18"/>
          <w:lang w:val="hy-AM" w:eastAsia="ru-RU"/>
        </w:rPr>
        <w:t xml:space="preserve"> </w:t>
      </w:r>
      <w:r w:rsidR="00BD559F" w:rsidRPr="00B00966">
        <w:rPr>
          <w:rFonts w:ascii="Sylfaen" w:hAnsi="Sylfaen" w:cs="Arial Armenian"/>
          <w:sz w:val="18"/>
          <w:szCs w:val="18"/>
          <w:lang w:val="hy-AM" w:eastAsia="ru-RU"/>
        </w:rPr>
        <w:t xml:space="preserve"> </w:t>
      </w:r>
      <w:r w:rsidR="0034763B" w:rsidRPr="00B00966">
        <w:rPr>
          <w:rFonts w:ascii="Sylfaen" w:hAnsi="Sylfaen" w:cs="Arial Armenian"/>
          <w:b/>
          <w:sz w:val="18"/>
          <w:szCs w:val="18"/>
          <w:lang w:val="hy-AM" w:eastAsia="ru-RU"/>
        </w:rPr>
        <w:t>մինչև</w:t>
      </w:r>
      <w:r w:rsidR="00BE22EB" w:rsidRPr="00B00966">
        <w:rPr>
          <w:rFonts w:ascii="Sylfaen" w:hAnsi="Sylfaen" w:cs="Arial Armenian"/>
          <w:b/>
          <w:sz w:val="18"/>
          <w:szCs w:val="18"/>
          <w:lang w:val="hy-AM" w:eastAsia="ru-RU"/>
        </w:rPr>
        <w:t xml:space="preserve"> </w:t>
      </w:r>
      <w:r w:rsidR="00157E6A" w:rsidRPr="00157E6A">
        <w:rPr>
          <w:rFonts w:ascii="Sylfaen" w:hAnsi="Sylfaen" w:cs="Arial Armenian"/>
          <w:b/>
          <w:sz w:val="18"/>
          <w:szCs w:val="18"/>
          <w:lang w:val="hy-AM" w:eastAsia="ru-RU"/>
        </w:rPr>
        <w:t xml:space="preserve">դեկտեմբերի </w:t>
      </w:r>
      <w:r w:rsidR="00157E6A">
        <w:rPr>
          <w:rFonts w:ascii="Sylfaen" w:hAnsi="Sylfaen" w:cs="Arial Armenian"/>
          <w:b/>
          <w:sz w:val="18"/>
          <w:szCs w:val="18"/>
          <w:lang w:val="hy-AM" w:eastAsia="ru-RU"/>
        </w:rPr>
        <w:t>5</w:t>
      </w:r>
      <w:r w:rsidR="00157E6A" w:rsidRPr="00157E6A">
        <w:rPr>
          <w:rFonts w:ascii="Sylfaen" w:hAnsi="Sylfaen" w:cs="Arial Armenian"/>
          <w:b/>
          <w:sz w:val="18"/>
          <w:szCs w:val="18"/>
          <w:lang w:val="hy-AM" w:eastAsia="ru-RU"/>
        </w:rPr>
        <w:t>-ը ժամը` 10:00-ը</w:t>
      </w:r>
      <w:r w:rsidRPr="00B00966">
        <w:rPr>
          <w:rFonts w:ascii="Sylfaen" w:hAnsi="Sylfaen" w:cs="Arial Armenian"/>
          <w:sz w:val="18"/>
          <w:szCs w:val="18"/>
          <w:lang w:val="hy-AM" w:eastAsia="ru-RU"/>
        </w:rPr>
        <w:t xml:space="preserve">, </w:t>
      </w:r>
      <w:r w:rsidR="00473B12" w:rsidRPr="00B00966">
        <w:rPr>
          <w:rFonts w:ascii="Sylfaen" w:hAnsi="Sylfaen" w:cs="Sylfaen"/>
          <w:sz w:val="18"/>
          <w:szCs w:val="18"/>
          <w:lang w:val="hy-AM"/>
        </w:rPr>
        <w:t>Կոտայքի</w:t>
      </w:r>
      <w:r w:rsidR="00473B12" w:rsidRPr="00E73F22">
        <w:rPr>
          <w:rFonts w:ascii="Sylfaen" w:hAnsi="Sylfaen" w:cs="Sylfaen"/>
          <w:sz w:val="18"/>
          <w:szCs w:val="18"/>
          <w:lang w:val="hy-AM"/>
        </w:rPr>
        <w:t xml:space="preserve"> մարզ, գ. Վերին Պտղնի փ6, թ.1</w:t>
      </w:r>
      <w:r w:rsidR="00473B12" w:rsidRPr="00AE20F5">
        <w:rPr>
          <w:rFonts w:ascii="Sylfaen" w:hAnsi="Sylfaen" w:cs="Sylfaen"/>
          <w:sz w:val="18"/>
          <w:szCs w:val="18"/>
          <w:lang w:val="hy-AM"/>
        </w:rPr>
        <w:t xml:space="preserve"> </w:t>
      </w:r>
      <w:r w:rsidR="008B6064" w:rsidRPr="00E73F22">
        <w:rPr>
          <w:rFonts w:ascii="Sylfaen" w:hAnsi="Sylfaen" w:cs="Arial Armenian"/>
          <w:sz w:val="18"/>
          <w:szCs w:val="18"/>
          <w:lang w:val="hy-AM" w:eastAsia="ru-RU"/>
        </w:rPr>
        <w:t>“Գազպրոմ Արմենիա» ՓԲԸ «Տրանսգազ» ՍՊԸ</w:t>
      </w:r>
      <w:r w:rsidR="00E73F22" w:rsidRPr="00AE20F5">
        <w:rPr>
          <w:rFonts w:ascii="Sylfaen" w:hAnsi="Sylfaen" w:cs="Arial Armenian"/>
          <w:sz w:val="18"/>
          <w:szCs w:val="18"/>
          <w:lang w:val="hy-AM" w:eastAsia="ru-RU"/>
        </w:rPr>
        <w:t xml:space="preserve"> </w:t>
      </w:r>
      <w:r w:rsidR="00E73F22" w:rsidRPr="00E73F22">
        <w:rPr>
          <w:rFonts w:ascii="Sylfaen" w:hAnsi="Sylfaen"/>
          <w:sz w:val="18"/>
          <w:szCs w:val="18"/>
          <w:lang w:val="hy-AM"/>
        </w:rPr>
        <w:t>մրցակցային</w:t>
      </w:r>
      <w:r w:rsidR="00E73F22" w:rsidRPr="00E73F22">
        <w:rPr>
          <w:rFonts w:ascii="Sylfaen" w:hAnsi="Sylfaen"/>
          <w:sz w:val="18"/>
          <w:szCs w:val="18"/>
        </w:rPr>
        <w:t xml:space="preserve"> </w:t>
      </w:r>
      <w:r w:rsidR="00E73F22" w:rsidRPr="00E73F22">
        <w:rPr>
          <w:rFonts w:ascii="Sylfaen" w:hAnsi="Sylfaen"/>
          <w:sz w:val="18"/>
          <w:szCs w:val="18"/>
          <w:lang w:val="hy-AM"/>
        </w:rPr>
        <w:t>գնումների</w:t>
      </w:r>
      <w:r w:rsidR="00E73F22" w:rsidRPr="00E73F22">
        <w:rPr>
          <w:rFonts w:ascii="Sylfaen" w:hAnsi="Sylfaen"/>
          <w:sz w:val="18"/>
          <w:szCs w:val="18"/>
        </w:rPr>
        <w:t xml:space="preserve"> նախա</w:t>
      </w:r>
      <w:r w:rsidR="00E73F22" w:rsidRPr="00E73F22">
        <w:rPr>
          <w:rFonts w:ascii="Sylfaen" w:hAnsi="Sylfaen"/>
          <w:sz w:val="18"/>
          <w:szCs w:val="18"/>
          <w:lang w:val="hy-AM"/>
        </w:rPr>
        <w:t>պատրաստման</w:t>
      </w:r>
      <w:r w:rsidR="00E73F22" w:rsidRPr="00E73F22">
        <w:rPr>
          <w:rFonts w:ascii="Sylfaen" w:hAnsi="Sylfaen"/>
          <w:sz w:val="18"/>
          <w:szCs w:val="18"/>
        </w:rPr>
        <w:t xml:space="preserve">, իրականացման և նյութատեխնիկական մատակարարաման </w:t>
      </w:r>
      <w:r w:rsidR="00E73F22" w:rsidRPr="00E73F22">
        <w:rPr>
          <w:rFonts w:ascii="Sylfaen" w:hAnsi="Sylfaen"/>
          <w:sz w:val="18"/>
          <w:szCs w:val="18"/>
          <w:lang w:val="hy-AM"/>
        </w:rPr>
        <w:t>բաժ</w:t>
      </w:r>
      <w:r w:rsidR="00E73F22" w:rsidRPr="00E73F22">
        <w:rPr>
          <w:rFonts w:ascii="Sylfaen" w:hAnsi="Sylfaen"/>
          <w:sz w:val="18"/>
          <w:szCs w:val="18"/>
        </w:rPr>
        <w:t>ին</w:t>
      </w:r>
      <w:r w:rsidRPr="00E73F22">
        <w:rPr>
          <w:rFonts w:ascii="Sylfaen" w:hAnsi="Sylfaen" w:cs="Arial Armenian"/>
          <w:sz w:val="18"/>
          <w:szCs w:val="18"/>
          <w:lang w:val="hy-AM" w:eastAsia="ru-RU"/>
        </w:rPr>
        <w:t>։</w:t>
      </w:r>
      <w:r w:rsidRPr="008463B9">
        <w:rPr>
          <w:rFonts w:ascii="Sylfaen" w:hAnsi="Sylfaen" w:cs="Arial Armenian"/>
          <w:sz w:val="18"/>
          <w:szCs w:val="18"/>
          <w:lang w:val="hy-AM" w:eastAsia="ru-RU"/>
        </w:rPr>
        <w:t xml:space="preserve"> </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Բաց առաջարկների հարցման հայտերը ստանում և հայտերի գրանցամատյանում գրանցում է հանձնաժողովի քարտուղար</w:t>
      </w:r>
      <w:r w:rsidR="00EB51FE">
        <w:rPr>
          <w:rFonts w:ascii="Sylfaen" w:hAnsi="Sylfaen" w:cs="Arial Armenian"/>
          <w:sz w:val="18"/>
          <w:szCs w:val="18"/>
          <w:lang w:val="hy-AM" w:eastAsia="ru-RU"/>
        </w:rPr>
        <w:t xml:space="preserve">  </w:t>
      </w:r>
      <w:r w:rsidR="00205EA6">
        <w:rPr>
          <w:rFonts w:ascii="Sylfaen" w:hAnsi="Sylfaen" w:cs="Arial Armenian"/>
          <w:sz w:val="18"/>
          <w:szCs w:val="18"/>
          <w:lang w:val="hy-AM" w:eastAsia="ru-RU"/>
        </w:rPr>
        <w:t>Աշոտ Պիվազյան</w:t>
      </w:r>
      <w:bookmarkStart w:id="0" w:name="_GoBack"/>
      <w:bookmarkEnd w:id="0"/>
      <w:r w:rsidRPr="008463B9">
        <w:rPr>
          <w:rFonts w:ascii="Sylfaen" w:hAnsi="Sylfaen" w:cs="Arial Armenian"/>
          <w:sz w:val="18"/>
          <w:szCs w:val="18"/>
          <w:lang w:val="hy-AM" w:eastAsia="ru-RU"/>
        </w:rPr>
        <w:t>։ Հայտերը քարտուղարի կողմից գրանցվում են գրանցամատյանում` ըստ ստացման հերթականության` ծրարի վրա նշելով գրանցման համարը, օրը և ժամը։ Մասնակցի պահանջով Կազմակերպիչը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4D3B9B" w:rsidRPr="008463B9" w:rsidRDefault="00A77010"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4.3 </w:t>
      </w:r>
      <w:r w:rsidR="004D3B9B" w:rsidRPr="008463B9">
        <w:rPr>
          <w:rFonts w:ascii="Sylfaen" w:hAnsi="Sylfaen" w:cs="Sylfaen"/>
          <w:sz w:val="18"/>
          <w:szCs w:val="18"/>
          <w:lang w:val="hy-AM"/>
        </w:rPr>
        <w:t>Մասնակիցները հայտով ներկայացնում են իրենց կողմից հաստատված`</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lastRenderedPageBreak/>
        <w:t>ա. սույն բաց առաջարկների հարցման փաստաթղթերի պահանջներին իր տվյալների       համապատասխանության մասին հայտարարությունը,</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բ. Գնային առաջարկ,</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գ.  Հայտի ապահովում,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դ. Ոչ գնային առաջարկը (տեխնիկական առաջարկ)</w:t>
      </w:r>
      <w:r w:rsidRPr="008463B9">
        <w:rPr>
          <w:rFonts w:ascii="Sylfaen" w:hAnsi="Sylfaen"/>
          <w:sz w:val="18"/>
          <w:szCs w:val="18"/>
          <w:lang w:val="es-ES"/>
        </w:rPr>
        <w:t xml:space="preserve">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ե. Պետական գրանցման վկայական (պատճենը)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զ. Կանոնադրություն (առաջին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և վերջին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էջերի պատճենը) </w:t>
      </w:r>
    </w:p>
    <w:p w:rsidR="004D3B9B" w:rsidRPr="008463B9" w:rsidRDefault="004D3B9B" w:rsidP="004D3B9B">
      <w:pPr>
        <w:autoSpaceDE w:val="0"/>
        <w:autoSpaceDN w:val="0"/>
        <w:adjustRightInd w:val="0"/>
        <w:jc w:val="both"/>
        <w:rPr>
          <w:rFonts w:ascii="Sylfaen" w:hAnsi="Sylfaen" w:cs="Sylfaen"/>
          <w:sz w:val="18"/>
          <w:szCs w:val="18"/>
          <w:lang w:val="hy-AM"/>
        </w:rPr>
      </w:pPr>
      <w:r w:rsidRPr="008463B9">
        <w:rPr>
          <w:rFonts w:ascii="Sylfaen" w:hAnsi="Sylfaen" w:cs="Sylfaen"/>
          <w:sz w:val="18"/>
          <w:szCs w:val="18"/>
          <w:lang w:val="hy-AM"/>
        </w:rPr>
        <w:t xml:space="preserve">           </w:t>
      </w:r>
      <w:r w:rsidR="005171BA">
        <w:rPr>
          <w:rFonts w:ascii="Sylfaen" w:hAnsi="Sylfaen" w:cs="Sylfaen"/>
          <w:sz w:val="18"/>
          <w:szCs w:val="18"/>
          <w:lang w:val="hy-AM"/>
        </w:rPr>
        <w:t xml:space="preserve">   </w:t>
      </w:r>
      <w:r w:rsidRPr="008463B9">
        <w:rPr>
          <w:rFonts w:ascii="Sylfaen" w:hAnsi="Sylfaen" w:cs="Sylfaen"/>
          <w:sz w:val="18"/>
          <w:szCs w:val="18"/>
          <w:lang w:val="hy-AM"/>
        </w:rPr>
        <w:t>է.</w:t>
      </w:r>
      <w:r w:rsidR="00016E57" w:rsidRPr="00AE20F5">
        <w:rPr>
          <w:rFonts w:ascii="Sylfaen" w:hAnsi="Sylfaen" w:cs="Sylfaen"/>
          <w:sz w:val="18"/>
          <w:szCs w:val="18"/>
          <w:lang w:val="hy-AM"/>
        </w:rPr>
        <w:t xml:space="preserve"> </w:t>
      </w:r>
      <w:r w:rsidRPr="008463B9">
        <w:rPr>
          <w:rFonts w:ascii="Sylfaen" w:hAnsi="Sylfaen" w:cs="Sylfaen"/>
          <w:sz w:val="18"/>
          <w:szCs w:val="18"/>
          <w:lang w:val="hy-AM"/>
        </w:rPr>
        <w:t>Տեղեկանք Հայաստանի Հանրապետության Արդարադատության նախարարության իրավաբանական անձանց պետական ռեգիստրից</w:t>
      </w:r>
    </w:p>
    <w:p w:rsidR="004D3B9B" w:rsidRPr="003923FE" w:rsidRDefault="004D3B9B" w:rsidP="003923FE">
      <w:pPr>
        <w:jc w:val="both"/>
        <w:rPr>
          <w:rFonts w:ascii="GHEA Grapalat" w:hAnsi="GHEA Grapalat" w:cs="Sylfaen"/>
          <w:sz w:val="18"/>
          <w:szCs w:val="18"/>
          <w:lang w:val="hy-AM"/>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00016E57" w:rsidRPr="00AE20F5">
        <w:rPr>
          <w:rFonts w:ascii="Sylfaen" w:hAnsi="Sylfaen" w:cs="Arial Armenian"/>
          <w:sz w:val="18"/>
          <w:szCs w:val="18"/>
          <w:lang w:val="hy-AM"/>
        </w:rPr>
        <w:t xml:space="preserve"> </w:t>
      </w:r>
      <w:r w:rsidRPr="008463B9">
        <w:rPr>
          <w:rFonts w:ascii="Sylfaen" w:hAnsi="Sylfaen" w:cs="Arial Armenian"/>
          <w:sz w:val="18"/>
          <w:szCs w:val="18"/>
          <w:lang w:val="hy-AM"/>
        </w:rPr>
        <w:t xml:space="preserve">  ը.</w:t>
      </w:r>
      <w:r w:rsidR="00016E57" w:rsidRPr="00AE20F5">
        <w:rPr>
          <w:rFonts w:ascii="Sylfaen" w:hAnsi="Sylfaen" w:cs="Arial Armenian"/>
          <w:sz w:val="18"/>
          <w:szCs w:val="18"/>
          <w:lang w:val="hy-AM"/>
        </w:rPr>
        <w:t xml:space="preserve"> </w:t>
      </w:r>
      <w:r w:rsidRPr="008463B9">
        <w:rPr>
          <w:rFonts w:ascii="Sylfaen" w:hAnsi="Sylfaen" w:cs="Arial Armenian"/>
          <w:sz w:val="18"/>
          <w:szCs w:val="18"/>
          <w:lang w:val="hy-AM"/>
        </w:rPr>
        <w:t xml:space="preserve">Շահութահարկի հաշվարկ՝ հաստատված ՀՀ ՊԵԿ-ի </w:t>
      </w:r>
      <w:r w:rsidR="003923FE" w:rsidRPr="008463B9">
        <w:rPr>
          <w:rFonts w:ascii="Sylfaen" w:hAnsi="Sylfaen" w:cs="Arial Armenian"/>
          <w:sz w:val="18"/>
          <w:szCs w:val="18"/>
          <w:lang w:val="hy-AM"/>
        </w:rPr>
        <w:t xml:space="preserve">կողմից </w:t>
      </w:r>
      <w:r w:rsidR="003923FE">
        <w:rPr>
          <w:rFonts w:ascii="GHEA Grapalat" w:hAnsi="GHEA Grapalat" w:cs="Sylfaen"/>
          <w:sz w:val="18"/>
          <w:szCs w:val="18"/>
          <w:lang w:val="hy-AM"/>
        </w:rPr>
        <w:t>(</w:t>
      </w:r>
      <w:r w:rsidR="003923FE">
        <w:rPr>
          <w:rFonts w:ascii="Sylfaen" w:hAnsi="Sylfaen" w:cs="Sylfaen"/>
          <w:sz w:val="18"/>
          <w:szCs w:val="18"/>
          <w:lang w:val="hy-AM"/>
        </w:rPr>
        <w:t xml:space="preserve">հաշվետու տարվա ընթացքում պարտավորությունների հաշվեկշռային արժեքը ակտիվների հաշվեկշռային արժեքին գերազանցելու դեպքում հայտը մերժվում է) : </w:t>
      </w:r>
    </w:p>
    <w:p w:rsidR="004D3B9B" w:rsidRPr="008463B9" w:rsidRDefault="004D3B9B" w:rsidP="004D3B9B">
      <w:pPr>
        <w:jc w:val="both"/>
        <w:rPr>
          <w:rFonts w:ascii="Sylfaen" w:hAnsi="Sylfaen" w:cs="Arial Armenian"/>
          <w:sz w:val="18"/>
          <w:szCs w:val="18"/>
          <w:lang w:val="hy-AM"/>
        </w:rPr>
      </w:pPr>
      <w:r w:rsidRPr="008463B9">
        <w:rPr>
          <w:rFonts w:ascii="Sylfaen" w:hAnsi="Sylfaen" w:cs="Sylfaen"/>
          <w:sz w:val="18"/>
          <w:szCs w:val="18"/>
          <w:lang w:val="hy-AM"/>
        </w:rPr>
        <w:t xml:space="preserve">           </w:t>
      </w:r>
      <w:r w:rsidR="00C00C3C" w:rsidRPr="008463B9">
        <w:rPr>
          <w:rFonts w:ascii="Sylfaen" w:hAnsi="Sylfaen" w:cs="Sylfaen"/>
          <w:sz w:val="18"/>
          <w:szCs w:val="18"/>
          <w:lang w:val="hy-AM"/>
        </w:rPr>
        <w:t xml:space="preserve"> </w:t>
      </w:r>
      <w:r w:rsidRPr="008463B9">
        <w:rPr>
          <w:rFonts w:ascii="Sylfaen" w:hAnsi="Sylfaen" w:cs="Sylfaen"/>
          <w:sz w:val="18"/>
          <w:szCs w:val="18"/>
          <w:lang w:val="hy-AM"/>
        </w:rPr>
        <w:t xml:space="preserve"> թ</w:t>
      </w:r>
      <w:r w:rsidRPr="008463B9">
        <w:rPr>
          <w:rFonts w:ascii="Sylfaen" w:hAnsi="Sylfaen" w:cs="Arial Armenian"/>
          <w:sz w:val="18"/>
          <w:szCs w:val="18"/>
          <w:lang w:val="hy-AM"/>
        </w:rPr>
        <w:t xml:space="preserve">. Հարկատուի համաձայնությունը հարկային գաղտնիք պարունակող տեղեկատվությունը երրորդ անձանց հաղորդելու համար (հավելված </w:t>
      </w:r>
      <w:r w:rsidR="00DC6DD1" w:rsidRPr="00AE20F5">
        <w:rPr>
          <w:rFonts w:ascii="Sylfaen" w:hAnsi="Sylfaen" w:cs="Arial Armenian"/>
          <w:sz w:val="18"/>
          <w:szCs w:val="18"/>
          <w:lang w:val="hy-AM"/>
        </w:rPr>
        <w:t>7</w:t>
      </w:r>
      <w:r w:rsidRPr="008463B9">
        <w:rPr>
          <w:rFonts w:ascii="Sylfaen" w:hAnsi="Sylfaen" w:cs="Arial Armenian"/>
          <w:sz w:val="18"/>
          <w:szCs w:val="18"/>
          <w:lang w:val="hy-AM"/>
        </w:rPr>
        <w:t>),</w:t>
      </w:r>
    </w:p>
    <w:p w:rsidR="00016E57" w:rsidRPr="00AE20F5" w:rsidRDefault="004D3B9B" w:rsidP="00016E57">
      <w:pPr>
        <w:jc w:val="both"/>
        <w:rPr>
          <w:rFonts w:ascii="Sylfaen" w:hAnsi="Sylfaen" w:cs="Arial Armenian"/>
          <w:sz w:val="18"/>
          <w:szCs w:val="18"/>
          <w:lang w:val="hy-AM"/>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Pr="008463B9">
        <w:rPr>
          <w:rFonts w:ascii="Sylfaen" w:hAnsi="Sylfaen" w:cs="Arial Armenian"/>
          <w:sz w:val="18"/>
          <w:szCs w:val="18"/>
          <w:lang w:val="hy-AM"/>
        </w:rPr>
        <w:t xml:space="preserve"> ժ. Տեղեկատվություն սեփականատերերի, ներառյալ շահառուները (այդ թվում՝ վերջ</w:t>
      </w:r>
      <w:r w:rsidR="00DC6DD1">
        <w:rPr>
          <w:rFonts w:ascii="Sylfaen" w:hAnsi="Sylfaen" w:cs="Arial Armenian"/>
          <w:sz w:val="18"/>
          <w:szCs w:val="18"/>
          <w:lang w:val="hy-AM"/>
        </w:rPr>
        <w:t xml:space="preserve">նական) շղթայի մասին(հավելված </w:t>
      </w:r>
      <w:r w:rsidR="00DC6DD1" w:rsidRPr="00AE20F5">
        <w:rPr>
          <w:rFonts w:ascii="Sylfaen" w:hAnsi="Sylfaen" w:cs="Arial Armenian"/>
          <w:sz w:val="18"/>
          <w:szCs w:val="18"/>
          <w:lang w:val="hy-AM"/>
        </w:rPr>
        <w:t>8</w:t>
      </w:r>
      <w:r w:rsidR="000668D0">
        <w:rPr>
          <w:rFonts w:ascii="Sylfaen" w:hAnsi="Sylfaen" w:cs="Arial Armenian"/>
          <w:sz w:val="18"/>
          <w:szCs w:val="18"/>
          <w:lang w:val="hy-AM"/>
        </w:rPr>
        <w:t>)</w:t>
      </w:r>
      <w:r w:rsidR="000668D0" w:rsidRPr="009211DD">
        <w:rPr>
          <w:rFonts w:ascii="Sylfaen" w:hAnsi="Sylfaen" w:cs="Arial Armenian"/>
          <w:sz w:val="18"/>
          <w:szCs w:val="18"/>
          <w:lang w:val="hy-AM"/>
        </w:rPr>
        <w:t>,</w:t>
      </w:r>
    </w:p>
    <w:p w:rsidR="00016E57" w:rsidRPr="00AE20F5" w:rsidRDefault="00016E57" w:rsidP="00016E57">
      <w:pPr>
        <w:jc w:val="both"/>
        <w:rPr>
          <w:rFonts w:ascii="Sylfaen" w:hAnsi="Sylfaen" w:cs="Arial Armenian"/>
          <w:sz w:val="18"/>
          <w:szCs w:val="18"/>
          <w:lang w:val="hy-AM"/>
        </w:rPr>
      </w:pPr>
      <w:r w:rsidRPr="00AE20F5">
        <w:rPr>
          <w:rFonts w:ascii="Sylfaen" w:hAnsi="Sylfaen" w:cs="Arial Armenian"/>
          <w:sz w:val="18"/>
          <w:szCs w:val="18"/>
          <w:lang w:val="hy-AM"/>
        </w:rPr>
        <w:t xml:space="preserve">             </w:t>
      </w:r>
      <w:r w:rsidR="000668D0" w:rsidRPr="009211DD">
        <w:rPr>
          <w:rFonts w:ascii="Sylfaen" w:hAnsi="Sylfaen" w:cs="Arial Armenian"/>
          <w:sz w:val="18"/>
          <w:szCs w:val="18"/>
          <w:lang w:val="hy-AM"/>
        </w:rPr>
        <w:t>Ի.Սերտեֆիկատ</w:t>
      </w:r>
      <w:r w:rsidR="00997A7D" w:rsidRPr="00AE20F5">
        <w:rPr>
          <w:rFonts w:ascii="Sylfaen" w:hAnsi="Sylfaen" w:cs="Arial Armenian"/>
          <w:sz w:val="18"/>
          <w:szCs w:val="18"/>
          <w:lang w:val="hy-AM"/>
        </w:rPr>
        <w:t>ներ,</w:t>
      </w:r>
    </w:p>
    <w:p w:rsidR="000668D0" w:rsidRPr="004B6821" w:rsidRDefault="00016E57" w:rsidP="00016E57">
      <w:pPr>
        <w:jc w:val="both"/>
        <w:rPr>
          <w:rFonts w:ascii="Sylfaen" w:hAnsi="Sylfaen" w:cs="Arial Armenian"/>
          <w:sz w:val="18"/>
          <w:szCs w:val="18"/>
          <w:lang w:val="hy-AM"/>
        </w:rPr>
      </w:pPr>
      <w:r w:rsidRPr="00AE20F5">
        <w:rPr>
          <w:rFonts w:ascii="Sylfaen" w:hAnsi="Sylfaen" w:cs="Arial Armenian"/>
          <w:sz w:val="18"/>
          <w:szCs w:val="18"/>
          <w:lang w:val="hy-AM"/>
        </w:rPr>
        <w:t xml:space="preserve">             </w:t>
      </w:r>
      <w:r w:rsidR="000668D0" w:rsidRPr="004B6821">
        <w:rPr>
          <w:rFonts w:ascii="Sylfaen" w:hAnsi="Sylfaen" w:cs="Arial Armenian"/>
          <w:sz w:val="18"/>
          <w:szCs w:val="18"/>
          <w:lang w:val="hy-AM"/>
        </w:rPr>
        <w:t>Լ.</w:t>
      </w:r>
      <w:r w:rsidR="000926CB" w:rsidRPr="00AE20F5">
        <w:rPr>
          <w:rFonts w:ascii="Sylfaen" w:hAnsi="Sylfaen" w:cs="Arial Armenian"/>
          <w:sz w:val="18"/>
          <w:szCs w:val="18"/>
          <w:lang w:val="hy-AM"/>
        </w:rPr>
        <w:t xml:space="preserve"> </w:t>
      </w:r>
      <w:r w:rsidR="000668D0" w:rsidRPr="004B6821">
        <w:rPr>
          <w:rFonts w:ascii="Sylfaen" w:hAnsi="Sylfaen" w:cs="Arial Armenian"/>
          <w:sz w:val="18"/>
          <w:szCs w:val="18"/>
          <w:lang w:val="hy-AM"/>
        </w:rPr>
        <w:t>Հրավերում ընդգրկված բոլոր հավելվածները մասնակցի կողմից պետք է ստորագրվի և կնքվի</w:t>
      </w:r>
      <w:r w:rsidR="000926CB" w:rsidRPr="00AE20F5">
        <w:rPr>
          <w:rFonts w:ascii="Sylfaen" w:hAnsi="Sylfaen" w:cs="Arial Armenian"/>
          <w:sz w:val="18"/>
          <w:szCs w:val="18"/>
          <w:lang w:val="hy-AM"/>
        </w:rPr>
        <w:t xml:space="preserve"> </w:t>
      </w:r>
      <w:r w:rsidR="0004496E" w:rsidRPr="00AE20F5">
        <w:rPr>
          <w:rFonts w:ascii="Sylfaen" w:hAnsi="Sylfaen" w:cs="Arial Armenian"/>
          <w:sz w:val="18"/>
          <w:szCs w:val="18"/>
          <w:lang w:val="hy-AM"/>
        </w:rPr>
        <w:t>(ներառյալ հավելված 5)</w:t>
      </w:r>
      <w:r w:rsidR="000668D0" w:rsidRPr="004B6821">
        <w:rPr>
          <w:rFonts w:ascii="Sylfaen" w:hAnsi="Sylfaen" w:cs="Arial Armenian"/>
          <w:sz w:val="18"/>
          <w:szCs w:val="18"/>
          <w:lang w:val="hy-AM"/>
        </w:rPr>
        <w:t>:</w:t>
      </w:r>
    </w:p>
    <w:p w:rsidR="004D3B9B" w:rsidRPr="008463B9" w:rsidRDefault="00C00C3C" w:rsidP="004D3B9B">
      <w:pPr>
        <w:jc w:val="both"/>
        <w:rPr>
          <w:rFonts w:ascii="Sylfaen" w:hAnsi="Sylfaen" w:cs="Arial Armenian"/>
          <w:sz w:val="18"/>
          <w:szCs w:val="18"/>
          <w:lang w:val="hy-AM"/>
        </w:rPr>
      </w:pPr>
      <w:r w:rsidRPr="008463B9">
        <w:rPr>
          <w:rFonts w:ascii="Sylfaen" w:hAnsi="Sylfaen" w:cs="Arial Armenian"/>
          <w:sz w:val="18"/>
          <w:szCs w:val="18"/>
          <w:lang w:val="hy-AM"/>
        </w:rPr>
        <w:tab/>
      </w:r>
      <w:r w:rsidR="004D3B9B" w:rsidRPr="008463B9">
        <w:rPr>
          <w:rFonts w:ascii="Sylfaen" w:hAnsi="Sylfaen" w:cs="Sylfaen"/>
          <w:sz w:val="18"/>
          <w:szCs w:val="18"/>
          <w:lang w:val="hy-AM"/>
        </w:rPr>
        <w:t xml:space="preserve"> Բ</w:t>
      </w:r>
      <w:r w:rsidR="004D3B9B" w:rsidRPr="008463B9">
        <w:rPr>
          <w:rFonts w:ascii="Sylfaen" w:hAnsi="Sylfaen" w:cs="Sylfaen"/>
          <w:sz w:val="18"/>
          <w:szCs w:val="18"/>
          <w:lang w:val="af-ZA"/>
        </w:rPr>
        <w:t xml:space="preserve">ացառությամբ, երբ մասնակիցը ներկայացնում է  գրավոր հիմնավորում՝ թ. և ժ կետերով պահանջված փաստաթղթերը չտրամադրելու վերաբերյալ </w:t>
      </w:r>
      <w:r w:rsidR="004D3B9B" w:rsidRPr="008463B9">
        <w:rPr>
          <w:rFonts w:ascii="Sylfaen" w:hAnsi="Sylfaen" w:cs="Sylfaen"/>
          <w:sz w:val="18"/>
          <w:szCs w:val="18"/>
          <w:lang w:val="hy-AM"/>
        </w:rPr>
        <w:t>։</w:t>
      </w:r>
      <w:r w:rsidR="004D3B9B" w:rsidRPr="008463B9">
        <w:rPr>
          <w:rFonts w:ascii="Sylfaen" w:hAnsi="Sylfaen" w:cs="Sylfaen"/>
          <w:sz w:val="18"/>
          <w:szCs w:val="18"/>
          <w:lang w:val="af-ZA"/>
        </w:rPr>
        <w:t xml:space="preserve">  </w:t>
      </w:r>
    </w:p>
    <w:p w:rsidR="004D3B9B" w:rsidRPr="008463B9" w:rsidRDefault="00212144" w:rsidP="004D3B9B">
      <w:pPr>
        <w:pStyle w:val="BodyTextIndent2"/>
        <w:spacing w:line="240" w:lineRule="auto"/>
        <w:ind w:firstLine="0"/>
        <w:rPr>
          <w:rFonts w:ascii="Sylfaen" w:hAnsi="Sylfaen" w:cs="Sylfaen"/>
          <w:sz w:val="18"/>
          <w:szCs w:val="18"/>
        </w:rPr>
      </w:pPr>
      <w:r>
        <w:rPr>
          <w:rFonts w:ascii="Sylfaen" w:hAnsi="Sylfaen" w:cs="Sylfaen"/>
          <w:sz w:val="18"/>
          <w:szCs w:val="18"/>
          <w:lang w:val="hy-AM"/>
        </w:rPr>
        <w:t xml:space="preserve">           Բ</w:t>
      </w:r>
      <w:r w:rsidR="004D3B9B" w:rsidRPr="008463B9">
        <w:rPr>
          <w:rFonts w:ascii="Sylfaen" w:hAnsi="Sylfaen" w:cs="Sylfaen"/>
          <w:sz w:val="18"/>
          <w:szCs w:val="18"/>
          <w:lang w:val="hy-AM"/>
        </w:rPr>
        <w:t>աց առաջարկների հարցման փաստաթղթերով  նախատեսված այլ փաստաթղթեր (տեղեկություններ</w:t>
      </w:r>
      <w:r w:rsidR="004D3B9B" w:rsidRPr="008463B9">
        <w:rPr>
          <w:rFonts w:ascii="Sylfaen" w:hAnsi="Sylfaen" w:cs="Arial Armenian"/>
          <w:sz w:val="18"/>
          <w:szCs w:val="18"/>
          <w:lang w:val="hy-AM"/>
        </w:rPr>
        <w:t>)</w:t>
      </w:r>
      <w:r w:rsidR="004D3B9B" w:rsidRPr="008463B9">
        <w:rPr>
          <w:rFonts w:ascii="Sylfaen" w:hAnsi="Sylfaen" w:cs="Sylfaen"/>
          <w:sz w:val="18"/>
          <w:szCs w:val="18"/>
        </w:rPr>
        <w:t xml:space="preserve"> </w:t>
      </w:r>
      <w:r w:rsidR="004D3B9B" w:rsidRPr="008463B9">
        <w:rPr>
          <w:rFonts w:ascii="Sylfaen" w:hAnsi="Sylfaen" w:cs="Sylfaen"/>
          <w:sz w:val="18"/>
          <w:szCs w:val="18"/>
          <w:lang w:val="hy-AM"/>
        </w:rPr>
        <w:t>։</w:t>
      </w:r>
      <w:r w:rsidR="004D3B9B" w:rsidRPr="008463B9">
        <w:rPr>
          <w:rFonts w:ascii="Sylfaen" w:hAnsi="Sylfaen" w:cs="Sylfaen"/>
          <w:sz w:val="18"/>
          <w:szCs w:val="18"/>
        </w:rPr>
        <w:t xml:space="preserve">  </w:t>
      </w:r>
    </w:p>
    <w:p w:rsidR="004D3B9B" w:rsidRPr="008463B9" w:rsidRDefault="004D3B9B" w:rsidP="004D3B9B">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Վերը նշված փաստաթղթերից որևէ մեկը չներկայացնելու դեպքում հայտը մերժվում է </w:t>
      </w:r>
      <w:r w:rsidRPr="008463B9">
        <w:rPr>
          <w:rFonts w:ascii="Sylfaen" w:hAnsi="Sylfaen" w:cs="Sylfaen"/>
          <w:sz w:val="18"/>
          <w:szCs w:val="18"/>
          <w:lang w:val="ru-RU"/>
        </w:rPr>
        <w:t>։</w:t>
      </w:r>
    </w:p>
    <w:p w:rsidR="00D22454" w:rsidRDefault="00D22454"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D22454">
        <w:rPr>
          <w:rFonts w:ascii="Sylfaen" w:hAnsi="Sylfaen" w:cs="Sylfaen"/>
          <w:b/>
          <w:sz w:val="18"/>
          <w:szCs w:val="18"/>
          <w:lang w:val="es-ES"/>
        </w:rPr>
        <w:t xml:space="preserve"> </w:t>
      </w:r>
      <w:r w:rsidR="00D22454">
        <w:rPr>
          <w:rFonts w:ascii="Sylfaen" w:hAnsi="Sylfaen" w:cs="Sylfaen"/>
          <w:b/>
          <w:sz w:val="18"/>
          <w:szCs w:val="18"/>
          <w:lang w:val="es-ES"/>
        </w:rPr>
        <w:tab/>
        <w:t xml:space="preserve">և պայմանագրի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պայմանագրի</w:t>
      </w:r>
      <w:r w:rsidR="009211DD">
        <w:rPr>
          <w:rFonts w:ascii="Sylfaen" w:hAnsi="Sylfaen" w:cs="Sylfaen"/>
          <w:sz w:val="18"/>
          <w:szCs w:val="18"/>
          <w:lang w:val="af-ZA"/>
        </w:rPr>
        <w:t xml:space="preserve"> </w:t>
      </w:r>
      <w:r w:rsidRPr="008463B9">
        <w:rPr>
          <w:rFonts w:ascii="Sylfaen" w:hAnsi="Sylfaen" w:cs="Sylfaen"/>
          <w:sz w:val="18"/>
          <w:szCs w:val="18"/>
          <w:lang w:val="hy-AM"/>
        </w:rPr>
        <w:t>ապահովում</w:t>
      </w:r>
      <w:r w:rsidR="009211DD" w:rsidRPr="009211DD">
        <w:rPr>
          <w:rFonts w:ascii="Sylfaen" w:hAnsi="Sylfaen" w:cs="Sylfaen"/>
          <w:sz w:val="18"/>
          <w:szCs w:val="18"/>
          <w:lang w:val="af-ZA"/>
        </w:rPr>
        <w:t xml:space="preserve"> </w:t>
      </w:r>
      <w:r w:rsidR="001723BB" w:rsidRPr="001723BB">
        <w:rPr>
          <w:rFonts w:ascii="Sylfaen" w:hAnsi="Sylfaen" w:cs="Sylfaen"/>
          <w:sz w:val="18"/>
          <w:szCs w:val="18"/>
          <w:lang w:val="af-ZA"/>
        </w:rPr>
        <w:t>(</w:t>
      </w:r>
      <w:r w:rsidR="001723BB">
        <w:rPr>
          <w:rFonts w:ascii="Sylfaen" w:hAnsi="Sylfaen" w:cs="Sylfaen"/>
          <w:sz w:val="18"/>
          <w:szCs w:val="18"/>
          <w:lang w:val="af-ZA"/>
        </w:rPr>
        <w:t>միակողմանի հաստատված տուժանքի ձևով )</w:t>
      </w:r>
      <w:r w:rsidR="003669B9" w:rsidRPr="003669B9">
        <w:rPr>
          <w:rFonts w:ascii="Sylfaen" w:hAnsi="Sylfaen" w:cs="Sylfaen"/>
          <w:sz w:val="18"/>
          <w:szCs w:val="18"/>
          <w:lang w:val="af-ZA"/>
        </w:rPr>
        <w:t xml:space="preserve"> </w:t>
      </w:r>
      <w:r w:rsidR="003669B9"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00D22454">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sidR="0003213C" w:rsidRPr="0003213C">
        <w:rPr>
          <w:rFonts w:ascii="Sylfaen" w:hAnsi="Sylfaen" w:cs="Sylfaen"/>
          <w:b/>
          <w:sz w:val="18"/>
          <w:szCs w:val="18"/>
          <w:lang w:val="af-ZA"/>
        </w:rPr>
        <w:t>5</w:t>
      </w:r>
      <w:r w:rsidR="00392EFE" w:rsidRPr="00392EFE">
        <w:rPr>
          <w:rFonts w:ascii="Sylfaen" w:hAnsi="Sylfaen" w:cs="Sylfaen"/>
          <w:sz w:val="18"/>
          <w:szCs w:val="18"/>
          <w:lang w:val="af-ZA"/>
        </w:rPr>
        <w:t xml:space="preserve"> </w:t>
      </w:r>
      <w:r w:rsidRPr="008463B9">
        <w:rPr>
          <w:rFonts w:ascii="Sylfaen" w:hAnsi="Sylfaen" w:cs="Sylfaen"/>
          <w:sz w:val="18"/>
          <w:szCs w:val="18"/>
          <w:lang w:val="hy-AM"/>
        </w:rPr>
        <w:t>տոկոսից</w:t>
      </w:r>
      <w:r w:rsidR="00392EFE" w:rsidRPr="00392EFE">
        <w:rPr>
          <w:rFonts w:ascii="Sylfaen" w:hAnsi="Sylfaen" w:cs="Sylfaen"/>
          <w:sz w:val="18"/>
          <w:szCs w:val="18"/>
          <w:lang w:val="af-ZA"/>
        </w:rPr>
        <w:t xml:space="preserve"> </w:t>
      </w:r>
      <w:r w:rsidR="00392EFE">
        <w:rPr>
          <w:rFonts w:ascii="Sylfaen" w:hAnsi="Sylfaen" w:cs="Sylfaen"/>
          <w:sz w:val="18"/>
          <w:szCs w:val="18"/>
          <w:lang w:val="af-ZA"/>
        </w:rPr>
        <w:t xml:space="preserve">հայտի ապահովման մասով և </w:t>
      </w:r>
      <w:r w:rsidR="00392EFE" w:rsidRPr="00AA6C47">
        <w:rPr>
          <w:rFonts w:ascii="Sylfaen" w:hAnsi="Sylfaen" w:cs="Sylfaen"/>
          <w:b/>
          <w:sz w:val="18"/>
          <w:szCs w:val="18"/>
          <w:lang w:val="af-ZA"/>
        </w:rPr>
        <w:t>10</w:t>
      </w:r>
      <w:r w:rsidR="00392EFE">
        <w:rPr>
          <w:rFonts w:ascii="Sylfaen" w:hAnsi="Sylfaen" w:cs="Sylfaen"/>
          <w:sz w:val="18"/>
          <w:szCs w:val="18"/>
          <w:lang w:val="af-ZA"/>
        </w:rPr>
        <w:t xml:space="preserve"> տոկոսից</w:t>
      </w:r>
      <w:r w:rsidR="001723BB">
        <w:rPr>
          <w:rFonts w:ascii="Sylfaen" w:hAnsi="Sylfaen" w:cs="Sylfaen"/>
          <w:sz w:val="18"/>
          <w:szCs w:val="18"/>
          <w:lang w:val="af-ZA"/>
        </w:rPr>
        <w:t>`</w:t>
      </w:r>
      <w:r w:rsidR="00392EFE">
        <w:rPr>
          <w:rFonts w:ascii="Sylfaen" w:hAnsi="Sylfaen" w:cs="Sylfaen"/>
          <w:sz w:val="18"/>
          <w:szCs w:val="18"/>
          <w:lang w:val="af-ZA"/>
        </w:rPr>
        <w:t xml:space="preserve">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00AA6C47" w:rsidRPr="00AA6C47">
        <w:rPr>
          <w:rFonts w:ascii="Sylfaen" w:hAnsi="Sylfaen" w:cs="Sylfaen"/>
          <w:sz w:val="18"/>
          <w:szCs w:val="18"/>
          <w:lang w:val="af-ZA"/>
        </w:rPr>
        <w:t xml:space="preserve"> (</w:t>
      </w:r>
      <w:r w:rsidR="00AA6C47" w:rsidRPr="00AA6C47">
        <w:rPr>
          <w:rFonts w:ascii="Sylfaen" w:hAnsi="Sylfaen" w:cs="Sylfaen"/>
          <w:b/>
          <w:sz w:val="18"/>
          <w:szCs w:val="18"/>
          <w:lang w:val="af-ZA"/>
        </w:rPr>
        <w:t>մեկ փաստաթուղթ</w:t>
      </w:r>
      <w:r w:rsidR="00AA6C47"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00DC6DD1">
        <w:rPr>
          <w:rFonts w:ascii="Sylfaen" w:hAnsi="Sylfaen" w:cs="Sylfaen"/>
          <w:sz w:val="18"/>
          <w:szCs w:val="18"/>
          <w:lang w:val="af-ZA"/>
        </w:rPr>
        <w:t xml:space="preserve">  N 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A77010"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D22454" w:rsidRPr="008463B9" w:rsidRDefault="00D22454" w:rsidP="00A77010">
      <w:pPr>
        <w:ind w:firstLine="567"/>
        <w:jc w:val="both"/>
        <w:rPr>
          <w:rFonts w:ascii="Sylfaen" w:hAnsi="Sylfaen" w:cs="Sylfaen"/>
          <w:sz w:val="18"/>
          <w:szCs w:val="18"/>
          <w:lang w:val="af-ZA"/>
        </w:rPr>
      </w:pPr>
      <w:r>
        <w:rPr>
          <w:rFonts w:ascii="Sylfaen" w:hAnsi="Sylfaen" w:cs="Sylfaen"/>
          <w:sz w:val="18"/>
          <w:szCs w:val="18"/>
          <w:lang w:val="af-ZA"/>
        </w:rPr>
        <w:t>Հայտի ապահովմ</w:t>
      </w:r>
      <w:r w:rsidR="009211DD">
        <w:rPr>
          <w:rFonts w:ascii="Sylfaen" w:hAnsi="Sylfaen" w:cs="Sylfaen"/>
          <w:sz w:val="18"/>
          <w:szCs w:val="18"/>
          <w:lang w:val="af-ZA"/>
        </w:rPr>
        <w:t>ան մասով</w:t>
      </w:r>
      <w:r>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392EFE">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D22454" w:rsidRPr="00D22454" w:rsidRDefault="00D22454" w:rsidP="00D22454">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ապահովմ</w:t>
      </w:r>
      <w:r w:rsidR="009211DD">
        <w:rPr>
          <w:rFonts w:ascii="Sylfaen" w:hAnsi="Sylfaen" w:cs="Sylfaen"/>
          <w:sz w:val="18"/>
          <w:szCs w:val="18"/>
        </w:rPr>
        <w:t>ան</w:t>
      </w:r>
      <w:r w:rsidR="009211DD" w:rsidRPr="00FB3A96">
        <w:rPr>
          <w:rFonts w:ascii="Sylfaen" w:hAnsi="Sylfaen" w:cs="Sylfaen"/>
          <w:sz w:val="18"/>
          <w:szCs w:val="18"/>
          <w:lang w:val="af-ZA"/>
        </w:rPr>
        <w:t xml:space="preserve"> </w:t>
      </w:r>
      <w:r w:rsidR="009211DD">
        <w:rPr>
          <w:rFonts w:ascii="Sylfaen" w:hAnsi="Sylfaen" w:cs="Sylfaen"/>
          <w:sz w:val="18"/>
          <w:szCs w:val="18"/>
        </w:rPr>
        <w:t>մասով</w:t>
      </w:r>
      <w:r>
        <w:rPr>
          <w:rFonts w:ascii="Sylfaen" w:hAnsi="Sylfaen" w:cs="Sylfaen"/>
          <w:sz w:val="18"/>
          <w:szCs w:val="18"/>
        </w:rPr>
        <w:t>՝</w:t>
      </w:r>
    </w:p>
    <w:p w:rsidR="00D22454" w:rsidRPr="00FB3A96" w:rsidRDefault="009211DD" w:rsidP="00D22454">
      <w:pPr>
        <w:ind w:firstLine="567"/>
        <w:jc w:val="both"/>
        <w:rPr>
          <w:rFonts w:ascii="Sylfaen" w:hAnsi="Sylfaen" w:cs="Sylfaen"/>
          <w:sz w:val="18"/>
          <w:szCs w:val="18"/>
          <w:lang w:val="af-ZA"/>
        </w:rPr>
      </w:pPr>
      <w:r w:rsidRPr="008463B9">
        <w:rPr>
          <w:rFonts w:ascii="Sylfaen" w:hAnsi="Sylfaen" w:cs="Sylfaen"/>
          <w:sz w:val="18"/>
          <w:szCs w:val="18"/>
          <w:lang w:val="af-ZA"/>
        </w:rPr>
        <w:t>1)</w:t>
      </w:r>
      <w:r>
        <w:rPr>
          <w:rFonts w:ascii="Sylfaen" w:hAnsi="Sylfaen" w:cs="Sylfaen"/>
          <w:sz w:val="18"/>
          <w:szCs w:val="18"/>
          <w:lang w:val="af-ZA"/>
        </w:rPr>
        <w:t xml:space="preserve"> </w:t>
      </w:r>
      <w:r w:rsidR="00FB3A96">
        <w:rPr>
          <w:rFonts w:ascii="Sylfaen" w:hAnsi="Sylfaen" w:cs="Sylfaen"/>
          <w:sz w:val="18"/>
          <w:szCs w:val="18"/>
        </w:rPr>
        <w:t>չի</w:t>
      </w:r>
      <w:r w:rsidR="00FB3A96" w:rsidRPr="00FB3A96">
        <w:rPr>
          <w:rFonts w:ascii="Sylfaen" w:hAnsi="Sylfaen" w:cs="Sylfaen"/>
          <w:sz w:val="18"/>
          <w:szCs w:val="18"/>
          <w:lang w:val="af-ZA"/>
        </w:rPr>
        <w:t xml:space="preserve"> </w:t>
      </w:r>
      <w:r w:rsidR="00FB3A96">
        <w:rPr>
          <w:rFonts w:ascii="Sylfaen" w:hAnsi="Sylfaen" w:cs="Sylfaen"/>
          <w:sz w:val="18"/>
          <w:szCs w:val="18"/>
        </w:rPr>
        <w:t>կատարում</w:t>
      </w:r>
      <w:r w:rsidR="00D22454" w:rsidRPr="008463B9">
        <w:rPr>
          <w:rFonts w:ascii="Sylfaen" w:hAnsi="Sylfaen" w:cs="Sylfaen"/>
          <w:sz w:val="18"/>
          <w:szCs w:val="18"/>
          <w:lang w:val="af-ZA"/>
        </w:rPr>
        <w:t xml:space="preserve"> </w:t>
      </w:r>
      <w:r w:rsidR="00D22454" w:rsidRPr="008463B9">
        <w:rPr>
          <w:rFonts w:ascii="Sylfaen" w:hAnsi="Sylfaen" w:cs="Sylfaen"/>
          <w:sz w:val="18"/>
          <w:szCs w:val="18"/>
          <w:lang w:val="ru-RU"/>
        </w:rPr>
        <w:t>պայմանագ</w:t>
      </w:r>
      <w:r w:rsidR="00FB3A96">
        <w:rPr>
          <w:rFonts w:ascii="Sylfaen" w:hAnsi="Sylfaen" w:cs="Sylfaen"/>
          <w:sz w:val="18"/>
          <w:szCs w:val="18"/>
        </w:rPr>
        <w:t>ի</w:t>
      </w:r>
      <w:r w:rsidR="00D22454" w:rsidRPr="008463B9">
        <w:rPr>
          <w:rFonts w:ascii="Sylfaen" w:hAnsi="Sylfaen" w:cs="Sylfaen"/>
          <w:sz w:val="18"/>
          <w:szCs w:val="18"/>
          <w:lang w:val="ru-RU"/>
        </w:rPr>
        <w:t>ր</w:t>
      </w:r>
      <w:r w:rsidR="00FB3A96">
        <w:rPr>
          <w:rFonts w:ascii="Sylfaen" w:hAnsi="Sylfaen" w:cs="Sylfaen"/>
          <w:sz w:val="18"/>
          <w:szCs w:val="18"/>
        </w:rPr>
        <w:t>ը</w:t>
      </w:r>
      <w:r w:rsidR="00FB3A96">
        <w:rPr>
          <w:rFonts w:ascii="Sylfaen" w:hAnsi="Sylfaen" w:cs="Sylfaen"/>
          <w:sz w:val="18"/>
          <w:szCs w:val="18"/>
          <w:lang w:val="af-ZA"/>
        </w:rPr>
        <w:t>,</w:t>
      </w:r>
    </w:p>
    <w:p w:rsidR="00D22454" w:rsidRPr="001723BB" w:rsidRDefault="00FB3A96" w:rsidP="00D22454">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Pr>
          <w:rFonts w:ascii="Sylfaen" w:hAnsi="Sylfaen" w:cs="Sylfaen"/>
          <w:sz w:val="18"/>
          <w:szCs w:val="18"/>
          <w:lang w:val="af-ZA"/>
        </w:rPr>
        <w:t>հրաժարվում է պայմանագրի կատարումից,</w:t>
      </w:r>
    </w:p>
    <w:p w:rsidR="00FB3A96" w:rsidRDefault="00FB3A96" w:rsidP="001723BB">
      <w:pPr>
        <w:ind w:firstLine="567"/>
        <w:jc w:val="both"/>
        <w:rPr>
          <w:rFonts w:ascii="Sylfaen" w:hAnsi="Sylfaen" w:cs="Sylfaen"/>
          <w:sz w:val="18"/>
          <w:szCs w:val="18"/>
          <w:lang w:val="af-ZA"/>
        </w:rPr>
      </w:pPr>
      <w:r w:rsidRPr="008463B9">
        <w:rPr>
          <w:rFonts w:ascii="Sylfaen" w:hAnsi="Sylfaen" w:cs="Sylfaen"/>
          <w:sz w:val="18"/>
          <w:szCs w:val="18"/>
          <w:lang w:val="af-ZA"/>
        </w:rPr>
        <w:t>3</w:t>
      </w:r>
      <w:r>
        <w:rPr>
          <w:rFonts w:ascii="Sylfaen" w:hAnsi="Sylfaen" w:cs="Sylfaen"/>
          <w:sz w:val="18"/>
          <w:szCs w:val="18"/>
          <w:lang w:val="af-ZA"/>
        </w:rPr>
        <w:t>)</w:t>
      </w:r>
      <w:r w:rsidRPr="008463B9">
        <w:rPr>
          <w:rFonts w:ascii="Sylfaen" w:hAnsi="Sylfaen" w:cs="Sylfaen"/>
          <w:sz w:val="18"/>
          <w:szCs w:val="18"/>
          <w:lang w:val="af-ZA"/>
        </w:rPr>
        <w:t xml:space="preserve"> </w:t>
      </w:r>
      <w:r>
        <w:rPr>
          <w:rFonts w:ascii="Sylfaen" w:hAnsi="Sylfaen" w:cs="Sylfaen"/>
          <w:sz w:val="18"/>
          <w:szCs w:val="18"/>
          <w:lang w:val="af-ZA"/>
        </w:rPr>
        <w:t>պայմանագիրը կատարում է ոչ պատշաճորեն:</w:t>
      </w:r>
    </w:p>
    <w:p w:rsidR="00FB3A96" w:rsidRDefault="00FB3A96" w:rsidP="001723BB">
      <w:pPr>
        <w:ind w:firstLine="567"/>
        <w:jc w:val="both"/>
        <w:rPr>
          <w:rFonts w:ascii="Sylfaen" w:hAnsi="Sylfaen" w:cs="Sylfaen"/>
          <w:sz w:val="18"/>
          <w:szCs w:val="18"/>
          <w:lang w:val="af-ZA"/>
        </w:rPr>
      </w:pPr>
      <w:r>
        <w:rPr>
          <w:rFonts w:ascii="Sylfaen" w:hAnsi="Sylfaen"/>
          <w:sz w:val="18"/>
          <w:szCs w:val="18"/>
          <w:lang w:val="af-ZA"/>
        </w:rPr>
        <w:t>5.3.</w:t>
      </w:r>
      <w:r w:rsidRPr="008463B9">
        <w:rPr>
          <w:rFonts w:ascii="Sylfaen" w:hAnsi="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գործողության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ժամկետը</w:t>
      </w:r>
      <w:r w:rsidRPr="008463B9">
        <w:rPr>
          <w:rFonts w:ascii="Sylfaen" w:hAnsi="Sylfaen" w:cs="Sylfaen"/>
          <w:sz w:val="18"/>
          <w:szCs w:val="18"/>
          <w:lang w:val="af-ZA"/>
        </w:rPr>
        <w:t xml:space="preserve"> </w:t>
      </w:r>
      <w:r w:rsidRPr="008463B9">
        <w:rPr>
          <w:rFonts w:ascii="Sylfaen" w:hAnsi="Sylfaen" w:cs="Sylfaen"/>
          <w:sz w:val="18"/>
          <w:szCs w:val="18"/>
          <w:lang w:val="ru-RU"/>
        </w:rPr>
        <w:t>վավեր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մինչև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կնքումը</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վերցնելը</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մերժումը</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w:t>
      </w:r>
      <w:r w:rsidRPr="008463B9">
        <w:rPr>
          <w:rFonts w:ascii="Sylfaen" w:hAnsi="Sylfaen" w:cs="Sylfaen"/>
          <w:sz w:val="18"/>
          <w:szCs w:val="18"/>
        </w:rPr>
        <w:t>ումը</w:t>
      </w:r>
      <w:r w:rsidRPr="008463B9">
        <w:rPr>
          <w:rFonts w:ascii="Sylfaen" w:hAnsi="Sylfaen" w:cs="Sylfaen"/>
          <w:sz w:val="18"/>
          <w:szCs w:val="18"/>
          <w:lang w:val="af-ZA"/>
        </w:rPr>
        <w:t xml:space="preserve">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հայտարարվելը։</w:t>
      </w:r>
    </w:p>
    <w:p w:rsidR="001723BB" w:rsidRPr="001723BB" w:rsidRDefault="00FB3A96" w:rsidP="001723BB">
      <w:pPr>
        <w:ind w:firstLine="567"/>
        <w:jc w:val="both"/>
        <w:rPr>
          <w:rFonts w:ascii="GHEA Grapalat" w:hAnsi="GHEA Grapalat"/>
          <w:sz w:val="18"/>
          <w:szCs w:val="18"/>
          <w:lang w:val="af-ZA"/>
        </w:rPr>
      </w:pPr>
      <w:r w:rsidRPr="00FB3A96">
        <w:rPr>
          <w:rFonts w:ascii="Sylfaen" w:hAnsi="Sylfaen" w:cs="Sylfaen"/>
          <w:sz w:val="18"/>
          <w:szCs w:val="18"/>
          <w:lang w:val="af-ZA"/>
        </w:rPr>
        <w:t xml:space="preserve">5.4. </w:t>
      </w:r>
      <w:r>
        <w:rPr>
          <w:rFonts w:ascii="Sylfaen" w:hAnsi="Sylfaen" w:cs="Sylfaen"/>
          <w:sz w:val="18"/>
          <w:szCs w:val="18"/>
        </w:rPr>
        <w:t>Պայմանագրի</w:t>
      </w:r>
      <w:r w:rsidRPr="00FB3A96">
        <w:rPr>
          <w:rFonts w:ascii="Sylfaen" w:hAnsi="Sylfaen" w:cs="Sylfaen"/>
          <w:sz w:val="18"/>
          <w:szCs w:val="18"/>
          <w:lang w:val="af-ZA"/>
        </w:rPr>
        <w:t xml:space="preserve"> </w:t>
      </w:r>
      <w:r>
        <w:rPr>
          <w:rFonts w:ascii="Sylfaen" w:hAnsi="Sylfaen" w:cs="Sylfaen"/>
          <w:sz w:val="18"/>
          <w:szCs w:val="18"/>
        </w:rPr>
        <w:t>ապահովումը</w:t>
      </w:r>
      <w:r w:rsidRPr="00FB3A96">
        <w:rPr>
          <w:rFonts w:ascii="Sylfaen" w:hAnsi="Sylfaen" w:cs="Sylfaen"/>
          <w:sz w:val="18"/>
          <w:szCs w:val="18"/>
          <w:lang w:val="af-ZA"/>
        </w:rPr>
        <w:t xml:space="preserve"> </w:t>
      </w:r>
      <w:r w:rsidR="006D6BA8">
        <w:rPr>
          <w:rFonts w:ascii="Sylfaen" w:hAnsi="Sylfaen" w:cs="Sylfaen"/>
          <w:sz w:val="18"/>
          <w:szCs w:val="18"/>
          <w:lang w:val="af-ZA"/>
        </w:rPr>
        <w:t xml:space="preserve">ուժի մեջ է մտնում պայմանագրի ստորագրման պահից և </w:t>
      </w:r>
      <w:r>
        <w:rPr>
          <w:rFonts w:ascii="Sylfaen" w:hAnsi="Sylfaen" w:cs="Sylfaen"/>
          <w:sz w:val="18"/>
          <w:szCs w:val="18"/>
        </w:rPr>
        <w:t>գործում</w:t>
      </w:r>
      <w:r w:rsidRPr="00FB3A96">
        <w:rPr>
          <w:rFonts w:ascii="Sylfaen" w:hAnsi="Sylfaen" w:cs="Sylfaen"/>
          <w:sz w:val="18"/>
          <w:szCs w:val="18"/>
          <w:lang w:val="af-ZA"/>
        </w:rPr>
        <w:t xml:space="preserve"> </w:t>
      </w:r>
      <w:r>
        <w:rPr>
          <w:rFonts w:ascii="Sylfaen" w:hAnsi="Sylfaen" w:cs="Sylfaen"/>
          <w:sz w:val="18"/>
          <w:szCs w:val="18"/>
        </w:rPr>
        <w:t>է</w:t>
      </w:r>
      <w:r w:rsidRPr="00FB3A96">
        <w:rPr>
          <w:rFonts w:ascii="Sylfaen" w:hAnsi="Sylfaen" w:cs="Sylfaen"/>
          <w:sz w:val="18"/>
          <w:szCs w:val="18"/>
          <w:lang w:val="af-ZA"/>
        </w:rPr>
        <w:t xml:space="preserve"> </w:t>
      </w:r>
      <w:r w:rsidR="001723BB" w:rsidRPr="001723BB">
        <w:rPr>
          <w:rFonts w:ascii="Sylfaen" w:hAnsi="Sylfaen" w:cs="Sylfaen"/>
          <w:sz w:val="18"/>
          <w:szCs w:val="18"/>
          <w:lang w:val="ru-RU"/>
        </w:rPr>
        <w:t>մինչև</w:t>
      </w:r>
      <w:r w:rsidR="001723BB" w:rsidRPr="001723BB">
        <w:rPr>
          <w:rFonts w:ascii="GHEA Grapalat" w:hAnsi="GHEA Grapalat" w:cs="Arial"/>
          <w:sz w:val="18"/>
          <w:szCs w:val="18"/>
          <w:lang w:val="af-ZA"/>
        </w:rPr>
        <w:t xml:space="preserve"> </w:t>
      </w:r>
      <w:r w:rsidR="001723BB" w:rsidRPr="001723BB">
        <w:rPr>
          <w:rFonts w:ascii="Sylfaen" w:hAnsi="Sylfaen" w:cs="Arial"/>
          <w:sz w:val="18"/>
          <w:szCs w:val="18"/>
          <w:lang w:val="af-ZA"/>
        </w:rPr>
        <w:t>պայմանագրի գործողության ավարտը</w:t>
      </w:r>
    </w:p>
    <w:p w:rsidR="00D22454" w:rsidRPr="001723BB" w:rsidRDefault="00DF5542" w:rsidP="001723BB">
      <w:pPr>
        <w:ind w:firstLine="567"/>
        <w:jc w:val="both"/>
        <w:rPr>
          <w:rFonts w:ascii="Sylfaen" w:hAnsi="Sylfaen" w:cs="Sylfaen"/>
          <w:sz w:val="18"/>
          <w:szCs w:val="18"/>
          <w:lang w:val="af-ZA"/>
        </w:rPr>
      </w:pPr>
      <w:r w:rsidRPr="00DF5542">
        <w:rPr>
          <w:rFonts w:ascii="Sylfaen" w:hAnsi="Sylfaen" w:cs="Sylfaen"/>
          <w:sz w:val="18"/>
          <w:szCs w:val="18"/>
          <w:lang w:val="af-ZA"/>
        </w:rPr>
        <w:t>5.5</w:t>
      </w:r>
      <w:r w:rsidR="001723BB" w:rsidRPr="00DF5542">
        <w:rPr>
          <w:rFonts w:ascii="Sylfaen" w:hAnsi="Sylfaen" w:cs="Sylfaen"/>
          <w:sz w:val="18"/>
          <w:szCs w:val="18"/>
          <w:lang w:val="af-ZA"/>
        </w:rPr>
        <w:t>.</w:t>
      </w:r>
      <w:r w:rsidR="001723BB" w:rsidRPr="001723BB">
        <w:rPr>
          <w:rFonts w:ascii="GHEA Grapalat" w:hAnsi="GHEA Grapalat"/>
          <w:sz w:val="18"/>
          <w:szCs w:val="18"/>
          <w:lang w:val="af-ZA"/>
        </w:rPr>
        <w:t xml:space="preserve"> </w:t>
      </w:r>
      <w:r w:rsidR="001723BB" w:rsidRPr="001723BB">
        <w:rPr>
          <w:rFonts w:ascii="Sylfaen" w:hAnsi="Sylfaen" w:cs="Sylfaen"/>
          <w:sz w:val="18"/>
          <w:szCs w:val="18"/>
          <w:lang w:val="ru-RU"/>
        </w:rPr>
        <w:t>Սույն</w:t>
      </w:r>
      <w:r w:rsidR="001723BB" w:rsidRPr="001723BB">
        <w:rPr>
          <w:rFonts w:ascii="GHEA Grapalat" w:hAnsi="GHEA Grapalat" w:cs="Arial"/>
          <w:sz w:val="18"/>
          <w:szCs w:val="18"/>
          <w:lang w:val="af-ZA"/>
        </w:rPr>
        <w:t xml:space="preserve"> </w:t>
      </w:r>
      <w:r w:rsidR="00597FA5">
        <w:rPr>
          <w:rFonts w:ascii="Sylfaen" w:hAnsi="Sylfaen" w:cs="Arial"/>
          <w:sz w:val="18"/>
          <w:szCs w:val="18"/>
          <w:lang w:val="af-ZA"/>
        </w:rPr>
        <w:t xml:space="preserve">հոդվածով ներկայացված </w:t>
      </w:r>
      <w:r w:rsidR="00597FA5">
        <w:rPr>
          <w:rFonts w:ascii="Sylfaen" w:hAnsi="Sylfaen" w:cs="Sylfaen"/>
          <w:sz w:val="18"/>
          <w:szCs w:val="18"/>
        </w:rPr>
        <w:t>ապահովումը</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չի</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կարող</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վաղաժամկետ</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դադարել</w:t>
      </w:r>
      <w:r w:rsidR="001723BB" w:rsidRPr="001723BB">
        <w:rPr>
          <w:rFonts w:ascii="GHEA Grapalat" w:hAnsi="GHEA Grapalat" w:cs="Arial"/>
          <w:sz w:val="18"/>
          <w:szCs w:val="18"/>
          <w:lang w:val="af-ZA"/>
        </w:rPr>
        <w:t xml:space="preserve">, </w:t>
      </w:r>
      <w:r w:rsidR="00654264">
        <w:rPr>
          <w:rFonts w:ascii="Sylfaen" w:hAnsi="Sylfaen" w:cs="Sylfaen"/>
          <w:sz w:val="18"/>
          <w:szCs w:val="18"/>
        </w:rPr>
        <w:t>Մասնակցի</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կողմից</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հետ</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կանչվել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փոփոխվել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կամ</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այլ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կերպ</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դադարել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առանց</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Պատվիրատուի</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rPr>
        <w:t>գ</w:t>
      </w:r>
      <w:r w:rsidR="001723BB" w:rsidRPr="001723BB">
        <w:rPr>
          <w:rFonts w:ascii="Sylfaen" w:hAnsi="Sylfaen" w:cs="Sylfaen"/>
          <w:sz w:val="18"/>
          <w:szCs w:val="18"/>
          <w:lang w:val="ru-RU"/>
        </w:rPr>
        <w:t>րավոր</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համաձայնության</w:t>
      </w:r>
      <w:r w:rsidR="001723BB" w:rsidRPr="001723BB">
        <w:rPr>
          <w:rFonts w:ascii="Sylfaen" w:hAnsi="Sylfaen" w:cs="Sylfaen"/>
          <w:sz w:val="18"/>
          <w:szCs w:val="18"/>
          <w:lang w:val="af-ZA"/>
        </w:rPr>
        <w:t>:</w:t>
      </w:r>
    </w:p>
    <w:p w:rsidR="00702C86" w:rsidRPr="00212144" w:rsidRDefault="00702C86" w:rsidP="00A77010">
      <w:pPr>
        <w:ind w:firstLine="567"/>
        <w:jc w:val="center"/>
        <w:rPr>
          <w:rFonts w:ascii="Sylfaen" w:hAnsi="Sylfaen"/>
          <w:b/>
          <w:sz w:val="18"/>
          <w:szCs w:val="18"/>
          <w:lang w:val="hy-AM"/>
        </w:rPr>
      </w:pPr>
    </w:p>
    <w:p w:rsidR="0060120D" w:rsidRPr="00A07588" w:rsidRDefault="00A77010" w:rsidP="0060120D">
      <w:pPr>
        <w:ind w:firstLine="567"/>
        <w:jc w:val="center"/>
        <w:rPr>
          <w:rFonts w:ascii="Sylfaen" w:hAnsi="Sylfaen" w:cs="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lastRenderedPageBreak/>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84E5D" w:rsidRPr="003C1830" w:rsidRDefault="00A77010" w:rsidP="003C1830">
      <w:pPr>
        <w:pStyle w:val="BodyTextIndent2"/>
        <w:spacing w:line="240" w:lineRule="auto"/>
        <w:ind w:firstLine="567"/>
        <w:rPr>
          <w:rFonts w:ascii="Sylfaen" w:hAnsi="Sylfaen" w:cs="Sylfaen"/>
          <w:color w:val="000000" w:themeColor="text1"/>
          <w:sz w:val="18"/>
          <w:szCs w:val="18"/>
          <w:lang w:val="hy-AM"/>
        </w:rPr>
      </w:pPr>
      <w:r w:rsidRPr="008463B9">
        <w:rPr>
          <w:rFonts w:ascii="Sylfaen" w:hAnsi="Sylfaen" w:cs="Sylfaen"/>
          <w:sz w:val="18"/>
          <w:szCs w:val="18"/>
        </w:rPr>
        <w:t>6.2.2</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746FB5" w:rsidRDefault="00746FB5" w:rsidP="00A77010">
      <w:pPr>
        <w:pStyle w:val="BodyTextIndent2"/>
        <w:ind w:firstLine="567"/>
        <w:jc w:val="center"/>
        <w:rPr>
          <w:rFonts w:ascii="Sylfaen" w:hAnsi="Sylfaen"/>
          <w:b/>
          <w:sz w:val="18"/>
          <w:szCs w:val="18"/>
        </w:rPr>
      </w:pPr>
    </w:p>
    <w:p w:rsidR="00A77010" w:rsidRPr="00212144" w:rsidRDefault="00A77010" w:rsidP="00A77010">
      <w:pPr>
        <w:pStyle w:val="BodyTextIndent2"/>
        <w:ind w:firstLine="567"/>
        <w:jc w:val="center"/>
        <w:rPr>
          <w:rFonts w:ascii="Sylfaen" w:hAnsi="Sylfaen"/>
          <w:b/>
          <w:sz w:val="18"/>
          <w:szCs w:val="18"/>
        </w:rPr>
      </w:pPr>
      <w:r w:rsidRPr="00212144">
        <w:rPr>
          <w:rFonts w:ascii="Sylfaen" w:hAnsi="Sylfaen"/>
          <w:b/>
          <w:sz w:val="18"/>
          <w:szCs w:val="18"/>
        </w:rPr>
        <w:t xml:space="preserve">7. </w:t>
      </w:r>
      <w:r w:rsidRPr="00212144">
        <w:rPr>
          <w:rFonts w:ascii="Sylfaen" w:hAnsi="Sylfaen" w:cs="Sylfaen"/>
          <w:b/>
          <w:sz w:val="18"/>
          <w:szCs w:val="18"/>
        </w:rPr>
        <w:t>Հայտերի</w:t>
      </w:r>
      <w:r w:rsidRPr="00212144">
        <w:rPr>
          <w:rFonts w:ascii="Sylfaen" w:hAnsi="Sylfaen" w:cs="Times Armenian"/>
          <w:b/>
          <w:sz w:val="18"/>
          <w:szCs w:val="18"/>
        </w:rPr>
        <w:t xml:space="preserve">  </w:t>
      </w:r>
      <w:r w:rsidRPr="00212144">
        <w:rPr>
          <w:rFonts w:ascii="Sylfaen" w:hAnsi="Sylfaen" w:cs="Sylfaen"/>
          <w:b/>
          <w:sz w:val="18"/>
          <w:szCs w:val="18"/>
        </w:rPr>
        <w:t>գնահատումը</w:t>
      </w:r>
      <w:r w:rsidRPr="00212144">
        <w:rPr>
          <w:rFonts w:ascii="Sylfaen" w:hAnsi="Sylfaen" w:cs="Times Armenian"/>
          <w:b/>
          <w:sz w:val="18"/>
          <w:szCs w:val="18"/>
        </w:rPr>
        <w:t xml:space="preserve">,  </w:t>
      </w:r>
      <w:r w:rsidRPr="00212144">
        <w:rPr>
          <w:rFonts w:ascii="Sylfaen" w:hAnsi="Sylfaen" w:cs="Sylfaen"/>
          <w:b/>
          <w:sz w:val="18"/>
          <w:szCs w:val="18"/>
        </w:rPr>
        <w:t>համեմատումը</w:t>
      </w:r>
      <w:r w:rsidRPr="00212144">
        <w:rPr>
          <w:rFonts w:ascii="Sylfaen" w:hAnsi="Sylfaen" w:cs="Times Armenian"/>
          <w:b/>
          <w:sz w:val="18"/>
          <w:szCs w:val="18"/>
        </w:rPr>
        <w:t xml:space="preserve">  </w:t>
      </w:r>
      <w:r w:rsidRPr="00212144">
        <w:rPr>
          <w:rFonts w:ascii="Sylfaen" w:hAnsi="Sylfaen" w:cs="Sylfaen"/>
          <w:b/>
          <w:sz w:val="18"/>
          <w:szCs w:val="18"/>
        </w:rPr>
        <w:t>և</w:t>
      </w:r>
      <w:r w:rsidRPr="00212144">
        <w:rPr>
          <w:rFonts w:ascii="Sylfaen" w:hAnsi="Sylfaen" w:cs="Times Armenian"/>
          <w:b/>
          <w:sz w:val="18"/>
          <w:szCs w:val="18"/>
        </w:rPr>
        <w:t xml:space="preserve">  </w:t>
      </w:r>
      <w:r w:rsidRPr="00212144">
        <w:rPr>
          <w:rFonts w:ascii="Sylfaen" w:hAnsi="Sylfaen" w:cs="Sylfaen"/>
          <w:b/>
          <w:sz w:val="18"/>
          <w:szCs w:val="18"/>
        </w:rPr>
        <w:t>արդյունքների</w:t>
      </w:r>
      <w:r w:rsidRPr="00212144">
        <w:rPr>
          <w:rFonts w:ascii="Sylfaen" w:hAnsi="Sylfaen" w:cs="Times Armenian"/>
          <w:b/>
          <w:sz w:val="18"/>
          <w:szCs w:val="18"/>
        </w:rPr>
        <w:t xml:space="preserve">  </w:t>
      </w:r>
      <w:r w:rsidRPr="00212144">
        <w:rPr>
          <w:rFonts w:ascii="Sylfaen" w:hAnsi="Sylfaen" w:cs="Sylfaen"/>
          <w:b/>
          <w:sz w:val="18"/>
          <w:szCs w:val="18"/>
        </w:rPr>
        <w:t>ամփոփումը</w:t>
      </w:r>
    </w:p>
    <w:p w:rsidR="00A77010" w:rsidRPr="00212144" w:rsidRDefault="00A77010" w:rsidP="00A77010">
      <w:pPr>
        <w:pStyle w:val="BodyTextIndent2"/>
        <w:spacing w:line="240" w:lineRule="auto"/>
        <w:ind w:firstLine="567"/>
        <w:rPr>
          <w:rFonts w:ascii="Sylfaen" w:hAnsi="Sylfaen" w:cs="Sylfaen"/>
          <w:b/>
          <w:sz w:val="18"/>
          <w:szCs w:val="18"/>
        </w:rPr>
      </w:pPr>
      <w:r w:rsidRPr="00212144">
        <w:rPr>
          <w:rFonts w:ascii="Sylfaen" w:hAnsi="Sylfaen"/>
          <w:b/>
          <w:sz w:val="18"/>
          <w:szCs w:val="18"/>
        </w:rPr>
        <w:tab/>
      </w:r>
      <w:r w:rsidRPr="00212144">
        <w:rPr>
          <w:rFonts w:ascii="Sylfaen" w:hAnsi="Sylfaen"/>
          <w:sz w:val="18"/>
          <w:szCs w:val="18"/>
        </w:rPr>
        <w:t xml:space="preserve">7.1 </w:t>
      </w:r>
      <w:r w:rsidRPr="00212144">
        <w:rPr>
          <w:rFonts w:ascii="Sylfaen" w:hAnsi="Sylfaen" w:cs="Sylfaen"/>
          <w:sz w:val="18"/>
          <w:szCs w:val="18"/>
          <w:lang w:val="ru-RU"/>
        </w:rPr>
        <w:t>Սույն</w:t>
      </w:r>
      <w:r w:rsidRPr="00212144">
        <w:rPr>
          <w:rFonts w:ascii="Sylfaen" w:hAnsi="Sylfaen" w:cs="Sylfaen"/>
          <w:sz w:val="18"/>
          <w:szCs w:val="18"/>
        </w:rPr>
        <w:t xml:space="preserve">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ru-RU"/>
        </w:rPr>
        <w:t>փաստաթ</w:t>
      </w:r>
      <w:r w:rsidRPr="00212144">
        <w:rPr>
          <w:rFonts w:ascii="Sylfaen" w:hAnsi="Sylfaen" w:cs="Sylfaen"/>
          <w:sz w:val="18"/>
          <w:szCs w:val="18"/>
          <w:lang w:val="en-US"/>
        </w:rPr>
        <w:t>ղթերը</w:t>
      </w:r>
      <w:r w:rsidRPr="00212144">
        <w:rPr>
          <w:rFonts w:ascii="Sylfaen" w:hAnsi="Sylfaen" w:cs="Sylfaen"/>
          <w:sz w:val="18"/>
          <w:szCs w:val="18"/>
        </w:rPr>
        <w:t xml:space="preserve">  գնահատվում են </w:t>
      </w:r>
      <w:r w:rsidR="001723BB" w:rsidRPr="00212144">
        <w:rPr>
          <w:rFonts w:ascii="Sylfaen" w:hAnsi="Sylfaen" w:cs="Sylfaen"/>
          <w:sz w:val="18"/>
          <w:szCs w:val="18"/>
          <w:lang w:val="en-US"/>
        </w:rPr>
        <w:t>հանձնաժողովի</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կողմից</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հաստատած</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ժամանակահատվածում</w:t>
      </w:r>
      <w:r w:rsidRPr="00212144">
        <w:rPr>
          <w:rFonts w:ascii="Sylfaen" w:hAnsi="Sylfaen" w:cs="Sylfaen"/>
          <w:sz w:val="18"/>
          <w:szCs w:val="18"/>
        </w:rPr>
        <w:t xml:space="preserve">, որից հետո հրավիրվում է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en-US"/>
        </w:rPr>
        <w:t>արդյունքների</w:t>
      </w:r>
      <w:r w:rsidRPr="00212144">
        <w:rPr>
          <w:rFonts w:ascii="Sylfaen" w:hAnsi="Sylfaen" w:cs="Sylfaen"/>
          <w:sz w:val="18"/>
          <w:szCs w:val="18"/>
        </w:rPr>
        <w:t xml:space="preserve">  ամփոփման </w:t>
      </w:r>
      <w:r w:rsidRPr="00212144">
        <w:rPr>
          <w:rFonts w:ascii="Sylfaen" w:hAnsi="Sylfaen" w:cs="Sylfaen"/>
          <w:sz w:val="18"/>
          <w:szCs w:val="18"/>
          <w:lang w:val="ru-RU"/>
        </w:rPr>
        <w:t>նիստ</w:t>
      </w:r>
      <w:r w:rsidRPr="00212144">
        <w:rPr>
          <w:rFonts w:ascii="Sylfaen" w:hAnsi="Sylfaen" w:cs="Sylfaen"/>
          <w:b/>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գնահատում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համապատասխանությունը</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որակավորումը հիմնավորող փաստաթղթերի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անհամապատասխանություն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արձանագրվելու</w:t>
      </w:r>
      <w:r w:rsidRPr="008463B9">
        <w:rPr>
          <w:rFonts w:ascii="Sylfaen" w:hAnsi="Sylfaen" w:cs="Sylfaen"/>
          <w:sz w:val="18"/>
          <w:szCs w:val="18"/>
        </w:rPr>
        <w:t xml:space="preserve"> (</w:t>
      </w:r>
      <w:r w:rsidRPr="008463B9">
        <w:rPr>
          <w:rFonts w:ascii="Sylfaen" w:hAnsi="Sylfaen" w:cs="Sylfaen"/>
          <w:sz w:val="18"/>
          <w:szCs w:val="18"/>
          <w:lang w:val="ru-RU"/>
        </w:rPr>
        <w:t>հայտնաբերվելու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որոշմամբ</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7.2</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հարվերի</w:t>
      </w:r>
      <w:r w:rsidRPr="008463B9">
        <w:rPr>
          <w:rFonts w:ascii="Sylfaen" w:hAnsi="Sylfaen" w:cs="Sylfaen"/>
          <w:sz w:val="18"/>
          <w:szCs w:val="18"/>
        </w:rPr>
        <w:t xml:space="preserve"> 6.2 </w:t>
      </w:r>
      <w:r w:rsidRPr="008463B9">
        <w:rPr>
          <w:rFonts w:ascii="Sylfaen" w:hAnsi="Sylfaen" w:cs="Sylfaen"/>
          <w:sz w:val="18"/>
          <w:szCs w:val="18"/>
          <w:lang w:val="ru-RU"/>
        </w:rPr>
        <w:t>կետի</w:t>
      </w:r>
      <w:r w:rsidRPr="008463B9">
        <w:rPr>
          <w:rFonts w:ascii="Sylfaen" w:hAnsi="Sylfaen" w:cs="Sylfaen"/>
          <w:sz w:val="18"/>
          <w:szCs w:val="18"/>
        </w:rPr>
        <w:t xml:space="preserve"> </w:t>
      </w:r>
      <w:r w:rsidRPr="008463B9">
        <w:rPr>
          <w:rFonts w:ascii="Sylfaen" w:hAnsi="Sylfaen" w:cs="Sylfaen"/>
          <w:sz w:val="18"/>
          <w:szCs w:val="18"/>
          <w:lang w:val="ru-RU"/>
        </w:rPr>
        <w:t>համաձայն</w:t>
      </w:r>
      <w:r w:rsidRPr="008463B9">
        <w:rPr>
          <w:rFonts w:ascii="Sylfaen" w:hAnsi="Sylfaen" w:cs="Sylfaen"/>
          <w:sz w:val="18"/>
          <w:szCs w:val="18"/>
        </w:rPr>
        <w:t xml:space="preserve"> </w:t>
      </w:r>
      <w:r w:rsidRPr="008463B9">
        <w:rPr>
          <w:rFonts w:ascii="Sylfaen" w:hAnsi="Sylfaen" w:cs="Sylfaen"/>
          <w:sz w:val="18"/>
          <w:szCs w:val="18"/>
          <w:lang w:val="ru-RU"/>
        </w:rPr>
        <w:t>ներկայացված</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բավարարում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վերջինս</w:t>
      </w:r>
      <w:r w:rsidRPr="008463B9">
        <w:rPr>
          <w:rFonts w:ascii="Sylfaen" w:hAnsi="Sylfaen" w:cs="Sylfaen"/>
          <w:sz w:val="18"/>
          <w:szCs w:val="18"/>
        </w:rPr>
        <w:t xml:space="preserve"> </w:t>
      </w:r>
      <w:r w:rsidRPr="008463B9">
        <w:rPr>
          <w:rFonts w:ascii="Sylfaen" w:hAnsi="Sylfaen" w:cs="Sylfaen"/>
          <w:sz w:val="18"/>
          <w:szCs w:val="18"/>
          <w:lang w:val="ru-RU"/>
        </w:rPr>
        <w:t>ապահովում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պատրաստելու</w:t>
      </w:r>
      <w:r w:rsidRPr="008463B9">
        <w:rPr>
          <w:rFonts w:ascii="Sylfaen" w:hAnsi="Sylfaen" w:cs="Sylfaen"/>
          <w:sz w:val="18"/>
          <w:szCs w:val="18"/>
        </w:rPr>
        <w:t xml:space="preserve"> </w:t>
      </w:r>
      <w:r w:rsidRPr="008463B9">
        <w:rPr>
          <w:rFonts w:ascii="Sylfaen" w:hAnsi="Sylfaen" w:cs="Sylfaen"/>
          <w:sz w:val="18"/>
          <w:szCs w:val="18"/>
          <w:lang w:val="ru-RU"/>
        </w:rPr>
        <w:t>հրահանգի</w:t>
      </w:r>
      <w:r w:rsidRPr="008463B9">
        <w:rPr>
          <w:rFonts w:ascii="Sylfaen" w:hAnsi="Sylfaen" w:cs="Sylfaen"/>
          <w:sz w:val="18"/>
          <w:szCs w:val="18"/>
        </w:rPr>
        <w:t xml:space="preserve"> 3-</w:t>
      </w:r>
      <w:r w:rsidRPr="008463B9">
        <w:rPr>
          <w:rFonts w:ascii="Sylfaen" w:hAnsi="Sylfaen" w:cs="Sylfaen"/>
          <w:sz w:val="18"/>
          <w:szCs w:val="18"/>
          <w:lang w:val="ru-RU"/>
        </w:rPr>
        <w:t>րդ</w:t>
      </w:r>
      <w:r w:rsidRPr="008463B9">
        <w:rPr>
          <w:rFonts w:ascii="Sylfaen" w:hAnsi="Sylfaen" w:cs="Sylfaen"/>
          <w:sz w:val="18"/>
          <w:szCs w:val="18"/>
        </w:rPr>
        <w:t xml:space="preserve"> </w:t>
      </w:r>
      <w:r w:rsidRPr="008463B9">
        <w:rPr>
          <w:rFonts w:ascii="Sylfaen" w:hAnsi="Sylfaen" w:cs="Sylfaen"/>
          <w:sz w:val="18"/>
          <w:szCs w:val="18"/>
          <w:lang w:val="ru-RU"/>
        </w:rPr>
        <w:t>բաժնով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հայտարարվում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ընտրված։</w:t>
      </w:r>
    </w:p>
    <w:p w:rsidR="00A77010" w:rsidRPr="008463B9" w:rsidRDefault="00A77010" w:rsidP="00A77010">
      <w:pPr>
        <w:pStyle w:val="BodyTextIndent2"/>
        <w:tabs>
          <w:tab w:val="left" w:pos="851"/>
        </w:tabs>
        <w:spacing w:line="240" w:lineRule="auto"/>
        <w:ind w:firstLine="567"/>
        <w:rPr>
          <w:rFonts w:ascii="Sylfaen" w:hAnsi="Sylfaen" w:cs="Sylfaen"/>
          <w:sz w:val="18"/>
          <w:szCs w:val="18"/>
        </w:rPr>
      </w:pPr>
      <w:r w:rsidRPr="008463B9">
        <w:rPr>
          <w:rFonts w:ascii="Sylfaen" w:hAnsi="Sylfaen" w:cs="Sylfaen"/>
          <w:b/>
          <w:sz w:val="18"/>
          <w:szCs w:val="18"/>
        </w:rPr>
        <w:t>.</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արդյունքներն</w:t>
      </w:r>
      <w:r w:rsidRPr="008463B9">
        <w:rPr>
          <w:rFonts w:ascii="Sylfaen" w:hAnsi="Sylfaen" w:cs="Sylfaen"/>
          <w:sz w:val="18"/>
          <w:szCs w:val="18"/>
        </w:rPr>
        <w:t xml:space="preserve"> </w:t>
      </w:r>
      <w:r w:rsidRPr="008463B9">
        <w:rPr>
          <w:rFonts w:ascii="Sylfaen" w:hAnsi="Sylfaen" w:cs="Sylfaen"/>
          <w:sz w:val="18"/>
          <w:szCs w:val="18"/>
          <w:lang w:val="ru-RU"/>
        </w:rPr>
        <w:t>արտացոլ</w:t>
      </w:r>
      <w:r w:rsidRPr="008463B9">
        <w:rPr>
          <w:rFonts w:ascii="Sylfaen" w:hAnsi="Sylfaen" w:cs="Sylfaen"/>
          <w:sz w:val="18"/>
          <w:szCs w:val="18"/>
          <w:lang w:val="en-US"/>
        </w:rPr>
        <w:t>վ</w:t>
      </w:r>
      <w:r w:rsidRPr="008463B9">
        <w:rPr>
          <w:rFonts w:ascii="Sylfaen" w:hAnsi="Sylfaen" w:cs="Sylfaen"/>
          <w:sz w:val="18"/>
          <w:szCs w:val="18"/>
          <w:lang w:val="ru-RU"/>
        </w:rPr>
        <w:t>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թերթիկում։</w:t>
      </w:r>
    </w:p>
    <w:p w:rsidR="00A77010" w:rsidRPr="00212144"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7.3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արդյունքներով</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212144">
        <w:rPr>
          <w:rFonts w:ascii="Sylfaen" w:hAnsi="Sylfaen" w:cs="Sylfaen"/>
          <w:sz w:val="18"/>
          <w:szCs w:val="18"/>
          <w:lang w:val="ru-RU"/>
        </w:rPr>
        <w:t>գնահատման</w:t>
      </w:r>
      <w:r w:rsidRPr="00212144">
        <w:rPr>
          <w:rFonts w:ascii="Sylfaen" w:hAnsi="Sylfaen" w:cs="Sylfaen"/>
          <w:sz w:val="18"/>
          <w:szCs w:val="18"/>
        </w:rPr>
        <w:t xml:space="preserve"> </w:t>
      </w:r>
      <w:r w:rsidRPr="00212144">
        <w:rPr>
          <w:rFonts w:ascii="Sylfaen" w:hAnsi="Sylfaen" w:cs="Sylfaen"/>
          <w:sz w:val="18"/>
          <w:szCs w:val="18"/>
          <w:lang w:val="ru-RU"/>
        </w:rPr>
        <w:t>և</w:t>
      </w:r>
      <w:r w:rsidRPr="00212144">
        <w:rPr>
          <w:rFonts w:ascii="Sylfaen" w:hAnsi="Sylfaen" w:cs="Sylfaen"/>
          <w:sz w:val="18"/>
          <w:szCs w:val="18"/>
        </w:rPr>
        <w:t xml:space="preserve"> </w:t>
      </w:r>
      <w:r w:rsidRPr="00212144">
        <w:rPr>
          <w:rFonts w:ascii="Sylfaen" w:hAnsi="Sylfaen" w:cs="Sylfaen"/>
          <w:sz w:val="18"/>
          <w:szCs w:val="18"/>
          <w:lang w:val="ru-RU"/>
        </w:rPr>
        <w:t>ամփոփման</w:t>
      </w:r>
      <w:r w:rsidRPr="00212144">
        <w:rPr>
          <w:rFonts w:ascii="Sylfaen" w:hAnsi="Sylfaen" w:cs="Sylfaen"/>
          <w:sz w:val="18"/>
          <w:szCs w:val="18"/>
        </w:rPr>
        <w:t xml:space="preserve">  </w:t>
      </w:r>
      <w:r w:rsidRPr="00212144">
        <w:rPr>
          <w:rFonts w:ascii="Sylfaen" w:hAnsi="Sylfaen" w:cs="Sylfaen"/>
          <w:sz w:val="18"/>
          <w:szCs w:val="18"/>
          <w:lang w:val="ru-RU"/>
        </w:rPr>
        <w:t>նիստի</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Արձանագրությունը</w:t>
      </w:r>
      <w:r w:rsidRPr="00212144">
        <w:rPr>
          <w:rFonts w:ascii="Sylfaen" w:hAnsi="Sylfaen" w:cs="Sylfaen"/>
          <w:sz w:val="18"/>
          <w:szCs w:val="18"/>
        </w:rPr>
        <w:t xml:space="preserve"> </w:t>
      </w:r>
      <w:r w:rsidRPr="00212144">
        <w:rPr>
          <w:rFonts w:ascii="Sylfaen" w:hAnsi="Sylfaen" w:cs="Sylfaen"/>
          <w:sz w:val="18"/>
          <w:szCs w:val="18"/>
          <w:lang w:val="ru-RU"/>
        </w:rPr>
        <w:t>ստորագրում</w:t>
      </w:r>
      <w:r w:rsidRPr="00212144">
        <w:rPr>
          <w:rFonts w:ascii="Sylfaen" w:hAnsi="Sylfaen" w:cs="Sylfaen"/>
          <w:sz w:val="18"/>
          <w:szCs w:val="18"/>
        </w:rPr>
        <w:t xml:space="preserve"> </w:t>
      </w:r>
      <w:r w:rsidRPr="00212144">
        <w:rPr>
          <w:rFonts w:ascii="Sylfaen" w:hAnsi="Sylfaen" w:cs="Sylfaen"/>
          <w:sz w:val="18"/>
          <w:szCs w:val="18"/>
          <w:lang w:val="ru-RU"/>
        </w:rPr>
        <w:t>են</w:t>
      </w:r>
      <w:r w:rsidRPr="00212144">
        <w:rPr>
          <w:rFonts w:ascii="Sylfaen" w:hAnsi="Sylfaen" w:cs="Sylfaen"/>
          <w:sz w:val="18"/>
          <w:szCs w:val="18"/>
        </w:rPr>
        <w:t xml:space="preserve"> </w:t>
      </w:r>
      <w:r w:rsidRPr="00212144">
        <w:rPr>
          <w:rFonts w:ascii="Sylfaen" w:hAnsi="Sylfaen" w:cs="Sylfaen"/>
          <w:sz w:val="18"/>
          <w:szCs w:val="18"/>
          <w:lang w:val="ru-RU"/>
        </w:rPr>
        <w:t>հանձնաժողովի</w:t>
      </w:r>
      <w:r w:rsidRPr="00212144">
        <w:rPr>
          <w:rFonts w:ascii="Sylfaen" w:hAnsi="Sylfaen" w:cs="Sylfaen"/>
          <w:sz w:val="18"/>
          <w:szCs w:val="18"/>
        </w:rPr>
        <w:t xml:space="preserve"> </w:t>
      </w:r>
      <w:r w:rsidRPr="00212144">
        <w:rPr>
          <w:rFonts w:ascii="Sylfaen" w:hAnsi="Sylfaen" w:cs="Sylfaen"/>
          <w:sz w:val="18"/>
          <w:szCs w:val="18"/>
          <w:lang w:val="ru-RU"/>
        </w:rPr>
        <w:t>նիստին</w:t>
      </w:r>
      <w:r w:rsidRPr="00212144">
        <w:rPr>
          <w:rFonts w:ascii="Sylfaen" w:hAnsi="Sylfaen" w:cs="Sylfaen"/>
          <w:sz w:val="18"/>
          <w:szCs w:val="18"/>
        </w:rPr>
        <w:t xml:space="preserve"> </w:t>
      </w:r>
      <w:r w:rsidRPr="00212144">
        <w:rPr>
          <w:rFonts w:ascii="Sylfaen" w:hAnsi="Sylfaen" w:cs="Sylfaen"/>
          <w:sz w:val="18"/>
          <w:szCs w:val="18"/>
          <w:lang w:val="ru-RU"/>
        </w:rPr>
        <w:t>ներկա</w:t>
      </w:r>
      <w:r w:rsidRPr="00212144">
        <w:rPr>
          <w:rFonts w:ascii="Sylfaen" w:hAnsi="Sylfaen" w:cs="Sylfaen"/>
          <w:sz w:val="18"/>
          <w:szCs w:val="18"/>
        </w:rPr>
        <w:t xml:space="preserve"> </w:t>
      </w:r>
      <w:r w:rsidRPr="00212144">
        <w:rPr>
          <w:rFonts w:ascii="Sylfaen" w:hAnsi="Sylfaen" w:cs="Sylfaen"/>
          <w:sz w:val="18"/>
          <w:szCs w:val="18"/>
          <w:lang w:val="ru-RU"/>
        </w:rPr>
        <w:t>անդամները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եթե</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հանձնաժողովը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որոշում</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է</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անմիջապես</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գնահատել</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ներկայացված</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հայտերը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ապա</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բացման</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և</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ամփոփման</w:t>
      </w:r>
      <w:r w:rsidR="00C2230E" w:rsidRPr="00212144">
        <w:rPr>
          <w:rFonts w:ascii="Sylfaen" w:hAnsi="Sylfaen" w:cs="Sylfaen"/>
          <w:sz w:val="18"/>
          <w:szCs w:val="18"/>
        </w:rPr>
        <w:t xml:space="preserve">  համար կազմվում է մեկ </w:t>
      </w:r>
      <w:r w:rsidR="00C2230E" w:rsidRPr="00212144">
        <w:rPr>
          <w:rFonts w:ascii="Sylfaen" w:hAnsi="Sylfaen" w:cs="Sylfaen"/>
          <w:sz w:val="18"/>
          <w:szCs w:val="18"/>
          <w:lang w:val="en-US"/>
        </w:rPr>
        <w:t>արձանագրություն</w:t>
      </w:r>
      <w:r w:rsidRPr="00212144">
        <w:rPr>
          <w:rFonts w:ascii="Sylfaen" w:hAnsi="Sylfaen" w:cs="Sylfaen"/>
          <w:sz w:val="18"/>
          <w:szCs w:val="18"/>
          <w:lang w:val="ru-RU"/>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հակառակ</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0009611C"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A77010" w:rsidRPr="008463B9" w:rsidRDefault="00A77010" w:rsidP="00A77010">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A77010" w:rsidRPr="008463B9" w:rsidRDefault="00A77010" w:rsidP="00A77010">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մասնակցելու</w:t>
      </w:r>
      <w:r w:rsidRPr="008463B9">
        <w:rPr>
          <w:rFonts w:ascii="Sylfaen" w:hAnsi="Sylfaen" w:cs="Sylfaen"/>
          <w:sz w:val="18"/>
          <w:szCs w:val="18"/>
        </w:rPr>
        <w:t xml:space="preserve"> </w:t>
      </w:r>
      <w:r w:rsidRPr="008463B9">
        <w:rPr>
          <w:rFonts w:ascii="Sylfaen" w:hAnsi="Sylfaen" w:cs="Sylfaen"/>
          <w:sz w:val="18"/>
          <w:szCs w:val="18"/>
          <w:lang w:val="ru-RU"/>
        </w:rPr>
        <w:t>իրավունք</w:t>
      </w:r>
      <w:r w:rsidRPr="008463B9">
        <w:rPr>
          <w:rFonts w:ascii="Sylfaen" w:hAnsi="Sylfaen" w:cs="Sylfaen"/>
          <w:sz w:val="18"/>
          <w:szCs w:val="18"/>
        </w:rPr>
        <w:t xml:space="preserve"> </w:t>
      </w:r>
      <w:r w:rsidRPr="008463B9">
        <w:rPr>
          <w:rFonts w:ascii="Sylfaen" w:hAnsi="Sylfaen" w:cs="Sylfaen"/>
          <w:sz w:val="18"/>
          <w:szCs w:val="18"/>
          <w:lang w:val="ru-RU"/>
        </w:rPr>
        <w:t>չունեցող</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ցուցակում</w:t>
      </w:r>
      <w:r w:rsidRPr="008463B9">
        <w:rPr>
          <w:rFonts w:ascii="Sylfaen" w:hAnsi="Sylfaen" w:cs="Sylfaen"/>
          <w:sz w:val="18"/>
          <w:szCs w:val="18"/>
        </w:rPr>
        <w:t xml:space="preserve"> </w:t>
      </w:r>
      <w:r w:rsidRPr="008463B9">
        <w:rPr>
          <w:rFonts w:ascii="Sylfaen" w:hAnsi="Sylfaen" w:cs="Sylfaen"/>
          <w:sz w:val="18"/>
          <w:szCs w:val="18"/>
          <w:lang w:val="ru-RU"/>
        </w:rPr>
        <w:t>ներառելու</w:t>
      </w:r>
      <w:r w:rsidRPr="008463B9">
        <w:rPr>
          <w:rFonts w:ascii="Sylfaen" w:hAnsi="Sylfaen" w:cs="Sylfaen"/>
          <w:sz w:val="18"/>
          <w:szCs w:val="18"/>
        </w:rPr>
        <w:t xml:space="preserve"> </w:t>
      </w:r>
      <w:r w:rsidRPr="008463B9">
        <w:rPr>
          <w:rFonts w:ascii="Sylfaen" w:hAnsi="Sylfaen" w:cs="Sylfaen"/>
          <w:sz w:val="18"/>
          <w:szCs w:val="18"/>
          <w:lang w:val="ru-RU"/>
        </w:rPr>
        <w:t>գործընթաց</w:t>
      </w:r>
      <w:r w:rsidRPr="008463B9">
        <w:rPr>
          <w:rFonts w:ascii="Sylfaen" w:hAnsi="Sylfaen" w:cs="Sylfaen"/>
          <w:sz w:val="18"/>
          <w:szCs w:val="18"/>
        </w:rPr>
        <w:t xml:space="preserve"> </w:t>
      </w:r>
      <w:r w:rsidRPr="008463B9">
        <w:rPr>
          <w:rFonts w:ascii="Sylfaen" w:hAnsi="Sylfaen" w:cs="Sylfaen"/>
          <w:sz w:val="18"/>
          <w:szCs w:val="18"/>
          <w:lang w:val="ru-RU"/>
        </w:rPr>
        <w:t>նախաձեռնելու</w:t>
      </w:r>
      <w:r w:rsidRPr="008463B9">
        <w:rPr>
          <w:rFonts w:ascii="Sylfaen" w:hAnsi="Sylfaen" w:cs="Sylfaen"/>
          <w:sz w:val="18"/>
          <w:szCs w:val="18"/>
        </w:rPr>
        <w:t xml:space="preserve"> </w:t>
      </w:r>
      <w:r w:rsidRPr="008463B9">
        <w:rPr>
          <w:rFonts w:ascii="Sylfaen" w:hAnsi="Sylfaen" w:cs="Sylfaen"/>
          <w:sz w:val="18"/>
          <w:szCs w:val="18"/>
          <w:lang w:val="ru-RU"/>
        </w:rPr>
        <w:t>նպատակով</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եկած</w:t>
      </w:r>
      <w:r w:rsidRPr="008463B9">
        <w:rPr>
          <w:rFonts w:ascii="Sylfaen" w:hAnsi="Sylfaen" w:cs="Sylfaen"/>
          <w:sz w:val="18"/>
          <w:szCs w:val="18"/>
        </w:rPr>
        <w:t xml:space="preserve"> </w:t>
      </w:r>
      <w:r w:rsidRPr="008463B9">
        <w:rPr>
          <w:rFonts w:ascii="Sylfaen" w:hAnsi="Sylfaen" w:cs="Sylfaen"/>
          <w:sz w:val="18"/>
          <w:szCs w:val="18"/>
          <w:lang w:val="ru-RU"/>
        </w:rPr>
        <w:t>հանգամանքների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ուղարկվում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ֆինանսների</w:t>
      </w:r>
      <w:r w:rsidRPr="008463B9">
        <w:rPr>
          <w:rFonts w:ascii="Sylfaen" w:hAnsi="Sylfaen" w:cs="Sylfaen"/>
          <w:sz w:val="18"/>
          <w:szCs w:val="18"/>
        </w:rPr>
        <w:t xml:space="preserve"> </w:t>
      </w:r>
      <w:r w:rsidRPr="008463B9">
        <w:rPr>
          <w:rFonts w:ascii="Sylfaen" w:hAnsi="Sylfaen" w:cs="Sylfaen"/>
          <w:sz w:val="18"/>
          <w:szCs w:val="18"/>
          <w:lang w:val="ru-RU"/>
        </w:rPr>
        <w:t>նախարարություն</w:t>
      </w:r>
      <w:r w:rsidRPr="008463B9">
        <w:rPr>
          <w:rFonts w:ascii="Sylfaen" w:hAnsi="Sylfaen" w:cs="Sylfaen"/>
          <w:sz w:val="18"/>
          <w:szCs w:val="18"/>
        </w:rPr>
        <w:t xml:space="preserve">` </w:t>
      </w:r>
      <w:r w:rsidRPr="008463B9">
        <w:rPr>
          <w:rFonts w:ascii="Sylfaen" w:hAnsi="Sylfaen" w:cs="Sylfaen"/>
          <w:sz w:val="18"/>
          <w:szCs w:val="18"/>
          <w:lang w:val="ru-RU"/>
        </w:rPr>
        <w:t>դրանց</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երեք</w:t>
      </w:r>
      <w:r w:rsidRPr="008463B9">
        <w:rPr>
          <w:rFonts w:ascii="Sylfaen" w:hAnsi="Sylfaen" w:cs="Sylfaen"/>
          <w:sz w:val="18"/>
          <w:szCs w:val="18"/>
        </w:rPr>
        <w:t xml:space="preserve"> </w:t>
      </w:r>
      <w:r w:rsidRPr="008463B9">
        <w:rPr>
          <w:rFonts w:ascii="Sylfaen" w:hAnsi="Sylfaen" w:cs="Sylfaen"/>
          <w:sz w:val="18"/>
          <w:szCs w:val="18"/>
          <w:lang w:val="ru-RU"/>
        </w:rPr>
        <w:t>աշխատանքային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4</w:t>
      </w:r>
      <w:r w:rsidRPr="008463B9">
        <w:rPr>
          <w:rFonts w:ascii="Sylfaen" w:hAnsi="Sylfaen" w:cs="Sylfaen"/>
          <w:sz w:val="18"/>
          <w:szCs w:val="18"/>
        </w:rPr>
        <w:t xml:space="preserve">.1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ներառում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2)</w:t>
      </w:r>
      <w:r w:rsidRPr="008463B9">
        <w:rPr>
          <w:rFonts w:ascii="Sylfaen" w:hAnsi="Sylfaen" w:cs="Sylfaen"/>
          <w:sz w:val="18"/>
          <w:szCs w:val="18"/>
        </w:rPr>
        <w:tab/>
        <w:t xml:space="preserve">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համապարտ</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w:t>
      </w:r>
    </w:p>
    <w:p w:rsidR="00A77010" w:rsidRPr="00AE20F5"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00AD7C62">
        <w:rPr>
          <w:rFonts w:ascii="Sylfaen" w:hAnsi="Sylfaen" w:cs="Sylfaen"/>
          <w:sz w:val="18"/>
          <w:szCs w:val="18"/>
          <w:lang w:val="ru-RU"/>
        </w:rPr>
        <w:t>միջոցները</w:t>
      </w:r>
      <w:r w:rsidR="00AD7C62" w:rsidRPr="00AE20F5">
        <w:rPr>
          <w:rFonts w:ascii="Sylfaen" w:hAnsi="Sylfaen" w:cs="Sylfaen"/>
          <w:sz w:val="18"/>
          <w:szCs w:val="18"/>
        </w:rPr>
        <w:t>.</w:t>
      </w:r>
    </w:p>
    <w:p w:rsidR="00AD7C62" w:rsidRPr="00157E6A" w:rsidRDefault="00AD7C62" w:rsidP="00AD7C62">
      <w:pPr>
        <w:ind w:firstLine="567"/>
        <w:jc w:val="both"/>
        <w:rPr>
          <w:rFonts w:ascii="Sylfaen" w:hAnsi="Sylfaen" w:cs="Arial Armenian"/>
          <w:sz w:val="18"/>
          <w:szCs w:val="18"/>
          <w:lang w:val="af-ZA" w:eastAsia="ru-RU"/>
        </w:rPr>
      </w:pPr>
      <w:r w:rsidRPr="00AE20F5">
        <w:rPr>
          <w:rFonts w:ascii="Sylfaen" w:hAnsi="Sylfaen" w:cs="Sylfaen"/>
          <w:sz w:val="18"/>
          <w:szCs w:val="18"/>
          <w:lang w:val="af-ZA"/>
        </w:rPr>
        <w:lastRenderedPageBreak/>
        <w:t>5</w:t>
      </w:r>
      <w:r w:rsidRPr="00157E6A">
        <w:rPr>
          <w:rFonts w:ascii="Sylfaen" w:hAnsi="Sylfaen" w:cs="Sylfaen"/>
          <w:sz w:val="18"/>
          <w:szCs w:val="18"/>
          <w:lang w:val="af-ZA"/>
        </w:rPr>
        <w:t xml:space="preserve">)  </w:t>
      </w:r>
      <w:r w:rsidRPr="00157E6A">
        <w:rPr>
          <w:rFonts w:ascii="Sylfaen" w:hAnsi="Sylfaen" w:cs="Sylfaen"/>
          <w:sz w:val="18"/>
          <w:szCs w:val="18"/>
        </w:rPr>
        <w:t>Կ</w:t>
      </w:r>
      <w:r w:rsidRPr="00157E6A">
        <w:rPr>
          <w:rFonts w:ascii="Sylfaen" w:hAnsi="Sylfaen" w:cs="Sylfaen"/>
          <w:sz w:val="18"/>
          <w:szCs w:val="18"/>
          <w:lang w:val="ru-RU"/>
        </w:rPr>
        <w:t>ոնսորցիում</w:t>
      </w:r>
      <w:r w:rsidRPr="00157E6A">
        <w:rPr>
          <w:rFonts w:ascii="Sylfaen" w:hAnsi="Sylfaen" w:cs="Sylfaen"/>
          <w:sz w:val="18"/>
          <w:szCs w:val="18"/>
        </w:rPr>
        <w:t>ի</w:t>
      </w:r>
      <w:r w:rsidRPr="00157E6A">
        <w:rPr>
          <w:rFonts w:ascii="Sylfaen" w:hAnsi="Sylfaen" w:cs="Sylfaen"/>
          <w:sz w:val="18"/>
          <w:szCs w:val="18"/>
          <w:lang w:val="af-ZA"/>
        </w:rPr>
        <w:t xml:space="preserve"> </w:t>
      </w:r>
      <w:r w:rsidRPr="00157E6A">
        <w:rPr>
          <w:rFonts w:ascii="Sylfaen" w:hAnsi="Sylfaen" w:cs="Sylfaen"/>
          <w:sz w:val="18"/>
          <w:szCs w:val="18"/>
        </w:rPr>
        <w:t>անդամներից</w:t>
      </w:r>
      <w:r w:rsidRPr="00157E6A">
        <w:rPr>
          <w:rFonts w:ascii="Sylfaen" w:hAnsi="Sylfaen" w:cs="Sylfaen"/>
          <w:sz w:val="18"/>
          <w:szCs w:val="18"/>
          <w:lang w:val="af-ZA"/>
        </w:rPr>
        <w:t xml:space="preserve">  </w:t>
      </w:r>
      <w:r w:rsidRPr="00157E6A">
        <w:rPr>
          <w:rFonts w:ascii="Sylfaen" w:hAnsi="Sylfaen" w:cs="Sylfaen"/>
          <w:sz w:val="18"/>
          <w:szCs w:val="18"/>
        </w:rPr>
        <w:t>յուրաքանչյուրը</w:t>
      </w:r>
      <w:r w:rsidRPr="00157E6A">
        <w:rPr>
          <w:rFonts w:ascii="Sylfaen" w:hAnsi="Sylfaen" w:cs="Sylfaen"/>
          <w:sz w:val="18"/>
          <w:szCs w:val="18"/>
          <w:lang w:val="af-ZA"/>
        </w:rPr>
        <w:t xml:space="preserve"> </w:t>
      </w:r>
      <w:r w:rsidRPr="00157E6A">
        <w:rPr>
          <w:rFonts w:ascii="Sylfaen" w:hAnsi="Sylfaen" w:cs="Sylfaen"/>
          <w:sz w:val="18"/>
          <w:szCs w:val="18"/>
        </w:rPr>
        <w:t>պետք</w:t>
      </w:r>
      <w:r w:rsidRPr="00157E6A">
        <w:rPr>
          <w:rFonts w:ascii="Sylfaen" w:hAnsi="Sylfaen" w:cs="Sylfaen"/>
          <w:sz w:val="18"/>
          <w:szCs w:val="18"/>
          <w:lang w:val="af-ZA"/>
        </w:rPr>
        <w:t xml:space="preserve"> </w:t>
      </w:r>
      <w:r w:rsidRPr="00157E6A">
        <w:rPr>
          <w:rFonts w:ascii="Sylfaen" w:hAnsi="Sylfaen" w:cs="Sylfaen"/>
          <w:sz w:val="18"/>
          <w:szCs w:val="18"/>
        </w:rPr>
        <w:t>է</w:t>
      </w:r>
      <w:r w:rsidRPr="00157E6A">
        <w:rPr>
          <w:rFonts w:ascii="Sylfaen" w:hAnsi="Sylfaen" w:cs="Sylfaen"/>
          <w:sz w:val="18"/>
          <w:szCs w:val="18"/>
          <w:lang w:val="af-ZA"/>
        </w:rPr>
        <w:t xml:space="preserve"> </w:t>
      </w:r>
      <w:r w:rsidRPr="00157E6A">
        <w:rPr>
          <w:rFonts w:ascii="Sylfaen" w:hAnsi="Sylfaen" w:cs="Sylfaen"/>
          <w:sz w:val="18"/>
          <w:szCs w:val="18"/>
        </w:rPr>
        <w:t>ունենա</w:t>
      </w:r>
      <w:r w:rsidRPr="00157E6A">
        <w:rPr>
          <w:rFonts w:ascii="Sylfaen" w:hAnsi="Sylfaen" w:cs="Sylfaen"/>
          <w:sz w:val="18"/>
          <w:szCs w:val="18"/>
          <w:lang w:val="af-ZA"/>
        </w:rPr>
        <w:t xml:space="preserve">  </w:t>
      </w:r>
      <w:r w:rsidRPr="00157E6A">
        <w:rPr>
          <w:rFonts w:ascii="Sylfaen" w:hAnsi="Sylfaen" w:cs="Sylfaen"/>
          <w:sz w:val="18"/>
          <w:szCs w:val="18"/>
        </w:rPr>
        <w:t>մասնագիտական</w:t>
      </w:r>
      <w:r w:rsidRPr="00157E6A">
        <w:rPr>
          <w:rFonts w:ascii="Sylfaen" w:hAnsi="Sylfaen" w:cs="Sylfaen"/>
          <w:sz w:val="18"/>
          <w:szCs w:val="18"/>
          <w:lang w:val="af-ZA"/>
        </w:rPr>
        <w:t xml:space="preserve"> </w:t>
      </w:r>
      <w:r w:rsidRPr="00157E6A">
        <w:rPr>
          <w:rFonts w:ascii="Sylfaen" w:hAnsi="Sylfaen" w:cs="Sylfaen"/>
          <w:sz w:val="18"/>
          <w:szCs w:val="18"/>
        </w:rPr>
        <w:t>փորձառություն</w:t>
      </w:r>
      <w:r w:rsidRPr="00157E6A">
        <w:rPr>
          <w:rFonts w:ascii="Sylfaen" w:hAnsi="Sylfaen" w:cs="Sylfaen"/>
          <w:sz w:val="18"/>
          <w:szCs w:val="18"/>
          <w:lang w:val="af-ZA"/>
        </w:rPr>
        <w:t xml:space="preserve"> </w:t>
      </w:r>
      <w:r w:rsidRPr="00157E6A">
        <w:rPr>
          <w:rFonts w:ascii="Sylfaen" w:hAnsi="Sylfaen" w:cs="Arial Armenian"/>
          <w:sz w:val="18"/>
          <w:szCs w:val="18"/>
          <w:lang w:eastAsia="ru-RU"/>
        </w:rPr>
        <w:t>և</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որպես որակավորման</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չափանիշի</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հիմնավորող փաստաթուղթ</w:t>
      </w:r>
      <w:r w:rsidRPr="00157E6A">
        <w:rPr>
          <w:rFonts w:ascii="Sylfaen" w:hAnsi="Sylfaen" w:cs="Arial Armenian"/>
          <w:sz w:val="18"/>
          <w:szCs w:val="18"/>
          <w:lang w:val="af-ZA" w:eastAsia="ru-RU"/>
        </w:rPr>
        <w:t xml:space="preserve"> </w:t>
      </w:r>
      <w:r w:rsidRPr="00157E6A">
        <w:rPr>
          <w:rFonts w:ascii="Sylfaen" w:hAnsi="Sylfaen" w:cs="Arial Armenian"/>
          <w:sz w:val="18"/>
          <w:szCs w:val="18"/>
          <w:lang w:eastAsia="ru-RU"/>
        </w:rPr>
        <w:t>պետք</w:t>
      </w:r>
      <w:r w:rsidRPr="00157E6A">
        <w:rPr>
          <w:rFonts w:ascii="Sylfaen" w:hAnsi="Sylfaen" w:cs="Arial Armenian"/>
          <w:sz w:val="18"/>
          <w:szCs w:val="18"/>
          <w:lang w:val="af-ZA" w:eastAsia="ru-RU"/>
        </w:rPr>
        <w:t xml:space="preserve"> </w:t>
      </w:r>
      <w:r w:rsidRPr="00157E6A">
        <w:rPr>
          <w:rFonts w:ascii="Sylfaen" w:hAnsi="Sylfaen" w:cs="Arial Armenian"/>
          <w:sz w:val="18"/>
          <w:szCs w:val="18"/>
          <w:lang w:eastAsia="ru-RU"/>
        </w:rPr>
        <w:t>է</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ներկայաց</w:t>
      </w:r>
      <w:r w:rsidRPr="00157E6A">
        <w:rPr>
          <w:rFonts w:ascii="Sylfaen" w:hAnsi="Sylfaen" w:cs="Arial Armenian"/>
          <w:sz w:val="18"/>
          <w:szCs w:val="18"/>
          <w:lang w:eastAsia="ru-RU"/>
        </w:rPr>
        <w:t>նի</w:t>
      </w:r>
      <w:r w:rsidRPr="00157E6A">
        <w:rPr>
          <w:rFonts w:ascii="Sylfaen" w:hAnsi="Sylfaen" w:cs="Arial Armenian"/>
          <w:sz w:val="18"/>
          <w:szCs w:val="18"/>
          <w:lang w:val="hy-AM" w:eastAsia="ru-RU"/>
        </w:rPr>
        <w:t xml:space="preserve"> նախկինում կատարած պայմանագրի  պատճեն</w:t>
      </w:r>
      <w:r w:rsidRPr="00157E6A">
        <w:rPr>
          <w:rFonts w:ascii="Sylfaen" w:hAnsi="Sylfaen" w:cs="Arial Armenian"/>
          <w:sz w:val="18"/>
          <w:szCs w:val="18"/>
          <w:lang w:eastAsia="ru-RU"/>
        </w:rPr>
        <w:t>ը</w:t>
      </w:r>
      <w:r w:rsidRPr="00157E6A">
        <w:rPr>
          <w:rFonts w:ascii="Sylfaen" w:hAnsi="Sylfaen" w:cs="Arial Armenian"/>
          <w:sz w:val="18"/>
          <w:szCs w:val="18"/>
          <w:lang w:val="hy-AM" w:eastAsia="ru-RU"/>
        </w:rPr>
        <w:t>,</w:t>
      </w:r>
      <w:r w:rsidRPr="00157E6A">
        <w:rPr>
          <w:rFonts w:ascii="Sylfaen" w:hAnsi="Sylfaen" w:cs="Arial Armenian"/>
          <w:sz w:val="18"/>
          <w:szCs w:val="18"/>
          <w:lang w:val="af-ZA" w:eastAsia="ru-RU"/>
        </w:rPr>
        <w:t xml:space="preserve">  </w:t>
      </w:r>
      <w:r w:rsidRPr="00157E6A">
        <w:rPr>
          <w:rFonts w:ascii="Sylfaen" w:hAnsi="Sylfaen" w:cs="Arial Armenian"/>
          <w:sz w:val="18"/>
          <w:szCs w:val="18"/>
          <w:lang w:eastAsia="ru-RU"/>
        </w:rPr>
        <w:t>ո</w:t>
      </w:r>
      <w:r w:rsidRPr="00157E6A">
        <w:rPr>
          <w:rFonts w:ascii="Sylfaen" w:hAnsi="Sylfaen" w:cs="Arial Armenian"/>
          <w:sz w:val="18"/>
          <w:szCs w:val="18"/>
          <w:lang w:val="hy-AM" w:eastAsia="ru-RU"/>
        </w:rPr>
        <w:t>ր</w:t>
      </w:r>
      <w:r w:rsidRPr="00157E6A">
        <w:rPr>
          <w:rFonts w:ascii="Sylfaen" w:hAnsi="Sylfaen" w:cs="Arial Armenian"/>
          <w:sz w:val="18"/>
          <w:szCs w:val="18"/>
          <w:lang w:eastAsia="ru-RU"/>
        </w:rPr>
        <w:t>ի</w:t>
      </w:r>
      <w:r w:rsidRPr="00157E6A">
        <w:rPr>
          <w:rFonts w:ascii="Sylfaen" w:hAnsi="Sylfaen" w:cs="Arial Armenian"/>
          <w:sz w:val="18"/>
          <w:szCs w:val="18"/>
          <w:lang w:val="hy-AM"/>
        </w:rPr>
        <w:t xml:space="preserve"> </w:t>
      </w:r>
      <w:r w:rsidRPr="00157E6A">
        <w:rPr>
          <w:rFonts w:ascii="Sylfaen" w:hAnsi="Sylfaen" w:cs="Arial Armenian"/>
          <w:sz w:val="18"/>
          <w:szCs w:val="18"/>
          <w:lang w:val="af-ZA"/>
        </w:rPr>
        <w:t xml:space="preserve"> </w:t>
      </w:r>
      <w:r w:rsidRPr="00157E6A">
        <w:rPr>
          <w:rFonts w:ascii="Sylfaen" w:hAnsi="Sylfaen" w:cs="Arial Armenian"/>
          <w:sz w:val="18"/>
          <w:szCs w:val="18"/>
          <w:lang w:val="hy-AM"/>
        </w:rPr>
        <w:t xml:space="preserve">արժեքը </w:t>
      </w:r>
      <w:r w:rsidRPr="00157E6A">
        <w:rPr>
          <w:rFonts w:ascii="Sylfaen" w:hAnsi="Sylfaen" w:cs="Arial Armenian"/>
          <w:sz w:val="18"/>
          <w:szCs w:val="18"/>
          <w:lang w:val="af-ZA"/>
        </w:rPr>
        <w:t xml:space="preserve"> </w:t>
      </w:r>
      <w:r w:rsidRPr="00157E6A">
        <w:rPr>
          <w:rFonts w:ascii="Sylfaen" w:hAnsi="Sylfaen" w:cs="Arial Armenian"/>
          <w:sz w:val="18"/>
          <w:szCs w:val="18"/>
          <w:lang w:val="hy-AM"/>
        </w:rPr>
        <w:t>պետք է պակաս չլին</w:t>
      </w:r>
      <w:r w:rsidRPr="00157E6A">
        <w:rPr>
          <w:rFonts w:ascii="Sylfaen" w:hAnsi="Sylfaen" w:cs="Arial Armenian"/>
          <w:sz w:val="18"/>
          <w:szCs w:val="18"/>
        </w:rPr>
        <w:t>ի</w:t>
      </w:r>
      <w:r w:rsidRPr="00157E6A">
        <w:rPr>
          <w:rFonts w:ascii="Sylfaen" w:hAnsi="Sylfaen" w:cs="Arial Armenian"/>
          <w:sz w:val="18"/>
          <w:szCs w:val="18"/>
          <w:lang w:val="hy-AM"/>
        </w:rPr>
        <w:t xml:space="preserve"> </w:t>
      </w:r>
      <w:r w:rsidRPr="00157E6A">
        <w:rPr>
          <w:rFonts w:ascii="Sylfaen" w:hAnsi="Sylfaen" w:cs="Sylfaen"/>
          <w:sz w:val="18"/>
          <w:szCs w:val="18"/>
          <w:lang w:val="af-ZA"/>
        </w:rPr>
        <w:t>(</w:t>
      </w:r>
      <w:r w:rsidRPr="00157E6A">
        <w:rPr>
          <w:rFonts w:ascii="Sylfaen" w:hAnsi="Sylfaen" w:cs="Sylfaen"/>
          <w:sz w:val="18"/>
          <w:szCs w:val="18"/>
          <w:lang w:val="ru-RU"/>
        </w:rPr>
        <w:t>կոնսորցիումով</w:t>
      </w:r>
      <w:r w:rsidRPr="00157E6A">
        <w:rPr>
          <w:rFonts w:ascii="Sylfaen" w:hAnsi="Sylfaen" w:cs="Sylfaen"/>
          <w:sz w:val="18"/>
          <w:szCs w:val="18"/>
          <w:lang w:val="af-ZA"/>
        </w:rPr>
        <w:t xml:space="preserve">) </w:t>
      </w:r>
      <w:r w:rsidRPr="00157E6A">
        <w:rPr>
          <w:rFonts w:ascii="Sylfaen" w:hAnsi="Sylfaen" w:cs="Sylfaen"/>
          <w:sz w:val="18"/>
          <w:szCs w:val="18"/>
        </w:rPr>
        <w:t>ներկայացված</w:t>
      </w:r>
      <w:r w:rsidRPr="00157E6A">
        <w:rPr>
          <w:rFonts w:ascii="Sylfaen" w:hAnsi="Sylfaen" w:cs="Sylfaen"/>
          <w:sz w:val="18"/>
          <w:szCs w:val="18"/>
          <w:lang w:val="af-ZA"/>
        </w:rPr>
        <w:t xml:space="preserve"> </w:t>
      </w:r>
      <w:r w:rsidRPr="00157E6A">
        <w:rPr>
          <w:rFonts w:ascii="Sylfaen" w:hAnsi="Sylfaen" w:cs="Sylfaen"/>
          <w:sz w:val="18"/>
          <w:szCs w:val="18"/>
        </w:rPr>
        <w:t>հայտով</w:t>
      </w:r>
      <w:r w:rsidRPr="00157E6A">
        <w:rPr>
          <w:rFonts w:ascii="Sylfaen" w:hAnsi="Sylfaen" w:cs="Sylfaen"/>
          <w:sz w:val="18"/>
          <w:szCs w:val="18"/>
          <w:lang w:val="af-ZA"/>
        </w:rPr>
        <w:t xml:space="preserve"> </w:t>
      </w:r>
      <w:r w:rsidRPr="00157E6A">
        <w:rPr>
          <w:rFonts w:ascii="Sylfaen" w:hAnsi="Sylfaen" w:cs="Arial Armenian"/>
          <w:sz w:val="18"/>
          <w:szCs w:val="18"/>
          <w:lang w:val="hy-AM"/>
        </w:rPr>
        <w:t xml:space="preserve">առաջարկվող գնի </w:t>
      </w:r>
      <w:r w:rsidRPr="00157E6A">
        <w:rPr>
          <w:rFonts w:ascii="Sylfaen" w:hAnsi="Sylfaen" w:cs="Arial Armenian"/>
          <w:sz w:val="18"/>
          <w:szCs w:val="18"/>
          <w:lang w:val="af-ZA"/>
        </w:rPr>
        <w:t xml:space="preserve"> </w:t>
      </w:r>
      <w:r w:rsidRPr="00157E6A">
        <w:rPr>
          <w:rFonts w:ascii="Sylfaen" w:hAnsi="Sylfaen" w:cs="Arial Armenian"/>
          <w:sz w:val="18"/>
          <w:szCs w:val="18"/>
          <w:lang w:val="hy-AM"/>
        </w:rPr>
        <w:t>50 տոկոսից,</w:t>
      </w:r>
      <w:r w:rsidRPr="00157E6A">
        <w:rPr>
          <w:rFonts w:ascii="Sylfaen" w:hAnsi="Sylfaen" w:cs="Arial Armenian"/>
          <w:sz w:val="18"/>
          <w:szCs w:val="18"/>
          <w:lang w:val="hy-AM" w:eastAsia="ru-RU"/>
        </w:rPr>
        <w:t xml:space="preserve"> իսկ դրա պատշաճ</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 xml:space="preserve"> կատարումը գնահատելու </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 xml:space="preserve">համար` </w:t>
      </w:r>
      <w:r w:rsidRPr="00157E6A">
        <w:rPr>
          <w:rFonts w:ascii="Sylfaen" w:hAnsi="Sylfaen" w:cs="Arial Armenian"/>
          <w:sz w:val="18"/>
          <w:szCs w:val="18"/>
          <w:lang w:eastAsia="ru-RU"/>
        </w:rPr>
        <w:t>ներկայացված</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 xml:space="preserve"> պայմանագր</w:t>
      </w:r>
      <w:r w:rsidRPr="00157E6A">
        <w:rPr>
          <w:rFonts w:ascii="Sylfaen" w:hAnsi="Sylfaen" w:cs="Arial Armenian"/>
          <w:sz w:val="18"/>
          <w:szCs w:val="18"/>
          <w:lang w:eastAsia="ru-RU"/>
        </w:rPr>
        <w:t>ի</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կողմերի հաստատած` պայմանագրի սահմանված</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ժամկետում</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կատարում</w:t>
      </w:r>
      <w:r w:rsidRPr="00157E6A">
        <w:rPr>
          <w:rFonts w:ascii="Sylfaen" w:hAnsi="Sylfaen" w:cs="Arial Armenian"/>
          <w:sz w:val="18"/>
          <w:szCs w:val="18"/>
          <w:lang w:eastAsia="ru-RU"/>
        </w:rPr>
        <w:t>ներ</w:t>
      </w:r>
      <w:r w:rsidRPr="00157E6A">
        <w:rPr>
          <w:rFonts w:ascii="Sylfaen" w:hAnsi="Sylfaen" w:cs="Arial Armenian"/>
          <w:sz w:val="18"/>
          <w:szCs w:val="18"/>
          <w:lang w:val="hy-AM" w:eastAsia="ru-RU"/>
        </w:rPr>
        <w:t>ը հավաստող ակտ</w:t>
      </w:r>
      <w:r w:rsidRPr="00157E6A">
        <w:rPr>
          <w:rFonts w:ascii="Sylfaen" w:hAnsi="Sylfaen" w:cs="Arial Armenian"/>
          <w:sz w:val="18"/>
          <w:szCs w:val="18"/>
          <w:lang w:eastAsia="ru-RU"/>
        </w:rPr>
        <w:t>եր</w:t>
      </w:r>
      <w:r w:rsidRPr="00157E6A">
        <w:rPr>
          <w:rFonts w:ascii="Sylfaen" w:hAnsi="Sylfaen" w:cs="Arial Armenian"/>
          <w:sz w:val="18"/>
          <w:szCs w:val="18"/>
          <w:lang w:val="hy-AM" w:eastAsia="ru-RU"/>
        </w:rPr>
        <w:t>ի (հանձման-ընդունման արձանագրություն և այլն) պատճեն</w:t>
      </w:r>
      <w:r w:rsidRPr="00157E6A">
        <w:rPr>
          <w:rFonts w:ascii="Sylfaen" w:hAnsi="Sylfaen" w:cs="Arial Armenian"/>
          <w:sz w:val="18"/>
          <w:szCs w:val="18"/>
          <w:lang w:eastAsia="ru-RU"/>
        </w:rPr>
        <w:t>եր</w:t>
      </w:r>
      <w:r w:rsidRPr="00157E6A">
        <w:rPr>
          <w:rFonts w:ascii="Sylfaen" w:hAnsi="Sylfaen" w:cs="Arial Armenian"/>
          <w:sz w:val="18"/>
          <w:szCs w:val="18"/>
          <w:lang w:val="hy-AM" w:eastAsia="ru-RU"/>
        </w:rPr>
        <w:t xml:space="preserve">ը կամ տվյալ պայմանագրի </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կատարում</w:t>
      </w:r>
      <w:r w:rsidRPr="00157E6A">
        <w:rPr>
          <w:rFonts w:ascii="Sylfaen" w:hAnsi="Sylfaen" w:cs="Arial Armenian"/>
          <w:sz w:val="18"/>
          <w:szCs w:val="18"/>
          <w:lang w:eastAsia="ru-RU"/>
        </w:rPr>
        <w:t>ը</w:t>
      </w:r>
      <w:r w:rsidRPr="00157E6A">
        <w:rPr>
          <w:rFonts w:ascii="Sylfaen" w:hAnsi="Sylfaen" w:cs="Arial Armenian"/>
          <w:sz w:val="18"/>
          <w:szCs w:val="18"/>
          <w:lang w:val="hy-AM" w:eastAsia="ru-RU"/>
        </w:rPr>
        <w:t xml:space="preserve"> </w:t>
      </w:r>
      <w:r w:rsidRPr="00157E6A">
        <w:rPr>
          <w:rFonts w:ascii="Sylfaen" w:hAnsi="Sylfaen" w:cs="Arial Armenian"/>
          <w:sz w:val="18"/>
          <w:szCs w:val="18"/>
          <w:lang w:val="af-ZA" w:eastAsia="ru-RU"/>
        </w:rPr>
        <w:t xml:space="preserve"> </w:t>
      </w:r>
      <w:r w:rsidRPr="00157E6A">
        <w:rPr>
          <w:rFonts w:ascii="Sylfaen" w:hAnsi="Sylfaen" w:cs="Arial Armenian"/>
          <w:sz w:val="18"/>
          <w:szCs w:val="18"/>
          <w:lang w:val="hy-AM" w:eastAsia="ru-RU"/>
        </w:rPr>
        <w:t xml:space="preserve">ընդունած կողմի գրավոր հավաստումը: </w:t>
      </w:r>
      <w:r w:rsidRPr="00157E6A">
        <w:rPr>
          <w:rFonts w:ascii="Sylfaen" w:hAnsi="Sylfaen" w:cs="Arial Armenian"/>
          <w:sz w:val="18"/>
          <w:szCs w:val="18"/>
          <w:lang w:eastAsia="ru-RU"/>
        </w:rPr>
        <w:t>Հակառակ</w:t>
      </w:r>
      <w:r w:rsidRPr="00157E6A">
        <w:rPr>
          <w:rFonts w:ascii="Sylfaen" w:hAnsi="Sylfaen" w:cs="Arial Armenian"/>
          <w:sz w:val="18"/>
          <w:szCs w:val="18"/>
          <w:lang w:val="af-ZA" w:eastAsia="ru-RU"/>
        </w:rPr>
        <w:t xml:space="preserve"> </w:t>
      </w:r>
      <w:r w:rsidRPr="00157E6A">
        <w:rPr>
          <w:rFonts w:ascii="Sylfaen" w:hAnsi="Sylfaen" w:cs="Arial Armenian"/>
          <w:sz w:val="18"/>
          <w:szCs w:val="18"/>
          <w:lang w:eastAsia="ru-RU"/>
        </w:rPr>
        <w:t>դեպքում</w:t>
      </w:r>
      <w:r w:rsidRPr="00157E6A">
        <w:rPr>
          <w:rFonts w:ascii="Sylfaen" w:hAnsi="Sylfaen" w:cs="Arial Armenian"/>
          <w:sz w:val="18"/>
          <w:szCs w:val="18"/>
          <w:lang w:val="af-ZA" w:eastAsia="ru-RU"/>
        </w:rPr>
        <w:t xml:space="preserve"> </w:t>
      </w:r>
      <w:r w:rsidRPr="00157E6A">
        <w:rPr>
          <w:rFonts w:ascii="Sylfaen" w:hAnsi="Sylfaen" w:cs="Sylfaen"/>
          <w:sz w:val="18"/>
          <w:szCs w:val="18"/>
          <w:lang w:val="ru-RU"/>
        </w:rPr>
        <w:t>համատեղ</w:t>
      </w:r>
      <w:r w:rsidRPr="00157E6A">
        <w:rPr>
          <w:rFonts w:ascii="Sylfaen" w:hAnsi="Sylfaen" w:cs="Sylfaen"/>
          <w:sz w:val="18"/>
          <w:szCs w:val="18"/>
          <w:lang w:val="af-ZA"/>
        </w:rPr>
        <w:t xml:space="preserve"> </w:t>
      </w:r>
      <w:r w:rsidRPr="00157E6A">
        <w:rPr>
          <w:rFonts w:ascii="Sylfaen" w:hAnsi="Sylfaen" w:cs="Sylfaen"/>
          <w:sz w:val="18"/>
          <w:szCs w:val="18"/>
          <w:lang w:val="ru-RU"/>
        </w:rPr>
        <w:t>գործունեության</w:t>
      </w:r>
      <w:r w:rsidRPr="00157E6A">
        <w:rPr>
          <w:rFonts w:ascii="Sylfaen" w:hAnsi="Sylfaen" w:cs="Sylfaen"/>
          <w:sz w:val="18"/>
          <w:szCs w:val="18"/>
          <w:lang w:val="af-ZA"/>
        </w:rPr>
        <w:t xml:space="preserve"> </w:t>
      </w:r>
      <w:r w:rsidRPr="00157E6A">
        <w:rPr>
          <w:rFonts w:ascii="Sylfaen" w:hAnsi="Sylfaen" w:cs="Sylfaen"/>
          <w:sz w:val="18"/>
          <w:szCs w:val="18"/>
          <w:lang w:val="ru-RU"/>
        </w:rPr>
        <w:t>կարգով</w:t>
      </w:r>
      <w:r w:rsidRPr="00157E6A">
        <w:rPr>
          <w:rFonts w:ascii="Sylfaen" w:hAnsi="Sylfaen" w:cs="Sylfaen"/>
          <w:sz w:val="18"/>
          <w:szCs w:val="18"/>
          <w:lang w:val="af-ZA"/>
        </w:rPr>
        <w:t xml:space="preserve"> (</w:t>
      </w:r>
      <w:r w:rsidRPr="00157E6A">
        <w:rPr>
          <w:rFonts w:ascii="Sylfaen" w:hAnsi="Sylfaen" w:cs="Sylfaen"/>
          <w:sz w:val="18"/>
          <w:szCs w:val="18"/>
          <w:lang w:val="ru-RU"/>
        </w:rPr>
        <w:t>կոնսորցիումով</w:t>
      </w:r>
      <w:r w:rsidRPr="00157E6A">
        <w:rPr>
          <w:rFonts w:ascii="Sylfaen" w:hAnsi="Sylfaen" w:cs="Sylfaen"/>
          <w:sz w:val="18"/>
          <w:szCs w:val="18"/>
          <w:lang w:val="af-ZA"/>
        </w:rPr>
        <w:t xml:space="preserve">) </w:t>
      </w:r>
      <w:r w:rsidRPr="00157E6A">
        <w:rPr>
          <w:rFonts w:ascii="Sylfaen" w:hAnsi="Sylfaen" w:cs="Sylfaen"/>
          <w:sz w:val="18"/>
          <w:szCs w:val="18"/>
        </w:rPr>
        <w:t>ներկայացված</w:t>
      </w:r>
      <w:r w:rsidRPr="00157E6A">
        <w:rPr>
          <w:rFonts w:ascii="Sylfaen" w:hAnsi="Sylfaen" w:cs="Sylfaen"/>
          <w:sz w:val="18"/>
          <w:szCs w:val="18"/>
          <w:lang w:val="af-ZA"/>
        </w:rPr>
        <w:t xml:space="preserve"> </w:t>
      </w:r>
      <w:r w:rsidRPr="00157E6A">
        <w:rPr>
          <w:rFonts w:ascii="Sylfaen" w:hAnsi="Sylfaen" w:cs="Sylfaen"/>
          <w:sz w:val="18"/>
          <w:szCs w:val="18"/>
        </w:rPr>
        <w:t>հայտը</w:t>
      </w:r>
      <w:r w:rsidRPr="00157E6A">
        <w:rPr>
          <w:rFonts w:ascii="Sylfaen" w:hAnsi="Sylfaen" w:cs="Sylfaen"/>
          <w:sz w:val="18"/>
          <w:szCs w:val="18"/>
          <w:lang w:val="af-ZA"/>
        </w:rPr>
        <w:t xml:space="preserve"> </w:t>
      </w:r>
      <w:r w:rsidRPr="00157E6A">
        <w:rPr>
          <w:rFonts w:ascii="Sylfaen" w:hAnsi="Sylfaen" w:cs="Sylfaen"/>
          <w:sz w:val="18"/>
          <w:szCs w:val="18"/>
        </w:rPr>
        <w:t>մերժվում</w:t>
      </w:r>
      <w:r w:rsidRPr="00157E6A">
        <w:rPr>
          <w:rFonts w:ascii="Sylfaen" w:hAnsi="Sylfaen" w:cs="Sylfaen"/>
          <w:sz w:val="18"/>
          <w:szCs w:val="18"/>
          <w:lang w:val="af-ZA"/>
        </w:rPr>
        <w:t xml:space="preserve"> </w:t>
      </w:r>
      <w:r w:rsidRPr="00157E6A">
        <w:rPr>
          <w:rFonts w:ascii="Sylfaen" w:hAnsi="Sylfaen" w:cs="Sylfaen"/>
          <w:sz w:val="18"/>
          <w:szCs w:val="18"/>
        </w:rPr>
        <w:t>է</w:t>
      </w:r>
      <w:r w:rsidRPr="00157E6A">
        <w:rPr>
          <w:rFonts w:ascii="Sylfaen" w:hAnsi="Sylfaen" w:cs="Sylfaen"/>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5</w:t>
      </w:r>
      <w:r w:rsidRPr="008463B9">
        <w:rPr>
          <w:rFonts w:ascii="Sylfaen" w:hAnsi="Sylfaen" w:cs="Sylfaen"/>
          <w:sz w:val="18"/>
          <w:szCs w:val="18"/>
        </w:rPr>
        <w:t xml:space="preserve">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6</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7</w:t>
      </w:r>
      <w:r w:rsidRPr="008463B9">
        <w:rPr>
          <w:rFonts w:ascii="Sylfaen" w:hAnsi="Sylfaen" w:cs="Sylfaen"/>
          <w:sz w:val="18"/>
          <w:szCs w:val="18"/>
        </w:rPr>
        <w:t xml:space="preserve">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A77010" w:rsidRPr="00AE20F5" w:rsidRDefault="00A77010" w:rsidP="00A77010">
      <w:pPr>
        <w:pStyle w:val="BodyTextIndent2"/>
        <w:spacing w:line="240" w:lineRule="auto"/>
        <w:ind w:firstLine="567"/>
        <w:rPr>
          <w:rFonts w:ascii="Sylfaen" w:hAnsi="Sylfaen" w:cs="Sylfaen"/>
          <w:b/>
          <w:sz w:val="18"/>
          <w:szCs w:val="18"/>
        </w:rPr>
      </w:pP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00564746">
        <w:rPr>
          <w:rFonts w:ascii="Sylfaen" w:hAnsi="Sylfaen" w:cs="Sylfaen"/>
          <w:sz w:val="18"/>
          <w:szCs w:val="18"/>
          <w:lang w:val="hy-AM"/>
        </w:rPr>
        <w:t xml:space="preserve"> </w:t>
      </w:r>
      <w:r w:rsidRPr="00C33AE0">
        <w:rPr>
          <w:rFonts w:ascii="Sylfaen" w:hAnsi="Sylfaen" w:cs="Sylfaen"/>
          <w:b/>
          <w:sz w:val="18"/>
          <w:szCs w:val="18"/>
        </w:rPr>
        <w:t xml:space="preserve">5  </w:t>
      </w:r>
      <w:r w:rsidRPr="00C33AE0">
        <w:rPr>
          <w:rFonts w:ascii="Sylfaen" w:hAnsi="Sylfaen" w:cs="Sylfaen"/>
          <w:b/>
          <w:sz w:val="18"/>
          <w:szCs w:val="18"/>
          <w:lang w:val="ru-RU"/>
        </w:rPr>
        <w:t>օրացուցային</w:t>
      </w:r>
      <w:r w:rsidRPr="00C33AE0">
        <w:rPr>
          <w:rFonts w:ascii="Sylfaen" w:hAnsi="Sylfaen" w:cs="Sylfaen"/>
          <w:b/>
          <w:sz w:val="18"/>
          <w:szCs w:val="18"/>
        </w:rPr>
        <w:t xml:space="preserve"> </w:t>
      </w:r>
      <w:r w:rsidRPr="00C33AE0">
        <w:rPr>
          <w:rFonts w:ascii="Sylfaen" w:hAnsi="Sylfaen" w:cs="Sylfaen"/>
          <w:b/>
          <w:sz w:val="18"/>
          <w:szCs w:val="18"/>
          <w:lang w:val="ru-RU"/>
        </w:rPr>
        <w:t>օր</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Անգործության</w:t>
      </w:r>
      <w:r w:rsidRPr="00C33AE0">
        <w:rPr>
          <w:rFonts w:ascii="Sylfaen" w:hAnsi="Sylfaen" w:cs="Sylfaen"/>
          <w:b/>
          <w:sz w:val="18"/>
          <w:szCs w:val="18"/>
        </w:rPr>
        <w:t xml:space="preserve"> </w:t>
      </w:r>
      <w:r w:rsidRPr="00C33AE0">
        <w:rPr>
          <w:rFonts w:ascii="Sylfaen" w:hAnsi="Sylfaen" w:cs="Sylfaen"/>
          <w:b/>
          <w:sz w:val="18"/>
          <w:szCs w:val="18"/>
          <w:lang w:val="ru-RU"/>
        </w:rPr>
        <w:t>ժամկետը</w:t>
      </w:r>
      <w:r w:rsidRPr="00C33AE0">
        <w:rPr>
          <w:rFonts w:ascii="Sylfaen" w:hAnsi="Sylfaen" w:cs="Sylfaen"/>
          <w:b/>
          <w:sz w:val="18"/>
          <w:szCs w:val="18"/>
        </w:rPr>
        <w:t xml:space="preserve"> </w:t>
      </w:r>
      <w:r w:rsidRPr="00C33AE0">
        <w:rPr>
          <w:rFonts w:ascii="Sylfaen" w:hAnsi="Sylfaen" w:cs="Sylfaen"/>
          <w:b/>
          <w:sz w:val="18"/>
          <w:szCs w:val="18"/>
          <w:lang w:val="ru-RU"/>
        </w:rPr>
        <w:t>կիրառելի</w:t>
      </w:r>
      <w:r w:rsidRPr="00C33AE0">
        <w:rPr>
          <w:rFonts w:ascii="Sylfaen" w:hAnsi="Sylfaen" w:cs="Sylfaen"/>
          <w:b/>
          <w:sz w:val="18"/>
          <w:szCs w:val="18"/>
        </w:rPr>
        <w:t xml:space="preserve"> </w:t>
      </w:r>
      <w:r w:rsidRPr="00C33AE0">
        <w:rPr>
          <w:rFonts w:ascii="Sylfaen" w:hAnsi="Sylfaen" w:cs="Sylfaen"/>
          <w:b/>
          <w:sz w:val="18"/>
          <w:szCs w:val="18"/>
          <w:lang w:val="ru-RU"/>
        </w:rPr>
        <w:t>չէ</w:t>
      </w:r>
      <w:r w:rsidRPr="00C33AE0">
        <w:rPr>
          <w:rFonts w:ascii="Sylfaen" w:hAnsi="Sylfaen" w:cs="Sylfaen"/>
          <w:b/>
          <w:sz w:val="18"/>
          <w:szCs w:val="18"/>
        </w:rPr>
        <w:t xml:space="preserve">, </w:t>
      </w:r>
      <w:r w:rsidRPr="00C33AE0">
        <w:rPr>
          <w:rFonts w:ascii="Sylfaen" w:hAnsi="Sylfaen" w:cs="Sylfaen"/>
          <w:b/>
          <w:sz w:val="18"/>
          <w:szCs w:val="18"/>
          <w:lang w:val="ru-RU"/>
        </w:rPr>
        <w:t>եթե</w:t>
      </w:r>
      <w:r w:rsidRPr="00C33AE0">
        <w:rPr>
          <w:rFonts w:ascii="Sylfaen" w:hAnsi="Sylfaen" w:cs="Sylfaen"/>
          <w:b/>
          <w:sz w:val="18"/>
          <w:szCs w:val="18"/>
        </w:rPr>
        <w:t xml:space="preserve"> </w:t>
      </w:r>
      <w:r w:rsidRPr="00C33AE0">
        <w:rPr>
          <w:rFonts w:ascii="Sylfaen" w:hAnsi="Sylfaen" w:cs="Sylfaen"/>
          <w:b/>
          <w:sz w:val="18"/>
          <w:szCs w:val="18"/>
          <w:lang w:val="ru-RU"/>
        </w:rPr>
        <w:t>հայտ</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ներկայացրել</w:t>
      </w:r>
      <w:r w:rsidRPr="00C33AE0">
        <w:rPr>
          <w:rFonts w:ascii="Sylfaen" w:hAnsi="Sylfaen" w:cs="Sylfaen"/>
          <w:b/>
          <w:sz w:val="18"/>
          <w:szCs w:val="18"/>
        </w:rPr>
        <w:t xml:space="preserve"> </w:t>
      </w:r>
      <w:r w:rsidRPr="00C33AE0">
        <w:rPr>
          <w:rFonts w:ascii="Sylfaen" w:hAnsi="Sylfaen" w:cs="Sylfaen"/>
          <w:b/>
          <w:sz w:val="18"/>
          <w:szCs w:val="18"/>
          <w:lang w:val="ru-RU"/>
        </w:rPr>
        <w:t>միայն</w:t>
      </w:r>
      <w:r w:rsidRPr="00C33AE0">
        <w:rPr>
          <w:rFonts w:ascii="Sylfaen" w:hAnsi="Sylfaen" w:cs="Sylfaen"/>
          <w:b/>
          <w:sz w:val="18"/>
          <w:szCs w:val="18"/>
        </w:rPr>
        <w:t xml:space="preserve"> </w:t>
      </w:r>
      <w:r w:rsidRPr="00C33AE0">
        <w:rPr>
          <w:rFonts w:ascii="Sylfaen" w:hAnsi="Sylfaen" w:cs="Sylfaen"/>
          <w:b/>
          <w:sz w:val="18"/>
          <w:szCs w:val="18"/>
          <w:lang w:val="ru-RU"/>
        </w:rPr>
        <w:t>մեկ</w:t>
      </w:r>
      <w:r w:rsidRPr="00C33AE0">
        <w:rPr>
          <w:rFonts w:ascii="Sylfaen" w:hAnsi="Sylfaen" w:cs="Sylfaen"/>
          <w:b/>
          <w:sz w:val="18"/>
          <w:szCs w:val="18"/>
        </w:rPr>
        <w:t xml:space="preserve"> </w:t>
      </w:r>
      <w:r w:rsidRPr="00C33AE0">
        <w:rPr>
          <w:rFonts w:ascii="Sylfaen" w:hAnsi="Sylfaen" w:cs="Sylfaen"/>
          <w:b/>
          <w:sz w:val="18"/>
          <w:szCs w:val="18"/>
          <w:lang w:val="ru-RU"/>
        </w:rPr>
        <w:t>Մասնակից</w:t>
      </w:r>
      <w:r w:rsidRPr="00C33AE0">
        <w:rPr>
          <w:rFonts w:ascii="Sylfaen" w:hAnsi="Sylfaen" w:cs="Sylfaen"/>
          <w:b/>
          <w:sz w:val="18"/>
          <w:szCs w:val="18"/>
        </w:rPr>
        <w:t xml:space="preserve">, </w:t>
      </w:r>
      <w:r w:rsidRPr="00C33AE0">
        <w:rPr>
          <w:rFonts w:ascii="Sylfaen" w:hAnsi="Sylfaen" w:cs="Sylfaen"/>
          <w:b/>
          <w:sz w:val="18"/>
          <w:szCs w:val="18"/>
          <w:lang w:val="ru-RU"/>
        </w:rPr>
        <w:t>որի</w:t>
      </w:r>
      <w:r w:rsidRPr="00C33AE0">
        <w:rPr>
          <w:rFonts w:ascii="Sylfaen" w:hAnsi="Sylfaen" w:cs="Sylfaen"/>
          <w:b/>
          <w:sz w:val="18"/>
          <w:szCs w:val="18"/>
        </w:rPr>
        <w:t xml:space="preserve"> </w:t>
      </w:r>
      <w:r w:rsidRPr="00C33AE0">
        <w:rPr>
          <w:rFonts w:ascii="Sylfaen" w:hAnsi="Sylfaen" w:cs="Sylfaen"/>
          <w:b/>
          <w:sz w:val="18"/>
          <w:szCs w:val="18"/>
          <w:lang w:val="ru-RU"/>
        </w:rPr>
        <w:t>հետ</w:t>
      </w:r>
      <w:r w:rsidRPr="00C33AE0">
        <w:rPr>
          <w:rFonts w:ascii="Sylfaen" w:hAnsi="Sylfaen" w:cs="Sylfaen"/>
          <w:b/>
          <w:sz w:val="18"/>
          <w:szCs w:val="18"/>
        </w:rPr>
        <w:t xml:space="preserve"> </w:t>
      </w:r>
      <w:r w:rsidRPr="00C33AE0">
        <w:rPr>
          <w:rFonts w:ascii="Sylfaen" w:hAnsi="Sylfaen" w:cs="Sylfaen"/>
          <w:b/>
          <w:sz w:val="18"/>
          <w:szCs w:val="18"/>
          <w:lang w:val="ru-RU"/>
        </w:rPr>
        <w:t>կնքվում</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պայմանագիր</w:t>
      </w:r>
      <w:r w:rsidRPr="00C33AE0">
        <w:rPr>
          <w:rFonts w:ascii="Sylfaen" w:hAnsi="Sylfaen" w:cs="Sylfaen"/>
          <w:b/>
          <w:sz w:val="18"/>
          <w:szCs w:val="18"/>
        </w:rPr>
        <w:t>:</w:t>
      </w:r>
    </w:p>
    <w:p w:rsidR="00A77010" w:rsidRPr="008463B9" w:rsidRDefault="00A77010" w:rsidP="00A77010">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A77010" w:rsidRPr="008463B9" w:rsidRDefault="00A77010" w:rsidP="00A77010">
      <w:pPr>
        <w:jc w:val="center"/>
        <w:rPr>
          <w:rFonts w:ascii="Sylfaen" w:hAnsi="Sylfaen"/>
          <w:b/>
          <w:iCs/>
          <w:sz w:val="18"/>
          <w:szCs w:val="18"/>
          <w:lang w:val="af-ZA"/>
        </w:rPr>
      </w:pPr>
    </w:p>
    <w:p w:rsidR="00A77010" w:rsidRDefault="00A77010" w:rsidP="00A77010">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746FB5" w:rsidRPr="008463B9" w:rsidRDefault="00746FB5" w:rsidP="00A77010">
      <w:pPr>
        <w:jc w:val="center"/>
        <w:rPr>
          <w:rFonts w:ascii="Sylfaen" w:hAnsi="Sylfaen" w:cs="Arial"/>
          <w:b/>
          <w:iCs/>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00C33AE0">
        <w:rPr>
          <w:rFonts w:ascii="Sylfaen" w:hAnsi="Sylfaen" w:cs="Sylfaen"/>
          <w:sz w:val="18"/>
          <w:szCs w:val="18"/>
          <w:lang w:val="af-ZA"/>
        </w:rPr>
        <w:t xml:space="preserve"> </w:t>
      </w:r>
      <w:r w:rsidRPr="008463B9">
        <w:rPr>
          <w:rFonts w:ascii="Sylfaen" w:hAnsi="Sylfaen" w:cs="Sylfaen"/>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w:t>
      </w:r>
      <w:r w:rsidR="00330A2A">
        <w:rPr>
          <w:rFonts w:ascii="Sylfaen" w:hAnsi="Sylfaen" w:cs="Sylfaen"/>
          <w:sz w:val="18"/>
          <w:szCs w:val="18"/>
          <w:lang w:val="hy-AM"/>
        </w:rPr>
        <w:t>7</w:t>
      </w:r>
      <w:r w:rsidRPr="008463B9">
        <w:rPr>
          <w:rFonts w:ascii="Sylfaen" w:hAnsi="Sylfaen" w:cs="Sylfaen"/>
          <w:sz w:val="18"/>
          <w:szCs w:val="18"/>
          <w:lang w:val="af-ZA"/>
        </w:rPr>
        <w:t xml:space="preserve">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60120D" w:rsidRDefault="00A77010" w:rsidP="009824BC">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A77010" w:rsidRPr="00330A2A" w:rsidRDefault="00A77010" w:rsidP="00A77010">
      <w:pPr>
        <w:jc w:val="center"/>
        <w:rPr>
          <w:rFonts w:ascii="Sylfaen" w:hAnsi="Sylfaen"/>
          <w:b/>
          <w:sz w:val="18"/>
          <w:szCs w:val="18"/>
          <w:lang w:val="hy-AM"/>
        </w:rPr>
      </w:pPr>
    </w:p>
    <w:p w:rsidR="002944BA" w:rsidRDefault="002944BA" w:rsidP="00A77010">
      <w:pPr>
        <w:jc w:val="center"/>
        <w:rPr>
          <w:rFonts w:ascii="Sylfaen" w:hAnsi="Sylfaen"/>
          <w:b/>
          <w:sz w:val="18"/>
          <w:szCs w:val="18"/>
          <w:lang w:val="af-ZA"/>
        </w:rPr>
      </w:pPr>
    </w:p>
    <w:p w:rsidR="002944BA" w:rsidRDefault="002944BA" w:rsidP="00A77010">
      <w:pPr>
        <w:jc w:val="center"/>
        <w:rPr>
          <w:rFonts w:ascii="Sylfaen" w:hAnsi="Sylfaen"/>
          <w:b/>
          <w:sz w:val="18"/>
          <w:szCs w:val="18"/>
          <w:lang w:val="af-ZA"/>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CF2ED5">
        <w:rPr>
          <w:rFonts w:ascii="Sylfaen" w:hAnsi="Sylfaen" w:cs="Sylfaen"/>
          <w:sz w:val="18"/>
          <w:szCs w:val="18"/>
          <w:lang w:val="hy-AM"/>
        </w:rPr>
        <w:t>կետի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համաձայն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հանձնաժողովը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սույն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բաց</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առաջարկների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հարցումը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չկայացած</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է</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հայտարարում</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եթե</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ոչ</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մի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564746" w:rsidRDefault="00564746" w:rsidP="008463B9">
      <w:pPr>
        <w:pStyle w:val="BodyText"/>
        <w:ind w:right="-7"/>
        <w:jc w:val="center"/>
        <w:rPr>
          <w:rFonts w:ascii="Sylfaen" w:hAnsi="Sylfaen" w:cs="Sylfaen"/>
          <w:b/>
          <w:sz w:val="22"/>
          <w:szCs w:val="22"/>
          <w:lang w:val="es-ES"/>
        </w:rPr>
      </w:pPr>
    </w:p>
    <w:p w:rsidR="00564746" w:rsidRDefault="00564746" w:rsidP="008463B9">
      <w:pPr>
        <w:pStyle w:val="BodyText"/>
        <w:ind w:right="-7"/>
        <w:jc w:val="center"/>
        <w:rPr>
          <w:rFonts w:ascii="Sylfaen" w:hAnsi="Sylfaen" w:cs="Sylfaen"/>
          <w:b/>
          <w:sz w:val="22"/>
          <w:szCs w:val="22"/>
          <w:lang w:val="es-ES"/>
        </w:rPr>
      </w:pPr>
    </w:p>
    <w:p w:rsidR="00564746" w:rsidRDefault="00564746" w:rsidP="008463B9">
      <w:pPr>
        <w:pStyle w:val="BodyText"/>
        <w:ind w:right="-7"/>
        <w:jc w:val="center"/>
        <w:rPr>
          <w:rFonts w:ascii="Sylfaen" w:hAnsi="Sylfaen" w:cs="Sylfaen"/>
          <w:b/>
          <w:sz w:val="22"/>
          <w:szCs w:val="22"/>
          <w:lang w:val="es-ES"/>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lastRenderedPageBreak/>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Default="00A77010" w:rsidP="00A77010">
      <w:pPr>
        <w:jc w:val="center"/>
        <w:rPr>
          <w:rFonts w:ascii="Sylfaen" w:hAnsi="Sylfaen"/>
          <w:b/>
          <w:sz w:val="18"/>
          <w:szCs w:val="18"/>
          <w:lang w:val="hy-AM"/>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CF2ED5">
        <w:rPr>
          <w:rFonts w:ascii="Sylfaen" w:hAnsi="Sylfaen" w:cs="Sylfaen"/>
          <w:sz w:val="18"/>
          <w:szCs w:val="18"/>
          <w:lang w:val="hy-AM"/>
        </w:rPr>
        <w:t>Սույն</w:t>
      </w:r>
      <w:r w:rsidRPr="008463B9">
        <w:rPr>
          <w:rFonts w:ascii="Sylfaen" w:hAnsi="Sylfaen" w:cs="Sylfaen"/>
          <w:sz w:val="18"/>
          <w:szCs w:val="18"/>
          <w:lang w:val="af-ZA"/>
        </w:rPr>
        <w:t xml:space="preserve"> </w:t>
      </w:r>
      <w:r w:rsidRPr="00CF2ED5">
        <w:rPr>
          <w:rFonts w:ascii="Sylfaen" w:hAnsi="Sylfaen" w:cs="Sylfaen"/>
          <w:sz w:val="18"/>
          <w:szCs w:val="18"/>
          <w:lang w:val="hy-AM"/>
        </w:rPr>
        <w:t>բաց</w:t>
      </w:r>
      <w:r w:rsidRPr="008463B9">
        <w:rPr>
          <w:rFonts w:ascii="Sylfaen" w:hAnsi="Sylfaen" w:cs="Sylfaen"/>
          <w:sz w:val="18"/>
          <w:szCs w:val="18"/>
          <w:lang w:val="af-ZA"/>
        </w:rPr>
        <w:t xml:space="preserve"> </w:t>
      </w:r>
      <w:r w:rsidRPr="00CF2ED5">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F2ED5">
        <w:rPr>
          <w:rFonts w:ascii="Sylfaen" w:hAnsi="Sylfaen" w:cs="Sylfaen"/>
          <w:sz w:val="18"/>
          <w:szCs w:val="18"/>
          <w:lang w:val="hy-AM"/>
        </w:rPr>
        <w:t>հարցման</w:t>
      </w:r>
      <w:r w:rsidRPr="008463B9">
        <w:rPr>
          <w:rFonts w:ascii="Sylfaen" w:hAnsi="Sylfaen" w:cs="Sylfaen"/>
          <w:sz w:val="18"/>
          <w:szCs w:val="18"/>
          <w:lang w:val="af-ZA"/>
        </w:rPr>
        <w:t xml:space="preserve"> </w:t>
      </w:r>
      <w:r w:rsidRPr="00CF2ED5">
        <w:rPr>
          <w:rFonts w:ascii="Sylfaen" w:hAnsi="Sylfaen" w:cs="Sylfaen"/>
          <w:sz w:val="18"/>
          <w:szCs w:val="18"/>
          <w:lang w:val="hy-AM"/>
        </w:rPr>
        <w:t>մասնակցելու</w:t>
      </w:r>
      <w:r w:rsidRPr="008463B9">
        <w:rPr>
          <w:rFonts w:ascii="Sylfaen" w:hAnsi="Sylfaen" w:cs="Sylfaen"/>
          <w:sz w:val="18"/>
          <w:szCs w:val="18"/>
          <w:lang w:val="af-ZA"/>
        </w:rPr>
        <w:t xml:space="preserve"> </w:t>
      </w:r>
      <w:r w:rsidRPr="00CF2ED5">
        <w:rPr>
          <w:rFonts w:ascii="Sylfaen" w:hAnsi="Sylfaen" w:cs="Sylfaen"/>
          <w:sz w:val="18"/>
          <w:szCs w:val="18"/>
          <w:lang w:val="hy-AM"/>
        </w:rPr>
        <w:t>համար</w:t>
      </w:r>
      <w:r w:rsidRPr="008463B9">
        <w:rPr>
          <w:rFonts w:ascii="Sylfaen" w:hAnsi="Sylfaen" w:cs="Sylfaen"/>
          <w:sz w:val="18"/>
          <w:szCs w:val="18"/>
          <w:lang w:val="af-ZA"/>
        </w:rPr>
        <w:t xml:space="preserve"> </w:t>
      </w:r>
      <w:r w:rsidRPr="00CF2ED5">
        <w:rPr>
          <w:rFonts w:ascii="Sylfaen" w:hAnsi="Sylfaen" w:cs="Sylfaen"/>
          <w:sz w:val="18"/>
          <w:szCs w:val="18"/>
          <w:lang w:val="hy-AM"/>
        </w:rPr>
        <w:t>անհրաժեշտ</w:t>
      </w:r>
      <w:r w:rsidRPr="008463B9">
        <w:rPr>
          <w:rFonts w:ascii="Sylfaen" w:hAnsi="Sylfaen" w:cs="Sylfaen"/>
          <w:sz w:val="18"/>
          <w:szCs w:val="18"/>
          <w:lang w:val="af-ZA"/>
        </w:rPr>
        <w:t xml:space="preserve"> </w:t>
      </w:r>
      <w:r w:rsidRPr="00CF2ED5">
        <w:rPr>
          <w:rFonts w:ascii="Sylfaen" w:hAnsi="Sylfaen" w:cs="Sylfaen"/>
          <w:sz w:val="18"/>
          <w:szCs w:val="18"/>
          <w:lang w:val="hy-AM"/>
        </w:rPr>
        <w:t>է</w:t>
      </w:r>
      <w:r w:rsidRPr="008463B9">
        <w:rPr>
          <w:rFonts w:ascii="Sylfaen" w:hAnsi="Sylfaen" w:cs="Sylfaen"/>
          <w:sz w:val="18"/>
          <w:szCs w:val="18"/>
          <w:lang w:val="af-ZA"/>
        </w:rPr>
        <w:t xml:space="preserve"> </w:t>
      </w:r>
      <w:r w:rsidRPr="00CF2ED5">
        <w:rPr>
          <w:rFonts w:ascii="Sylfaen" w:hAnsi="Sylfaen" w:cs="Sylfaen"/>
          <w:sz w:val="18"/>
          <w:szCs w:val="18"/>
          <w:lang w:val="hy-AM"/>
        </w:rPr>
        <w:t>Պատվիրատուին</w:t>
      </w:r>
      <w:r w:rsidRPr="008463B9">
        <w:rPr>
          <w:rFonts w:ascii="Sylfaen" w:hAnsi="Sylfaen" w:cs="Sylfaen"/>
          <w:sz w:val="18"/>
          <w:szCs w:val="18"/>
          <w:lang w:val="af-ZA"/>
        </w:rPr>
        <w:t xml:space="preserve"> </w:t>
      </w:r>
      <w:r w:rsidRPr="00CF2ED5">
        <w:rPr>
          <w:rFonts w:ascii="Sylfaen" w:hAnsi="Sylfaen" w:cs="Sylfaen"/>
          <w:sz w:val="18"/>
          <w:szCs w:val="18"/>
          <w:lang w:val="hy-AM"/>
        </w:rPr>
        <w:t>ներկայացնել</w:t>
      </w:r>
      <w:r w:rsidRPr="008463B9">
        <w:rPr>
          <w:rFonts w:ascii="Sylfaen" w:hAnsi="Sylfaen" w:cs="Sylfaen"/>
          <w:sz w:val="18"/>
          <w:szCs w:val="18"/>
          <w:lang w:val="af-ZA"/>
        </w:rPr>
        <w:t xml:space="preserve"> </w:t>
      </w:r>
      <w:r w:rsidRPr="00CF2ED5">
        <w:rPr>
          <w:rFonts w:ascii="Sylfaen" w:hAnsi="Sylfaen" w:cs="Sylfaen"/>
          <w:sz w:val="18"/>
          <w:szCs w:val="18"/>
          <w:lang w:val="hy-AM"/>
        </w:rPr>
        <w:t>հայտ</w:t>
      </w:r>
      <w:r w:rsidRPr="00CF2ED5">
        <w:rPr>
          <w:rFonts w:ascii="Sylfaen" w:hAnsi="Sylfaen" w:cs="Tahoma"/>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330A2A" w:rsidP="00A77010">
      <w:pPr>
        <w:ind w:firstLine="567"/>
        <w:jc w:val="both"/>
        <w:rPr>
          <w:rFonts w:ascii="Sylfaen" w:hAnsi="Sylfaen" w:cs="Sylfaen"/>
          <w:sz w:val="18"/>
          <w:szCs w:val="18"/>
          <w:lang w:val="af-ZA"/>
        </w:rPr>
      </w:pPr>
      <w:r>
        <w:rPr>
          <w:rFonts w:ascii="Sylfaen" w:hAnsi="Sylfaen" w:cs="Sylfaen"/>
          <w:sz w:val="18"/>
          <w:szCs w:val="18"/>
          <w:lang w:val="hy-AM"/>
        </w:rPr>
        <w:t>3</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ֆինանսական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միջոցներ</w:t>
      </w:r>
      <w:r w:rsidR="00A77010"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աշխատանքների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8463B9" w:rsidRDefault="00A77010" w:rsidP="00F03E1D">
      <w:pPr>
        <w:ind w:firstLine="567"/>
        <w:jc w:val="both"/>
        <w:rPr>
          <w:rFonts w:ascii="Sylfaen" w:hAnsi="Sylfaen" w:cs="Sylfaen"/>
          <w:sz w:val="18"/>
          <w:szCs w:val="18"/>
          <w:lang w:val="hy-AM" w:eastAsia="ru-RU"/>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տեսակները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գնահատման</w:t>
      </w:r>
      <w:r w:rsidRPr="008463B9">
        <w:rPr>
          <w:rFonts w:ascii="Sylfaen" w:hAnsi="Sylfaen" w:cs="Sylfaen"/>
          <w:sz w:val="18"/>
          <w:szCs w:val="18"/>
          <w:lang w:val="af-ZA"/>
        </w:rPr>
        <w:t xml:space="preserve"> </w:t>
      </w:r>
      <w:r w:rsidRPr="008463B9">
        <w:rPr>
          <w:rFonts w:ascii="Sylfaen" w:hAnsi="Sylfaen" w:cs="Sylfaen"/>
          <w:sz w:val="18"/>
          <w:szCs w:val="18"/>
          <w:lang w:val="ru-RU"/>
        </w:rPr>
        <w:t>կարգը</w:t>
      </w:r>
      <w:r w:rsidRPr="008463B9">
        <w:rPr>
          <w:rFonts w:ascii="Sylfaen" w:hAnsi="Sylfaen" w:cs="Sylfaen"/>
          <w:sz w:val="18"/>
          <w:szCs w:val="18"/>
          <w:lang w:val="af-ZA"/>
        </w:rPr>
        <w:t xml:space="preserve">  </w:t>
      </w:r>
      <w:r w:rsidRPr="008463B9">
        <w:rPr>
          <w:rFonts w:ascii="Sylfaen" w:hAnsi="Sylfaen" w:cs="Sylfaen"/>
          <w:sz w:val="18"/>
          <w:szCs w:val="18"/>
          <w:lang w:val="ru-RU"/>
        </w:rPr>
        <w:t>հետևյալն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00A443B6" w:rsidRPr="008463B9">
        <w:rPr>
          <w:rFonts w:ascii="Sylfaen" w:hAnsi="Sylfaen" w:cs="Sylfaen"/>
          <w:sz w:val="18"/>
          <w:szCs w:val="18"/>
          <w:lang w:val="ru-RU"/>
        </w:rPr>
        <w:t>՝</w:t>
      </w:r>
      <w:r w:rsidRPr="008463B9">
        <w:rPr>
          <w:rFonts w:ascii="Sylfaen" w:hAnsi="Sylfaen" w:cs="Sylfaen"/>
          <w:sz w:val="18"/>
          <w:szCs w:val="18"/>
          <w:lang w:val="af-ZA"/>
        </w:rPr>
        <w:t xml:space="preserve"> </w:t>
      </w:r>
      <w:r w:rsidR="00E73F22">
        <w:rPr>
          <w:rFonts w:ascii="Sylfaen" w:hAnsi="Sylfaen" w:cs="Sylfaen"/>
          <w:sz w:val="18"/>
          <w:szCs w:val="18"/>
          <w:lang w:val="af-ZA"/>
        </w:rPr>
        <w:t>չափաբաժին</w:t>
      </w:r>
      <w:r w:rsidR="00473B12">
        <w:rPr>
          <w:rFonts w:ascii="Sylfaen" w:hAnsi="Sylfaen" w:cs="Sylfaen"/>
          <w:sz w:val="18"/>
          <w:szCs w:val="18"/>
          <w:lang w:val="af-ZA"/>
        </w:rPr>
        <w:t xml:space="preserve"> 1 – </w:t>
      </w:r>
      <w:r w:rsidR="00016E57">
        <w:rPr>
          <w:rFonts w:ascii="Sylfaen" w:hAnsi="Sylfaen" w:cs="Sylfaen"/>
          <w:sz w:val="18"/>
          <w:szCs w:val="18"/>
        </w:rPr>
        <w:t>բենզին</w:t>
      </w:r>
      <w:r w:rsidR="00473B12">
        <w:rPr>
          <w:rFonts w:ascii="Sylfaen" w:hAnsi="Sylfaen" w:cs="Sylfaen"/>
          <w:sz w:val="18"/>
          <w:szCs w:val="18"/>
        </w:rPr>
        <w:t>ի</w:t>
      </w:r>
      <w:r w:rsidR="00473B12" w:rsidRPr="00AE20F5">
        <w:rPr>
          <w:rFonts w:ascii="Sylfaen" w:hAnsi="Sylfaen" w:cs="Sylfaen"/>
          <w:sz w:val="18"/>
          <w:szCs w:val="18"/>
          <w:lang w:val="af-ZA"/>
        </w:rPr>
        <w:t xml:space="preserve"> </w:t>
      </w:r>
      <w:r w:rsidR="00473B12">
        <w:rPr>
          <w:rFonts w:ascii="Sylfaen" w:hAnsi="Sylfaen" w:cs="Sylfaen"/>
          <w:sz w:val="18"/>
          <w:szCs w:val="18"/>
        </w:rPr>
        <w:t>մատակարարում</w:t>
      </w:r>
      <w:r w:rsidR="00016E57" w:rsidRPr="00AE20F5">
        <w:rPr>
          <w:rFonts w:ascii="Sylfaen" w:hAnsi="Sylfaen" w:cs="Sylfaen"/>
          <w:sz w:val="18"/>
          <w:szCs w:val="18"/>
          <w:lang w:val="af-ZA"/>
        </w:rPr>
        <w:t xml:space="preserve"> </w:t>
      </w:r>
      <w:r w:rsidR="00016E57">
        <w:rPr>
          <w:rFonts w:ascii="Sylfaen" w:hAnsi="Sylfaen" w:cs="Sylfaen"/>
          <w:sz w:val="18"/>
          <w:szCs w:val="18"/>
        </w:rPr>
        <w:t>և</w:t>
      </w:r>
      <w:r w:rsidR="00016E57" w:rsidRPr="00AE20F5">
        <w:rPr>
          <w:rFonts w:ascii="Sylfaen" w:hAnsi="Sylfaen" w:cs="Sylfaen"/>
          <w:sz w:val="18"/>
          <w:szCs w:val="18"/>
          <w:lang w:val="af-ZA"/>
        </w:rPr>
        <w:t xml:space="preserve"> </w:t>
      </w:r>
      <w:r w:rsidR="00473B12" w:rsidRPr="00AE20F5">
        <w:rPr>
          <w:rFonts w:ascii="Sylfaen" w:hAnsi="Sylfaen" w:cs="Sylfaen"/>
          <w:sz w:val="18"/>
          <w:szCs w:val="18"/>
          <w:lang w:val="af-ZA"/>
        </w:rPr>
        <w:t xml:space="preserve"> </w:t>
      </w:r>
      <w:r w:rsidR="00E73F22">
        <w:rPr>
          <w:rFonts w:ascii="Sylfaen" w:hAnsi="Sylfaen" w:cs="Sylfaen"/>
          <w:sz w:val="18"/>
          <w:szCs w:val="18"/>
        </w:rPr>
        <w:t>չափաբաժին</w:t>
      </w:r>
      <w:r w:rsidR="00473B12" w:rsidRPr="00AE20F5">
        <w:rPr>
          <w:rFonts w:ascii="Sylfaen" w:hAnsi="Sylfaen" w:cs="Sylfaen"/>
          <w:sz w:val="18"/>
          <w:szCs w:val="18"/>
          <w:lang w:val="af-ZA"/>
        </w:rPr>
        <w:t xml:space="preserve"> 2 - </w:t>
      </w:r>
      <w:r w:rsidR="00016E57">
        <w:rPr>
          <w:rFonts w:ascii="Sylfaen" w:hAnsi="Sylfaen" w:cs="Sylfaen"/>
          <w:sz w:val="18"/>
          <w:szCs w:val="18"/>
        </w:rPr>
        <w:t>դիզելային</w:t>
      </w:r>
      <w:r w:rsidR="00016E57" w:rsidRPr="00AE20F5">
        <w:rPr>
          <w:rFonts w:ascii="Sylfaen" w:hAnsi="Sylfaen" w:cs="Sylfaen"/>
          <w:sz w:val="18"/>
          <w:szCs w:val="18"/>
          <w:lang w:val="af-ZA"/>
        </w:rPr>
        <w:t xml:space="preserve"> </w:t>
      </w:r>
      <w:r w:rsidR="00016E57">
        <w:rPr>
          <w:rFonts w:ascii="Sylfaen" w:hAnsi="Sylfaen" w:cs="Sylfaen"/>
          <w:sz w:val="18"/>
          <w:szCs w:val="18"/>
        </w:rPr>
        <w:t>վառելիքի</w:t>
      </w:r>
      <w:r w:rsidR="002944BA" w:rsidRPr="00AE20F5">
        <w:rPr>
          <w:rFonts w:ascii="Sylfaen" w:hAnsi="Sylfaen" w:cs="Sylfaen"/>
          <w:sz w:val="18"/>
          <w:szCs w:val="18"/>
          <w:lang w:val="af-ZA"/>
        </w:rPr>
        <w:t xml:space="preserve"> </w:t>
      </w:r>
      <w:r w:rsidR="00473B12">
        <w:rPr>
          <w:rFonts w:ascii="Sylfaen" w:hAnsi="Sylfaen" w:cs="Sylfaen"/>
          <w:sz w:val="18"/>
          <w:szCs w:val="18"/>
          <w:lang w:val="hy-AM"/>
        </w:rPr>
        <w:t>մատակարարում</w:t>
      </w:r>
      <w:r w:rsidR="002833E2" w:rsidRPr="00AE20F5">
        <w:rPr>
          <w:rFonts w:ascii="Sylfaen" w:hAnsi="Sylfaen" w:cs="Sylfaen"/>
          <w:sz w:val="18"/>
          <w:szCs w:val="18"/>
          <w:lang w:val="af-ZA"/>
        </w:rPr>
        <w:t>:</w:t>
      </w:r>
      <w:r w:rsidR="00CF2ED5" w:rsidRPr="002833E2">
        <w:rPr>
          <w:rFonts w:ascii="Sylfaen" w:hAnsi="Sylfaen" w:cs="Sylfaen"/>
          <w:sz w:val="18"/>
          <w:szCs w:val="18"/>
          <w:lang w:val="hy-AM" w:eastAsia="ru-RU"/>
        </w:rPr>
        <w:t xml:space="preserve"> </w:t>
      </w:r>
      <w:r w:rsidR="00F03E1D" w:rsidRPr="008463B9">
        <w:rPr>
          <w:rFonts w:ascii="Sylfaen" w:hAnsi="Sylfaen" w:cs="Sylfaen"/>
          <w:sz w:val="18"/>
          <w:szCs w:val="18"/>
          <w:lang w:val="hy-AM"/>
        </w:rPr>
        <w:t xml:space="preserve"> </w:t>
      </w:r>
    </w:p>
    <w:p w:rsidR="00A77010" w:rsidRPr="008463B9" w:rsidRDefault="005171BA" w:rsidP="005171BA">
      <w:pPr>
        <w:pStyle w:val="Heading1"/>
        <w:ind w:firstLine="567"/>
        <w:jc w:val="both"/>
        <w:rPr>
          <w:rFonts w:ascii="Sylfaen" w:hAnsi="Sylfaen"/>
          <w:sz w:val="18"/>
          <w:szCs w:val="18"/>
          <w:lang w:val="af-ZA"/>
        </w:rPr>
      </w:pPr>
      <w:r>
        <w:rPr>
          <w:rFonts w:ascii="Sylfaen" w:hAnsi="Sylfaen"/>
          <w:sz w:val="18"/>
          <w:szCs w:val="18"/>
          <w:lang w:val="af-ZA"/>
        </w:rPr>
        <w:lastRenderedPageBreak/>
        <w:t>2.2.4</w:t>
      </w:r>
      <w:r>
        <w:rPr>
          <w:rFonts w:ascii="Sylfaen" w:hAnsi="Sylfaen"/>
          <w:sz w:val="18"/>
          <w:szCs w:val="18"/>
          <w:lang w:val="hy-AM"/>
        </w:rPr>
        <w:t xml:space="preserve"> </w:t>
      </w:r>
      <w:r w:rsidR="00A77010" w:rsidRPr="008463B9">
        <w:rPr>
          <w:rFonts w:ascii="Sylfaen" w:hAnsi="Sylfaen" w:cs="Sylfaen"/>
          <w:sz w:val="18"/>
          <w:szCs w:val="18"/>
          <w:lang w:val="es-ES"/>
        </w:rPr>
        <w:t>Հայտարարություն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մասնագիտական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փորձառության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00DC6DD1">
        <w:rPr>
          <w:rFonts w:ascii="Sylfaen" w:hAnsi="Sylfaen" w:cs="Sylfaen"/>
          <w:sz w:val="18"/>
          <w:szCs w:val="18"/>
          <w:lang w:val="af-ZA"/>
        </w:rPr>
        <w:t>6</w:t>
      </w:r>
      <w:r w:rsidRPr="008463B9">
        <w:rPr>
          <w:rFonts w:ascii="Sylfaen" w:hAnsi="Sylfaen" w:cs="Sylfaen"/>
          <w:sz w:val="18"/>
          <w:szCs w:val="18"/>
          <w:lang w:val="af-ZA"/>
        </w:rPr>
        <w:t>),</w:t>
      </w:r>
    </w:p>
    <w:p w:rsidR="00330A2A" w:rsidRPr="00AE20F5" w:rsidRDefault="00A77010" w:rsidP="00BC08A2">
      <w:pPr>
        <w:ind w:firstLine="567"/>
        <w:jc w:val="both"/>
        <w:rPr>
          <w:rFonts w:ascii="Sylfaen" w:hAnsi="Sylfaen" w:cs="Sylfaen"/>
          <w:sz w:val="18"/>
          <w:szCs w:val="18"/>
          <w:lang w:val="af-ZA"/>
        </w:rPr>
      </w:pPr>
      <w:r w:rsidRPr="000102FC">
        <w:rPr>
          <w:rFonts w:ascii="Sylfaen" w:hAnsi="Sylfaen" w:cs="Sylfaen"/>
          <w:sz w:val="18"/>
          <w:szCs w:val="18"/>
          <w:lang w:val="af-ZA"/>
        </w:rPr>
        <w:t xml:space="preserve">2.2.9 </w:t>
      </w:r>
      <w:r w:rsidRPr="008463B9">
        <w:rPr>
          <w:rFonts w:ascii="Sylfaen" w:hAnsi="Sylfaen" w:cs="Sylfaen"/>
          <w:sz w:val="18"/>
          <w:szCs w:val="18"/>
          <w:lang w:val="ru-RU"/>
        </w:rPr>
        <w:t>ոչ</w:t>
      </w:r>
      <w:r w:rsidRPr="000102FC">
        <w:rPr>
          <w:rFonts w:ascii="Sylfaen" w:hAnsi="Sylfaen" w:cs="Sylfaen"/>
          <w:sz w:val="18"/>
          <w:szCs w:val="18"/>
          <w:lang w:val="af-ZA"/>
        </w:rPr>
        <w:t xml:space="preserve"> </w:t>
      </w:r>
      <w:r w:rsidRPr="008463B9">
        <w:rPr>
          <w:rFonts w:ascii="Sylfaen" w:hAnsi="Sylfaen" w:cs="Sylfaen"/>
          <w:sz w:val="18"/>
          <w:szCs w:val="18"/>
          <w:lang w:val="ru-RU"/>
        </w:rPr>
        <w:t>գնային</w:t>
      </w:r>
      <w:r w:rsidRPr="000102FC">
        <w:rPr>
          <w:rFonts w:ascii="Sylfaen" w:hAnsi="Sylfaen" w:cs="Sylfaen"/>
          <w:sz w:val="18"/>
          <w:szCs w:val="18"/>
          <w:lang w:val="af-ZA"/>
        </w:rPr>
        <w:t xml:space="preserve"> </w:t>
      </w:r>
      <w:r w:rsidRPr="008463B9">
        <w:rPr>
          <w:rFonts w:ascii="Sylfaen" w:hAnsi="Sylfaen" w:cs="Sylfaen"/>
          <w:sz w:val="18"/>
          <w:szCs w:val="18"/>
          <w:lang w:val="ru-RU"/>
        </w:rPr>
        <w:t>առաջարկ</w:t>
      </w:r>
      <w:r w:rsidRPr="000102FC">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0102FC">
        <w:rPr>
          <w:rFonts w:ascii="Sylfaen" w:hAnsi="Sylfaen" w:cs="Sylfaen"/>
          <w:sz w:val="18"/>
          <w:szCs w:val="18"/>
          <w:lang w:val="af-ZA"/>
        </w:rPr>
        <w:t xml:space="preserve"> </w:t>
      </w:r>
      <w:r w:rsidRPr="008463B9">
        <w:rPr>
          <w:rFonts w:ascii="Sylfaen" w:hAnsi="Sylfaen" w:cs="Sylfaen"/>
          <w:sz w:val="18"/>
          <w:szCs w:val="18"/>
          <w:lang w:val="ru-RU"/>
        </w:rPr>
        <w:t>առաջարկ</w:t>
      </w:r>
      <w:r w:rsidRPr="000102FC">
        <w:rPr>
          <w:rFonts w:ascii="Sylfaen" w:hAnsi="Sylfaen" w:cs="Sylfaen"/>
          <w:sz w:val="18"/>
          <w:szCs w:val="18"/>
          <w:lang w:val="af-ZA"/>
        </w:rPr>
        <w:t xml:space="preserve">), </w:t>
      </w:r>
      <w:r w:rsidRPr="008463B9">
        <w:rPr>
          <w:rFonts w:ascii="Sylfaen" w:hAnsi="Sylfaen" w:cs="Sylfaen"/>
          <w:sz w:val="18"/>
          <w:szCs w:val="18"/>
          <w:lang w:val="ru-RU"/>
        </w:rPr>
        <w:t>առաջարկներ</w:t>
      </w:r>
      <w:r w:rsidRPr="000102FC">
        <w:rPr>
          <w:rFonts w:ascii="Sylfaen" w:hAnsi="Sylfaen" w:cs="Sylfaen"/>
          <w:sz w:val="18"/>
          <w:szCs w:val="18"/>
          <w:lang w:val="af-ZA"/>
        </w:rPr>
        <w:t xml:space="preserve"> </w:t>
      </w:r>
      <w:r w:rsidRPr="008463B9">
        <w:rPr>
          <w:rFonts w:ascii="Sylfaen" w:hAnsi="Sylfaen" w:cs="Sylfaen"/>
          <w:sz w:val="18"/>
          <w:szCs w:val="18"/>
          <w:lang w:val="ru-RU"/>
        </w:rPr>
        <w:t>գնման</w:t>
      </w:r>
      <w:r w:rsidRPr="000102FC">
        <w:rPr>
          <w:rFonts w:ascii="Sylfaen" w:hAnsi="Sylfaen" w:cs="Sylfaen"/>
          <w:sz w:val="18"/>
          <w:szCs w:val="18"/>
          <w:lang w:val="af-ZA"/>
        </w:rPr>
        <w:t xml:space="preserve"> </w:t>
      </w:r>
      <w:r w:rsidRPr="008463B9">
        <w:rPr>
          <w:rFonts w:ascii="Sylfaen" w:hAnsi="Sylfaen" w:cs="Sylfaen"/>
          <w:sz w:val="18"/>
          <w:szCs w:val="18"/>
          <w:lang w:val="ru-RU"/>
        </w:rPr>
        <w:t>առարկայի</w:t>
      </w:r>
      <w:r w:rsidRPr="000102FC">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0102FC">
        <w:rPr>
          <w:rFonts w:ascii="Sylfaen" w:hAnsi="Sylfaen" w:cs="Sylfaen"/>
          <w:sz w:val="18"/>
          <w:szCs w:val="18"/>
          <w:lang w:val="af-ZA"/>
        </w:rPr>
        <w:t xml:space="preserve"> </w:t>
      </w:r>
      <w:r w:rsidRPr="008463B9">
        <w:rPr>
          <w:rFonts w:ascii="Sylfaen" w:hAnsi="Sylfaen" w:cs="Sylfaen"/>
          <w:sz w:val="18"/>
          <w:szCs w:val="18"/>
          <w:lang w:val="ru-RU"/>
        </w:rPr>
        <w:t>հատկանիշների</w:t>
      </w:r>
      <w:r w:rsidRPr="000102FC">
        <w:rPr>
          <w:rFonts w:ascii="Sylfaen" w:hAnsi="Sylfaen" w:cs="Sylfaen"/>
          <w:sz w:val="18"/>
          <w:szCs w:val="18"/>
          <w:lang w:val="af-ZA"/>
        </w:rPr>
        <w:t xml:space="preserve"> </w:t>
      </w:r>
      <w:r w:rsidRPr="008463B9">
        <w:rPr>
          <w:rFonts w:ascii="Sylfaen" w:hAnsi="Sylfaen" w:cs="Sylfaen"/>
          <w:sz w:val="18"/>
          <w:szCs w:val="18"/>
          <w:lang w:val="ru-RU"/>
        </w:rPr>
        <w:t>վերաբերյալ</w:t>
      </w:r>
      <w:r w:rsidR="00CE1AAA" w:rsidRPr="00AE20F5">
        <w:rPr>
          <w:rFonts w:ascii="Sylfaen" w:hAnsi="Sylfaen" w:cs="Sylfaen"/>
          <w:sz w:val="18"/>
          <w:szCs w:val="18"/>
          <w:lang w:val="af-ZA"/>
        </w:rPr>
        <w:t>(</w:t>
      </w:r>
      <w:r w:rsidR="00CE1AAA">
        <w:rPr>
          <w:rFonts w:ascii="Sylfaen" w:hAnsi="Sylfaen" w:cs="Sylfaen"/>
          <w:sz w:val="18"/>
          <w:szCs w:val="18"/>
        </w:rPr>
        <w:t>հավելված</w:t>
      </w:r>
      <w:r w:rsidR="00CE1AAA" w:rsidRPr="00AE20F5">
        <w:rPr>
          <w:rFonts w:ascii="Sylfaen" w:hAnsi="Sylfaen" w:cs="Sylfaen"/>
          <w:sz w:val="18"/>
          <w:szCs w:val="18"/>
          <w:lang w:val="af-ZA"/>
        </w:rPr>
        <w:t xml:space="preserve"> 4.1),</w:t>
      </w:r>
    </w:p>
    <w:p w:rsidR="00CE1AAA" w:rsidRPr="00AE20F5" w:rsidRDefault="00CE1AAA" w:rsidP="00BC08A2">
      <w:pPr>
        <w:ind w:firstLine="567"/>
        <w:jc w:val="both"/>
        <w:rPr>
          <w:rFonts w:ascii="Sylfaen" w:hAnsi="Sylfaen" w:cs="Sylfaen"/>
          <w:sz w:val="18"/>
          <w:szCs w:val="18"/>
          <w:lang w:val="af-ZA"/>
        </w:rPr>
      </w:pPr>
      <w:r w:rsidRPr="00AE20F5">
        <w:rPr>
          <w:rFonts w:ascii="Sylfaen" w:hAnsi="Sylfaen" w:cs="Sylfaen"/>
          <w:sz w:val="18"/>
          <w:szCs w:val="18"/>
          <w:lang w:val="af-ZA"/>
        </w:rPr>
        <w:t xml:space="preserve">2.2.10 </w:t>
      </w:r>
      <w:r>
        <w:rPr>
          <w:rFonts w:ascii="Sylfaen" w:hAnsi="Sylfaen" w:cs="Sylfaen"/>
          <w:sz w:val="18"/>
          <w:szCs w:val="18"/>
        </w:rPr>
        <w:t>Գնման</w:t>
      </w:r>
      <w:r w:rsidRPr="00AE20F5">
        <w:rPr>
          <w:rFonts w:ascii="Sylfaen" w:hAnsi="Sylfaen" w:cs="Sylfaen"/>
          <w:sz w:val="18"/>
          <w:szCs w:val="18"/>
          <w:lang w:val="af-ZA"/>
        </w:rPr>
        <w:t xml:space="preserve"> </w:t>
      </w:r>
      <w:r>
        <w:rPr>
          <w:rFonts w:ascii="Sylfaen" w:hAnsi="Sylfaen" w:cs="Sylfaen"/>
          <w:sz w:val="18"/>
          <w:szCs w:val="18"/>
        </w:rPr>
        <w:t>ժամանակացույց</w:t>
      </w:r>
      <w:r w:rsidRPr="00AE20F5">
        <w:rPr>
          <w:rFonts w:ascii="Sylfaen" w:hAnsi="Sylfaen" w:cs="Sylfaen"/>
          <w:sz w:val="18"/>
          <w:szCs w:val="18"/>
          <w:lang w:val="af-ZA"/>
        </w:rPr>
        <w:t>(</w:t>
      </w:r>
      <w:r>
        <w:rPr>
          <w:rFonts w:ascii="Sylfaen" w:hAnsi="Sylfaen" w:cs="Sylfaen"/>
          <w:sz w:val="18"/>
          <w:szCs w:val="18"/>
        </w:rPr>
        <w:t>հավելված</w:t>
      </w:r>
      <w:r w:rsidRPr="00AE20F5">
        <w:rPr>
          <w:rFonts w:ascii="Sylfaen" w:hAnsi="Sylfaen" w:cs="Sylfaen"/>
          <w:sz w:val="18"/>
          <w:szCs w:val="18"/>
          <w:lang w:val="af-ZA"/>
        </w:rPr>
        <w:t xml:space="preserve"> 4.2),</w:t>
      </w:r>
    </w:p>
    <w:p w:rsidR="009A5AEC" w:rsidRPr="00AE20F5" w:rsidRDefault="009A5AEC" w:rsidP="00BC08A2">
      <w:pPr>
        <w:ind w:firstLine="567"/>
        <w:jc w:val="both"/>
        <w:rPr>
          <w:rFonts w:ascii="Sylfaen" w:hAnsi="Sylfaen" w:cs="Sylfaen"/>
          <w:sz w:val="18"/>
          <w:szCs w:val="18"/>
          <w:lang w:val="af-ZA"/>
        </w:rPr>
      </w:pPr>
      <w:r w:rsidRPr="00AE20F5">
        <w:rPr>
          <w:rFonts w:ascii="Sylfaen" w:hAnsi="Sylfaen" w:cs="Sylfaen"/>
          <w:sz w:val="18"/>
          <w:szCs w:val="18"/>
          <w:lang w:val="af-ZA"/>
        </w:rPr>
        <w:t xml:space="preserve">2.2.11 </w:t>
      </w:r>
      <w:r>
        <w:rPr>
          <w:rFonts w:ascii="Sylfaen" w:hAnsi="Sylfaen" w:cs="Sylfaen"/>
          <w:sz w:val="18"/>
          <w:szCs w:val="18"/>
        </w:rPr>
        <w:t>ՀՀ</w:t>
      </w:r>
      <w:r w:rsidRPr="00AE20F5">
        <w:rPr>
          <w:rFonts w:ascii="Sylfaen" w:hAnsi="Sylfaen" w:cs="Sylfaen"/>
          <w:sz w:val="18"/>
          <w:szCs w:val="18"/>
          <w:lang w:val="af-ZA"/>
        </w:rPr>
        <w:t xml:space="preserve"> </w:t>
      </w:r>
      <w:r>
        <w:rPr>
          <w:rFonts w:ascii="Sylfaen" w:hAnsi="Sylfaen" w:cs="Sylfaen"/>
          <w:sz w:val="18"/>
          <w:szCs w:val="18"/>
        </w:rPr>
        <w:t>համայնքներ</w:t>
      </w:r>
      <w:r w:rsidRPr="00AE20F5">
        <w:rPr>
          <w:rFonts w:ascii="Sylfaen" w:hAnsi="Sylfaen" w:cs="Sylfaen"/>
          <w:sz w:val="18"/>
          <w:szCs w:val="18"/>
          <w:lang w:val="af-ZA"/>
        </w:rPr>
        <w:t xml:space="preserve"> </w:t>
      </w:r>
      <w:r>
        <w:rPr>
          <w:rFonts w:ascii="Sylfaen" w:hAnsi="Sylfaen" w:cs="Sylfaen"/>
          <w:sz w:val="18"/>
          <w:szCs w:val="18"/>
        </w:rPr>
        <w:t>բենզալցակայանաների</w:t>
      </w:r>
      <w:r w:rsidRPr="00AE20F5">
        <w:rPr>
          <w:rFonts w:ascii="Sylfaen" w:hAnsi="Sylfaen" w:cs="Sylfaen"/>
          <w:sz w:val="18"/>
          <w:szCs w:val="18"/>
          <w:lang w:val="af-ZA"/>
        </w:rPr>
        <w:t>(</w:t>
      </w:r>
      <w:r>
        <w:rPr>
          <w:rFonts w:ascii="Sylfaen" w:hAnsi="Sylfaen" w:cs="Sylfaen"/>
          <w:sz w:val="18"/>
          <w:szCs w:val="18"/>
        </w:rPr>
        <w:t>Հավելված</w:t>
      </w:r>
      <w:r w:rsidRPr="00AE20F5">
        <w:rPr>
          <w:rFonts w:ascii="Sylfaen" w:hAnsi="Sylfaen" w:cs="Sylfaen"/>
          <w:sz w:val="18"/>
          <w:szCs w:val="18"/>
          <w:lang w:val="af-ZA"/>
        </w:rPr>
        <w:t xml:space="preserve"> 4.3)</w:t>
      </w:r>
    </w:p>
    <w:p w:rsidR="00564746" w:rsidRDefault="00CE1AAA" w:rsidP="00BC08A2">
      <w:pPr>
        <w:ind w:firstLine="567"/>
        <w:jc w:val="both"/>
        <w:rPr>
          <w:rFonts w:ascii="Sylfaen" w:hAnsi="Sylfaen" w:cs="Sylfaen"/>
          <w:sz w:val="18"/>
          <w:szCs w:val="18"/>
          <w:lang w:val="af-ZA"/>
        </w:rPr>
      </w:pPr>
      <w:r w:rsidRPr="00AE20F5">
        <w:rPr>
          <w:rFonts w:ascii="Sylfaen" w:hAnsi="Sylfaen" w:cs="Sylfaen"/>
          <w:sz w:val="18"/>
          <w:szCs w:val="18"/>
          <w:lang w:val="af-ZA"/>
        </w:rPr>
        <w:t>2.2.1</w:t>
      </w:r>
      <w:r w:rsidR="009A5AEC" w:rsidRPr="00AE20F5">
        <w:rPr>
          <w:rFonts w:ascii="Sylfaen" w:hAnsi="Sylfaen" w:cs="Sylfaen"/>
          <w:sz w:val="18"/>
          <w:szCs w:val="18"/>
          <w:lang w:val="af-ZA"/>
        </w:rPr>
        <w:t>2</w:t>
      </w:r>
      <w:r>
        <w:rPr>
          <w:rFonts w:ascii="Sylfaen" w:hAnsi="Sylfaen" w:cs="Sylfaen"/>
          <w:sz w:val="18"/>
          <w:szCs w:val="18"/>
        </w:rPr>
        <w:t>Պայմանագրի</w:t>
      </w:r>
      <w:r w:rsidRPr="00AE20F5">
        <w:rPr>
          <w:rFonts w:ascii="Sylfaen" w:hAnsi="Sylfaen" w:cs="Sylfaen"/>
          <w:sz w:val="18"/>
          <w:szCs w:val="18"/>
          <w:lang w:val="af-ZA"/>
        </w:rPr>
        <w:t xml:space="preserve"> </w:t>
      </w:r>
      <w:r>
        <w:rPr>
          <w:rFonts w:ascii="Sylfaen" w:hAnsi="Sylfaen" w:cs="Sylfaen"/>
          <w:sz w:val="18"/>
          <w:szCs w:val="18"/>
        </w:rPr>
        <w:t>նախագիծ</w:t>
      </w:r>
      <w:r w:rsidRPr="00AE20F5">
        <w:rPr>
          <w:rFonts w:ascii="Sylfaen" w:hAnsi="Sylfaen" w:cs="Sylfaen"/>
          <w:sz w:val="18"/>
          <w:szCs w:val="18"/>
          <w:lang w:val="af-ZA"/>
        </w:rPr>
        <w:t>(</w:t>
      </w:r>
      <w:r>
        <w:rPr>
          <w:rFonts w:ascii="Sylfaen" w:hAnsi="Sylfaen" w:cs="Sylfaen"/>
          <w:sz w:val="18"/>
          <w:szCs w:val="18"/>
        </w:rPr>
        <w:t>հավելված</w:t>
      </w:r>
      <w:r w:rsidRPr="00AE20F5">
        <w:rPr>
          <w:rFonts w:ascii="Sylfaen" w:hAnsi="Sylfaen" w:cs="Sylfaen"/>
          <w:sz w:val="18"/>
          <w:szCs w:val="18"/>
          <w:lang w:val="af-ZA"/>
        </w:rPr>
        <w:t xml:space="preserve"> 5)</w:t>
      </w:r>
    </w:p>
    <w:p w:rsidR="00CE1AAA" w:rsidRPr="00AE20F5" w:rsidRDefault="00564746" w:rsidP="00564746">
      <w:pPr>
        <w:ind w:firstLine="567"/>
        <w:jc w:val="both"/>
        <w:rPr>
          <w:rFonts w:ascii="Sylfaen" w:hAnsi="Sylfaen" w:cs="Sylfaen"/>
          <w:sz w:val="18"/>
          <w:szCs w:val="18"/>
          <w:lang w:val="af-ZA"/>
        </w:rPr>
      </w:pPr>
      <w:r w:rsidRPr="0067734F">
        <w:rPr>
          <w:rFonts w:ascii="Sylfaen" w:hAnsi="Sylfaen" w:cs="Sylfaen"/>
          <w:sz w:val="18"/>
          <w:szCs w:val="18"/>
          <w:lang w:val="af-ZA"/>
        </w:rPr>
        <w:t>2.2.13</w:t>
      </w:r>
      <w:r>
        <w:rPr>
          <w:rFonts w:ascii="Sylfaen" w:hAnsi="Sylfaen" w:cs="Sylfaen"/>
          <w:sz w:val="18"/>
          <w:szCs w:val="18"/>
        </w:rPr>
        <w:t>Տուժանքի</w:t>
      </w:r>
      <w:r w:rsidRPr="0067734F">
        <w:rPr>
          <w:rFonts w:ascii="Sylfaen" w:hAnsi="Sylfaen" w:cs="Sylfaen"/>
          <w:sz w:val="18"/>
          <w:szCs w:val="18"/>
          <w:lang w:val="af-ZA"/>
        </w:rPr>
        <w:t xml:space="preserve"> </w:t>
      </w:r>
      <w:r>
        <w:rPr>
          <w:rFonts w:ascii="Sylfaen" w:hAnsi="Sylfaen" w:cs="Sylfaen"/>
          <w:sz w:val="18"/>
          <w:szCs w:val="18"/>
        </w:rPr>
        <w:t>մասին</w:t>
      </w:r>
      <w:r w:rsidRPr="0067734F">
        <w:rPr>
          <w:rFonts w:ascii="Sylfaen" w:hAnsi="Sylfaen" w:cs="Sylfaen"/>
          <w:sz w:val="18"/>
          <w:szCs w:val="18"/>
          <w:lang w:val="af-ZA"/>
        </w:rPr>
        <w:t xml:space="preserve"> </w:t>
      </w:r>
      <w:r>
        <w:rPr>
          <w:rFonts w:ascii="Sylfaen" w:hAnsi="Sylfaen" w:cs="Sylfaen"/>
          <w:sz w:val="18"/>
          <w:szCs w:val="18"/>
        </w:rPr>
        <w:t>համաձայնագիր</w:t>
      </w:r>
      <w:r w:rsidRPr="0067734F">
        <w:rPr>
          <w:rFonts w:ascii="Sylfaen" w:hAnsi="Sylfaen" w:cs="Sylfaen"/>
          <w:sz w:val="18"/>
          <w:szCs w:val="18"/>
          <w:lang w:val="af-ZA"/>
        </w:rPr>
        <w:t xml:space="preserve"> (</w:t>
      </w:r>
      <w:r>
        <w:rPr>
          <w:rFonts w:ascii="Sylfaen" w:hAnsi="Sylfaen" w:cs="Sylfaen"/>
          <w:sz w:val="18"/>
          <w:szCs w:val="18"/>
        </w:rPr>
        <w:t>հավելված</w:t>
      </w:r>
      <w:r>
        <w:rPr>
          <w:rFonts w:ascii="Sylfaen" w:hAnsi="Sylfaen" w:cs="Sylfaen"/>
          <w:sz w:val="18"/>
          <w:szCs w:val="18"/>
          <w:lang w:val="af-ZA"/>
        </w:rPr>
        <w:t xml:space="preserve"> 6)</w:t>
      </w:r>
      <w:r w:rsidR="00CE1AAA" w:rsidRPr="00AE20F5">
        <w:rPr>
          <w:rFonts w:ascii="Sylfaen" w:hAnsi="Sylfaen" w:cs="Sylfaen"/>
          <w:sz w:val="18"/>
          <w:szCs w:val="18"/>
          <w:lang w:val="af-ZA"/>
        </w:rPr>
        <w:t>:</w:t>
      </w:r>
    </w:p>
    <w:p w:rsidR="00330A2A" w:rsidRDefault="00330A2A" w:rsidP="00A77010">
      <w:pPr>
        <w:ind w:firstLine="720"/>
        <w:jc w:val="center"/>
        <w:rPr>
          <w:rFonts w:ascii="Sylfaen" w:hAnsi="Sylfaen"/>
          <w:b/>
          <w:sz w:val="18"/>
          <w:szCs w:val="18"/>
          <w:lang w:val="hy-AM"/>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FB7E8B">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Pr="00AE20F5" w:rsidRDefault="00D41C96" w:rsidP="00FB7E8B">
      <w:pPr>
        <w:jc w:val="both"/>
        <w:rPr>
          <w:lang w:val="es-ES" w:eastAsia="ru-RU"/>
        </w:rPr>
      </w:pPr>
      <w:r w:rsidRPr="008463B9">
        <w:rPr>
          <w:rFonts w:ascii="Sylfaen" w:hAnsi="Sylfaen" w:cs="Sylfaen"/>
          <w:sz w:val="18"/>
          <w:szCs w:val="18"/>
          <w:lang w:val="ru-RU"/>
        </w:rPr>
        <w:t>ա</w:t>
      </w:r>
      <w:r w:rsidRPr="008463B9">
        <w:rPr>
          <w:rFonts w:ascii="Sylfaen" w:hAnsi="Sylfaen" w:cs="Sylfaen"/>
          <w:sz w:val="18"/>
          <w:szCs w:val="18"/>
          <w:lang w:val="es-ES"/>
        </w:rPr>
        <w:t>) նախկինում</w:t>
      </w:r>
      <w:r w:rsidRPr="008463B9">
        <w:rPr>
          <w:rFonts w:ascii="Sylfaen" w:hAnsi="Sylfaen"/>
          <w:sz w:val="18"/>
          <w:szCs w:val="18"/>
          <w:lang w:val="af-ZA"/>
        </w:rPr>
        <w:t xml:space="preserve">` </w:t>
      </w:r>
      <w:r w:rsidRPr="008463B9">
        <w:rPr>
          <w:rFonts w:ascii="Sylfaen" w:hAnsi="Sylfaen" w:cs="Sylfaen"/>
          <w:sz w:val="18"/>
          <w:szCs w:val="18"/>
          <w:lang w:val="es-ES"/>
        </w:rPr>
        <w:t>հայտը</w:t>
      </w:r>
      <w:r w:rsidRPr="008463B9">
        <w:rPr>
          <w:rFonts w:ascii="Sylfaen" w:hAnsi="Sylfaen"/>
          <w:sz w:val="18"/>
          <w:szCs w:val="18"/>
          <w:lang w:val="af-ZA"/>
        </w:rPr>
        <w:t xml:space="preserve"> </w:t>
      </w:r>
      <w:r w:rsidRPr="008463B9">
        <w:rPr>
          <w:rFonts w:ascii="Sylfaen" w:hAnsi="Sylfaen" w:cs="Sylfaen"/>
          <w:sz w:val="18"/>
          <w:szCs w:val="18"/>
          <w:lang w:val="es-ES"/>
        </w:rPr>
        <w:t>ներկայացնելու</w:t>
      </w:r>
      <w:r w:rsidRPr="008463B9">
        <w:rPr>
          <w:rFonts w:ascii="Sylfaen" w:hAnsi="Sylfaen"/>
          <w:sz w:val="18"/>
          <w:szCs w:val="18"/>
          <w:lang w:val="af-ZA"/>
        </w:rPr>
        <w:t xml:space="preserve"> </w:t>
      </w:r>
      <w:r w:rsidRPr="008463B9">
        <w:rPr>
          <w:rFonts w:ascii="Sylfaen" w:hAnsi="Sylfaen" w:cs="Sylfaen"/>
          <w:sz w:val="18"/>
          <w:szCs w:val="18"/>
          <w:lang w:val="af-ZA"/>
        </w:rPr>
        <w:t>տարվա</w:t>
      </w:r>
      <w:r w:rsidRPr="008463B9">
        <w:rPr>
          <w:rFonts w:ascii="Sylfaen" w:hAnsi="Sylfaen" w:cs="Arial"/>
          <w:sz w:val="18"/>
          <w:szCs w:val="18"/>
          <w:lang w:val="af-ZA"/>
        </w:rPr>
        <w:t xml:space="preserve"> </w:t>
      </w:r>
      <w:r w:rsidRPr="008463B9">
        <w:rPr>
          <w:rFonts w:ascii="Sylfaen" w:hAnsi="Sylfaen" w:cs="Sylfaen"/>
          <w:sz w:val="18"/>
          <w:szCs w:val="18"/>
          <w:lang w:val="af-ZA"/>
        </w:rPr>
        <w:t>և</w:t>
      </w:r>
      <w:r w:rsidRPr="008463B9">
        <w:rPr>
          <w:rFonts w:ascii="Sylfaen" w:hAnsi="Sylfaen" w:cs="Arial"/>
          <w:sz w:val="18"/>
          <w:szCs w:val="18"/>
          <w:lang w:val="af-ZA"/>
        </w:rPr>
        <w:t xml:space="preserve"> </w:t>
      </w:r>
      <w:r w:rsidRPr="008463B9">
        <w:rPr>
          <w:rFonts w:ascii="Sylfaen" w:hAnsi="Sylfaen" w:cs="Sylfaen"/>
          <w:sz w:val="18"/>
          <w:szCs w:val="18"/>
          <w:lang w:val="af-ZA"/>
        </w:rPr>
        <w:t>դրան</w:t>
      </w:r>
      <w:r w:rsidRPr="008463B9">
        <w:rPr>
          <w:rFonts w:ascii="Sylfaen" w:hAnsi="Sylfaen" w:cs="Arial"/>
          <w:sz w:val="18"/>
          <w:szCs w:val="18"/>
          <w:lang w:val="af-ZA"/>
        </w:rPr>
        <w:t xml:space="preserve"> </w:t>
      </w:r>
      <w:r w:rsidR="00FB7E8B" w:rsidRPr="008463B9">
        <w:rPr>
          <w:rFonts w:ascii="Sylfaen" w:hAnsi="Sylfaen" w:cs="Sylfaen"/>
          <w:sz w:val="18"/>
          <w:szCs w:val="18"/>
          <w:lang w:val="hy-AM" w:eastAsia="ru-RU"/>
        </w:rPr>
        <w:t>տարվա</w:t>
      </w:r>
      <w:r w:rsidR="00FB7E8B" w:rsidRPr="008463B9">
        <w:rPr>
          <w:rFonts w:ascii="Sylfaen" w:hAnsi="Sylfaen"/>
          <w:sz w:val="18"/>
          <w:szCs w:val="18"/>
          <w:lang w:val="hy-AM" w:eastAsia="ru-RU"/>
        </w:rPr>
        <w:t xml:space="preserve"> </w:t>
      </w:r>
      <w:r w:rsidR="00FB7E8B" w:rsidRPr="008463B9">
        <w:rPr>
          <w:rFonts w:ascii="Sylfaen" w:hAnsi="Sylfaen" w:cs="Sylfaen"/>
          <w:sz w:val="18"/>
          <w:szCs w:val="18"/>
          <w:lang w:val="hy-AM" w:eastAsia="ru-RU"/>
        </w:rPr>
        <w:t>և</w:t>
      </w:r>
      <w:r w:rsidR="00FB7E8B" w:rsidRPr="008463B9">
        <w:rPr>
          <w:rFonts w:ascii="Sylfaen" w:hAnsi="Sylfaen"/>
          <w:sz w:val="18"/>
          <w:szCs w:val="18"/>
          <w:lang w:val="hy-AM" w:eastAsia="ru-RU"/>
        </w:rPr>
        <w:t xml:space="preserve"> </w:t>
      </w:r>
      <w:r w:rsidR="00FB7E8B" w:rsidRPr="008463B9">
        <w:rPr>
          <w:rFonts w:ascii="Sylfaen" w:hAnsi="Sylfaen" w:cs="Sylfaen"/>
          <w:sz w:val="18"/>
          <w:szCs w:val="18"/>
          <w:lang w:val="hy-AM" w:eastAsia="ru-RU"/>
        </w:rPr>
        <w:t>դրան նախորդող երեք տարիների ընթացքում պատշաճ ձևով իրականացրել է համանման (նմանատիպ)</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առնվազն</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մեկ</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պայմանագիր</w:t>
      </w:r>
      <w:r w:rsidR="00FB7E8B" w:rsidRPr="00AE20F5">
        <w:rPr>
          <w:rFonts w:ascii="Sylfaen" w:hAnsi="Sylfaen" w:cs="Sylfaen"/>
          <w:sz w:val="18"/>
          <w:szCs w:val="18"/>
          <w:lang w:val="es-ES" w:eastAsia="ru-RU"/>
        </w:rPr>
        <w:t>:</w:t>
      </w:r>
      <w:r w:rsidR="00FB7E8B">
        <w:rPr>
          <w:rFonts w:ascii="Sylfaen" w:hAnsi="Sylfaen" w:cs="Sylfaen"/>
          <w:sz w:val="18"/>
          <w:szCs w:val="18"/>
          <w:lang w:eastAsia="ru-RU"/>
        </w:rPr>
        <w:t>Նախկինում</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կատարած</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պայմանագիրը</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գնահատվում</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է</w:t>
      </w:r>
      <w:r w:rsidR="00FB7E8B" w:rsidRPr="00AE20F5">
        <w:rPr>
          <w:rFonts w:ascii="Sylfaen" w:hAnsi="Sylfaen" w:cs="Sylfaen"/>
          <w:sz w:val="18"/>
          <w:szCs w:val="18"/>
          <w:lang w:val="es-ES" w:eastAsia="ru-RU"/>
        </w:rPr>
        <w:t xml:space="preserve"> </w:t>
      </w:r>
      <w:r w:rsidR="00FB7E8B" w:rsidRPr="00476768">
        <w:rPr>
          <w:rFonts w:ascii="Sylfaen" w:hAnsi="Sylfaen" w:cs="Sylfaen"/>
          <w:sz w:val="18"/>
          <w:szCs w:val="18"/>
          <w:lang w:eastAsia="ru-RU"/>
        </w:rPr>
        <w:t>նմանատիպ</w:t>
      </w:r>
      <w:r w:rsidR="00FB7E8B" w:rsidRPr="00AE20F5">
        <w:rPr>
          <w:rFonts w:ascii="Sylfaen" w:hAnsi="Sylfaen" w:cs="Sylfaen"/>
          <w:sz w:val="18"/>
          <w:szCs w:val="18"/>
          <w:lang w:val="es-ES" w:eastAsia="ru-RU"/>
        </w:rPr>
        <w:t>,</w:t>
      </w:r>
      <w:r w:rsidR="00FB7E8B" w:rsidRPr="00476768">
        <w:rPr>
          <w:rFonts w:ascii="Sylfaen" w:hAnsi="Sylfaen" w:cs="Sylfaen"/>
          <w:sz w:val="18"/>
          <w:szCs w:val="18"/>
          <w:lang w:eastAsia="ru-RU"/>
        </w:rPr>
        <w:t>եթե</w:t>
      </w:r>
      <w:r w:rsidR="00FB7E8B" w:rsidRPr="00AE20F5">
        <w:rPr>
          <w:rFonts w:ascii="Sylfaen" w:hAnsi="Sylfaen" w:cs="Sylfaen"/>
          <w:sz w:val="18"/>
          <w:szCs w:val="18"/>
          <w:lang w:val="es-ES" w:eastAsia="ru-RU"/>
        </w:rPr>
        <w:t xml:space="preserve"> </w:t>
      </w:r>
      <w:r w:rsidR="00FB7E8B" w:rsidRPr="00476768">
        <w:rPr>
          <w:rFonts w:ascii="Sylfaen" w:hAnsi="Sylfaen" w:cs="Sylfaen"/>
          <w:sz w:val="18"/>
          <w:szCs w:val="18"/>
          <w:lang w:eastAsia="ru-RU"/>
        </w:rPr>
        <w:t>դրա</w:t>
      </w:r>
      <w:r w:rsidR="00FB7E8B" w:rsidRPr="00AE20F5">
        <w:rPr>
          <w:rFonts w:ascii="Sylfaen" w:hAnsi="Sylfaen" w:cs="Sylfaen"/>
          <w:sz w:val="18"/>
          <w:szCs w:val="18"/>
          <w:lang w:val="es-ES" w:eastAsia="ru-RU"/>
        </w:rPr>
        <w:t xml:space="preserve"> </w:t>
      </w:r>
      <w:r w:rsidR="00FB7E8B" w:rsidRPr="00476768">
        <w:rPr>
          <w:rFonts w:ascii="Sylfaen" w:hAnsi="Sylfaen" w:cs="Sylfaen"/>
          <w:sz w:val="18"/>
          <w:szCs w:val="18"/>
          <w:lang w:eastAsia="ru-RU"/>
        </w:rPr>
        <w:t>շրջանակներում</w:t>
      </w:r>
      <w:r w:rsidR="00FB7E8B" w:rsidRPr="00AE20F5">
        <w:rPr>
          <w:rFonts w:ascii="Sylfaen" w:hAnsi="Sylfaen" w:cs="Sylfaen"/>
          <w:sz w:val="18"/>
          <w:szCs w:val="18"/>
          <w:lang w:val="es-ES" w:eastAsia="ru-RU"/>
        </w:rPr>
        <w:t xml:space="preserve"> </w:t>
      </w:r>
      <w:r w:rsidR="00FB7E8B" w:rsidRPr="00476768">
        <w:rPr>
          <w:rFonts w:ascii="Sylfaen" w:hAnsi="Sylfaen" w:cs="Sylfaen"/>
          <w:sz w:val="18"/>
          <w:szCs w:val="18"/>
          <w:lang w:eastAsia="ru-RU"/>
        </w:rPr>
        <w:t>կատարված</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աշխատանքների</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ծավալը</w:t>
      </w:r>
      <w:r w:rsidR="00FB7E8B" w:rsidRPr="00AE20F5">
        <w:rPr>
          <w:rFonts w:ascii="Sylfaen" w:hAnsi="Sylfaen" w:cs="Sylfaen"/>
          <w:sz w:val="18"/>
          <w:szCs w:val="18"/>
          <w:lang w:val="es-ES" w:eastAsia="ru-RU"/>
        </w:rPr>
        <w:t xml:space="preserve"> ` </w:t>
      </w:r>
      <w:r w:rsidR="00FB7E8B">
        <w:rPr>
          <w:rFonts w:ascii="Sylfaen" w:hAnsi="Sylfaen" w:cs="Sylfaen"/>
          <w:sz w:val="18"/>
          <w:szCs w:val="18"/>
          <w:lang w:eastAsia="ru-RU"/>
        </w:rPr>
        <w:t>գումարային</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արտահայտությամբ</w:t>
      </w:r>
      <w:r w:rsidR="00FB7E8B" w:rsidRPr="00AE20F5">
        <w:rPr>
          <w:rFonts w:ascii="Sylfaen" w:hAnsi="Sylfaen" w:cs="Sylfaen"/>
          <w:sz w:val="18"/>
          <w:szCs w:val="18"/>
          <w:lang w:val="es-ES" w:eastAsia="ru-RU"/>
        </w:rPr>
        <w:t>,</w:t>
      </w:r>
      <w:r w:rsidR="00FB7E8B">
        <w:rPr>
          <w:rFonts w:ascii="Sylfaen" w:hAnsi="Sylfaen" w:cs="Sylfaen"/>
          <w:sz w:val="18"/>
          <w:szCs w:val="18"/>
          <w:lang w:eastAsia="ru-RU"/>
        </w:rPr>
        <w:t>պակաս</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չէ</w:t>
      </w:r>
      <w:r w:rsidR="00FB7E8B" w:rsidRPr="00AE20F5">
        <w:rPr>
          <w:rFonts w:ascii="Sylfaen" w:hAnsi="Sylfaen" w:cs="Sylfaen"/>
          <w:sz w:val="18"/>
          <w:szCs w:val="18"/>
          <w:lang w:val="es-ES" w:eastAsia="ru-RU"/>
        </w:rPr>
        <w:t xml:space="preserve">  </w:t>
      </w:r>
      <w:r w:rsidR="00FB7E8B" w:rsidRPr="00B532D1">
        <w:rPr>
          <w:rFonts w:ascii="Sylfaen" w:hAnsi="Sylfaen" w:cs="Sylfaen"/>
          <w:sz w:val="18"/>
          <w:szCs w:val="18"/>
          <w:lang w:val="hy-AM" w:eastAsia="ru-RU"/>
        </w:rPr>
        <w:t xml:space="preserve">տվյալ </w:t>
      </w:r>
      <w:r w:rsidR="00FB7E8B">
        <w:rPr>
          <w:rFonts w:ascii="Sylfaen" w:hAnsi="Sylfaen" w:cs="Sylfaen"/>
          <w:sz w:val="18"/>
          <w:szCs w:val="18"/>
          <w:lang w:eastAsia="ru-RU"/>
        </w:rPr>
        <w:t>բաց</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առաջարկների</w:t>
      </w:r>
      <w:r w:rsidR="00FB7E8B" w:rsidRPr="00AE20F5">
        <w:rPr>
          <w:rFonts w:ascii="Sylfaen" w:hAnsi="Sylfaen" w:cs="Sylfaen"/>
          <w:sz w:val="18"/>
          <w:szCs w:val="18"/>
          <w:lang w:val="es-ES" w:eastAsia="ru-RU"/>
        </w:rPr>
        <w:t xml:space="preserve"> </w:t>
      </w:r>
      <w:r w:rsidR="00FB7E8B">
        <w:rPr>
          <w:rFonts w:ascii="Sylfaen" w:hAnsi="Sylfaen" w:cs="Sylfaen"/>
          <w:sz w:val="18"/>
          <w:szCs w:val="18"/>
          <w:lang w:eastAsia="ru-RU"/>
        </w:rPr>
        <w:t>հարցման</w:t>
      </w:r>
      <w:r w:rsidR="00FB7E8B" w:rsidRPr="00AE20F5">
        <w:rPr>
          <w:rFonts w:ascii="Sylfaen" w:hAnsi="Sylfaen" w:cs="Sylfaen"/>
          <w:sz w:val="18"/>
          <w:szCs w:val="18"/>
          <w:lang w:val="es-ES" w:eastAsia="ru-RU"/>
        </w:rPr>
        <w:t xml:space="preserve"> </w:t>
      </w:r>
      <w:r w:rsidR="00FB7E8B" w:rsidRPr="00B532D1">
        <w:rPr>
          <w:rFonts w:ascii="Sylfaen" w:hAnsi="Sylfaen" w:cs="Sylfaen"/>
          <w:sz w:val="18"/>
          <w:szCs w:val="18"/>
          <w:lang w:val="hy-AM" w:eastAsia="ru-RU"/>
        </w:rPr>
        <w:t xml:space="preserve">շրջանակներում </w:t>
      </w:r>
      <w:r w:rsidR="00FB7E8B">
        <w:rPr>
          <w:rFonts w:ascii="Sylfaen" w:hAnsi="Sylfaen" w:cs="Sylfaen"/>
          <w:sz w:val="18"/>
          <w:szCs w:val="18"/>
          <w:lang w:eastAsia="ru-RU"/>
        </w:rPr>
        <w:t>մ</w:t>
      </w:r>
      <w:r w:rsidR="00FB7E8B" w:rsidRPr="00B532D1">
        <w:rPr>
          <w:rFonts w:ascii="Sylfaen" w:hAnsi="Sylfaen" w:cs="Sylfaen"/>
          <w:sz w:val="18"/>
          <w:szCs w:val="18"/>
          <w:lang w:val="hy-AM" w:eastAsia="ru-RU"/>
        </w:rPr>
        <w:t>ասնակցի ներկայացր</w:t>
      </w:r>
      <w:r w:rsidR="00FB7E8B">
        <w:rPr>
          <w:rFonts w:ascii="Sylfaen" w:hAnsi="Sylfaen" w:cs="Sylfaen"/>
          <w:sz w:val="18"/>
          <w:szCs w:val="18"/>
          <w:lang w:val="hy-AM" w:eastAsia="ru-RU"/>
        </w:rPr>
        <w:t xml:space="preserve">ած գնային առաջարկի </w:t>
      </w:r>
      <w:r w:rsidR="00FB7E8B" w:rsidRPr="00AE20F5">
        <w:rPr>
          <w:rFonts w:ascii="Sylfaen" w:hAnsi="Sylfaen" w:cs="Sylfaen"/>
          <w:b/>
          <w:sz w:val="18"/>
          <w:szCs w:val="18"/>
          <w:lang w:val="es-ES" w:eastAsia="ru-RU"/>
        </w:rPr>
        <w:t>50</w:t>
      </w:r>
      <w:r w:rsidR="000926CB" w:rsidRPr="00AE20F5">
        <w:rPr>
          <w:rFonts w:ascii="Sylfaen" w:hAnsi="Sylfaen" w:cs="Sylfaen"/>
          <w:b/>
          <w:sz w:val="18"/>
          <w:szCs w:val="18"/>
          <w:lang w:val="es-ES" w:eastAsia="ru-RU"/>
        </w:rPr>
        <w:t xml:space="preserve"> </w:t>
      </w:r>
      <w:r w:rsidR="00FB7E8B" w:rsidRPr="00AE20F5">
        <w:rPr>
          <w:rFonts w:ascii="Sylfaen" w:hAnsi="Sylfaen" w:cs="Sylfaen"/>
          <w:b/>
          <w:sz w:val="18"/>
          <w:szCs w:val="18"/>
          <w:lang w:val="es-ES" w:eastAsia="ru-RU"/>
        </w:rPr>
        <w:t>%-</w:t>
      </w:r>
      <w:r w:rsidR="00FB7E8B" w:rsidRPr="000076FC">
        <w:rPr>
          <w:rFonts w:ascii="Sylfaen" w:hAnsi="Sylfaen" w:cs="Sylfaen"/>
          <w:b/>
          <w:sz w:val="18"/>
          <w:szCs w:val="18"/>
          <w:lang w:eastAsia="ru-RU"/>
        </w:rPr>
        <w:t>ից</w:t>
      </w:r>
      <w:r w:rsidR="00FB7E8B" w:rsidRPr="00AE20F5">
        <w:rPr>
          <w:rFonts w:ascii="Sylfaen" w:hAnsi="Sylfaen" w:cs="Sylfaen"/>
          <w:sz w:val="18"/>
          <w:szCs w:val="18"/>
          <w:lang w:val="es-ES" w:eastAsia="ru-RU"/>
        </w:rPr>
        <w:t>:</w:t>
      </w:r>
      <w:r w:rsidR="00FB7E8B" w:rsidRPr="008463B9">
        <w:rPr>
          <w:rFonts w:ascii="Sylfaen" w:hAnsi="Sylfaen" w:cs="Sylfaen"/>
          <w:sz w:val="18"/>
          <w:szCs w:val="18"/>
          <w:lang w:val="hy-AM" w:eastAsia="ru-RU"/>
        </w:rPr>
        <w:t xml:space="preserve"> </w:t>
      </w:r>
      <w:r w:rsidR="00FB7E8B" w:rsidRPr="00E547F8">
        <w:rPr>
          <w:rFonts w:ascii="Sylfaen" w:hAnsi="Sylfaen" w:cs="Sylfaen"/>
          <w:sz w:val="18"/>
          <w:szCs w:val="18"/>
          <w:lang w:val="hy-AM" w:eastAsia="ru-RU"/>
        </w:rPr>
        <w:t>Հ</w:t>
      </w:r>
      <w:r w:rsidR="00FB7E8B" w:rsidRPr="008463B9">
        <w:rPr>
          <w:rFonts w:ascii="Sylfaen" w:hAnsi="Sylfaen" w:cs="Sylfaen"/>
          <w:sz w:val="18"/>
          <w:szCs w:val="18"/>
          <w:lang w:val="hy-AM" w:eastAsia="ru-RU"/>
        </w:rPr>
        <w:t>ամանման է համարվում</w:t>
      </w:r>
      <w:r w:rsidR="00473B12" w:rsidRPr="00AE20F5">
        <w:rPr>
          <w:rFonts w:ascii="Sylfaen" w:hAnsi="Sylfaen" w:cs="Sylfaen"/>
          <w:sz w:val="18"/>
          <w:szCs w:val="18"/>
          <w:lang w:val="es-ES" w:eastAsia="ru-RU"/>
        </w:rPr>
        <w:t>`</w:t>
      </w:r>
      <w:r w:rsidR="00FB7E8B">
        <w:rPr>
          <w:rFonts w:ascii="Sylfaen" w:hAnsi="Sylfaen" w:cs="Sylfaen"/>
          <w:sz w:val="18"/>
          <w:szCs w:val="18"/>
          <w:lang w:val="hy-AM" w:eastAsia="ru-RU"/>
        </w:rPr>
        <w:t xml:space="preserve"> </w:t>
      </w:r>
      <w:r w:rsidR="00E73F22">
        <w:rPr>
          <w:rFonts w:ascii="Sylfaen" w:hAnsi="Sylfaen" w:cs="Sylfaen"/>
          <w:sz w:val="18"/>
          <w:szCs w:val="18"/>
          <w:lang w:eastAsia="ru-RU"/>
        </w:rPr>
        <w:t>չափաբաժին</w:t>
      </w:r>
      <w:r w:rsidR="00473B12" w:rsidRPr="00AE20F5">
        <w:rPr>
          <w:rFonts w:ascii="Sylfaen" w:hAnsi="Sylfaen" w:cs="Sylfaen"/>
          <w:sz w:val="18"/>
          <w:szCs w:val="18"/>
          <w:lang w:val="es-ES" w:eastAsia="ru-RU"/>
        </w:rPr>
        <w:t xml:space="preserve"> 1 – </w:t>
      </w:r>
      <w:r w:rsidR="00016E57">
        <w:rPr>
          <w:rFonts w:ascii="Sylfaen" w:hAnsi="Sylfaen" w:cs="Sylfaen"/>
          <w:sz w:val="18"/>
          <w:szCs w:val="18"/>
          <w:lang w:val="hy-AM" w:eastAsia="ru-RU"/>
        </w:rPr>
        <w:t>բենզին</w:t>
      </w:r>
      <w:r w:rsidR="00473B12" w:rsidRPr="00AE20F5">
        <w:rPr>
          <w:rFonts w:ascii="Sylfaen" w:hAnsi="Sylfaen" w:cs="Sylfaen"/>
          <w:sz w:val="18"/>
          <w:szCs w:val="18"/>
          <w:lang w:val="es-ES" w:eastAsia="ru-RU"/>
        </w:rPr>
        <w:t xml:space="preserve"> </w:t>
      </w:r>
      <w:r w:rsidR="00473B12">
        <w:rPr>
          <w:rFonts w:ascii="Sylfaen" w:hAnsi="Sylfaen" w:cs="Sylfaen"/>
          <w:sz w:val="18"/>
          <w:szCs w:val="18"/>
          <w:lang w:eastAsia="ru-RU"/>
        </w:rPr>
        <w:t>մատակարարումը</w:t>
      </w:r>
      <w:r w:rsidR="00473B12" w:rsidRPr="00AE20F5">
        <w:rPr>
          <w:rFonts w:ascii="Sylfaen" w:hAnsi="Sylfaen" w:cs="Sylfaen"/>
          <w:sz w:val="18"/>
          <w:szCs w:val="18"/>
          <w:lang w:val="es-ES" w:eastAsia="ru-RU"/>
        </w:rPr>
        <w:t xml:space="preserve"> </w:t>
      </w:r>
      <w:r w:rsidR="00016E57">
        <w:rPr>
          <w:rFonts w:ascii="Sylfaen" w:hAnsi="Sylfaen" w:cs="Sylfaen"/>
          <w:sz w:val="18"/>
          <w:szCs w:val="18"/>
          <w:lang w:val="hy-AM" w:eastAsia="ru-RU"/>
        </w:rPr>
        <w:t xml:space="preserve"> և </w:t>
      </w:r>
      <w:r w:rsidR="00E73F22">
        <w:rPr>
          <w:rFonts w:ascii="Sylfaen" w:hAnsi="Sylfaen" w:cs="Sylfaen"/>
          <w:sz w:val="18"/>
          <w:szCs w:val="18"/>
          <w:lang w:eastAsia="ru-RU"/>
        </w:rPr>
        <w:t>չափաբաժին</w:t>
      </w:r>
      <w:r w:rsidR="00473B12" w:rsidRPr="00AE20F5">
        <w:rPr>
          <w:rFonts w:ascii="Sylfaen" w:hAnsi="Sylfaen" w:cs="Sylfaen"/>
          <w:sz w:val="18"/>
          <w:szCs w:val="18"/>
          <w:lang w:val="es-ES" w:eastAsia="ru-RU"/>
        </w:rPr>
        <w:t xml:space="preserve"> 2 - </w:t>
      </w:r>
      <w:r w:rsidR="00016E57">
        <w:rPr>
          <w:rFonts w:ascii="Sylfaen" w:hAnsi="Sylfaen" w:cs="Sylfaen"/>
          <w:sz w:val="18"/>
          <w:szCs w:val="18"/>
          <w:lang w:val="hy-AM" w:eastAsia="ru-RU"/>
        </w:rPr>
        <w:t>դիզելային վառելիքի</w:t>
      </w:r>
      <w:r w:rsidR="000926CB" w:rsidRPr="000926CB">
        <w:rPr>
          <w:rFonts w:ascii="Sylfaen" w:hAnsi="Sylfaen" w:cs="Sylfaen"/>
          <w:sz w:val="18"/>
          <w:szCs w:val="18"/>
          <w:lang w:val="hy-AM" w:eastAsia="ru-RU"/>
        </w:rPr>
        <w:t xml:space="preserve"> </w:t>
      </w:r>
      <w:r w:rsidR="00FB7E8B">
        <w:rPr>
          <w:rFonts w:ascii="Sylfaen" w:hAnsi="Sylfaen" w:cs="Sylfaen"/>
          <w:sz w:val="18"/>
          <w:szCs w:val="18"/>
          <w:lang w:eastAsia="ru-RU"/>
        </w:rPr>
        <w:t>մատակարարումը</w:t>
      </w:r>
      <w:r w:rsidR="00FB7E8B" w:rsidRPr="00AE20F5">
        <w:rPr>
          <w:rFonts w:ascii="Sylfaen" w:hAnsi="Sylfaen" w:cs="Sylfaen"/>
          <w:sz w:val="18"/>
          <w:szCs w:val="18"/>
          <w:lang w:val="es-ES" w:eastAsia="ru-RU"/>
        </w:rPr>
        <w:t>:</w:t>
      </w:r>
      <w:r w:rsidR="00FB7E8B" w:rsidRPr="00AE20F5">
        <w:rPr>
          <w:lang w:val="es-ES" w:eastAsia="ru-RU"/>
        </w:rPr>
        <w:t xml:space="preserve"> </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Հավելված</w:t>
      </w:r>
      <w:r w:rsidR="00A913F4" w:rsidRPr="00480D87">
        <w:rPr>
          <w:rFonts w:ascii="Sylfaen" w:hAnsi="Sylfaen" w:cs="Sylfaen"/>
          <w:sz w:val="18"/>
          <w:szCs w:val="18"/>
          <w:lang w:val="es-ES"/>
        </w:rPr>
        <w:t xml:space="preserve"> N 3.2)</w:t>
      </w:r>
      <w:r w:rsidR="00A913F4" w:rsidRPr="00480D87">
        <w:rPr>
          <w:rFonts w:ascii="Sylfaen" w:hAnsi="Sylfaen" w:cs="Sylfaen"/>
          <w:sz w:val="18"/>
          <w:szCs w:val="18"/>
          <w:lang w:val="ru-RU"/>
        </w:rPr>
        <w:t>։</w:t>
      </w:r>
    </w:p>
    <w:p w:rsidR="00A77010" w:rsidRPr="005F1F27" w:rsidRDefault="00A0225E" w:rsidP="00A77010">
      <w:pPr>
        <w:ind w:firstLine="567"/>
        <w:jc w:val="both"/>
        <w:rPr>
          <w:rFonts w:ascii="Sylfaen" w:hAnsi="Sylfaen" w:cs="Sylfaen"/>
          <w:color w:val="000000" w:themeColor="text1"/>
          <w:sz w:val="18"/>
          <w:szCs w:val="18"/>
          <w:lang w:val="hy-AM"/>
        </w:rPr>
      </w:pPr>
      <w:r>
        <w:rPr>
          <w:rFonts w:ascii="Sylfaen" w:hAnsi="Sylfaen" w:cs="Sylfaen"/>
          <w:color w:val="000000" w:themeColor="text1"/>
          <w:sz w:val="18"/>
          <w:szCs w:val="18"/>
          <w:lang w:val="hy-AM"/>
        </w:rPr>
        <w:t>բ</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2</w:t>
      </w:r>
      <w:r w:rsidRPr="008463B9">
        <w:rPr>
          <w:rFonts w:ascii="Sylfaen" w:hAnsi="Sylfaen" w:cs="Sylfaen"/>
          <w:sz w:val="18"/>
          <w:szCs w:val="18"/>
          <w:lang w:val="af-ZA"/>
        </w:rPr>
        <w:t xml:space="preserve"> </w:t>
      </w:r>
      <w:r w:rsidRPr="005F1F27">
        <w:rPr>
          <w:rFonts w:ascii="Sylfaen" w:hAnsi="Sylfaen" w:cs="Sylfaen"/>
          <w:sz w:val="18"/>
          <w:szCs w:val="18"/>
          <w:lang w:val="hy-AM"/>
        </w:rPr>
        <w:t>Հայտում</w:t>
      </w:r>
      <w:r w:rsidRPr="008463B9">
        <w:rPr>
          <w:rFonts w:ascii="Sylfaen" w:hAnsi="Sylfaen" w:cs="Sylfaen"/>
          <w:sz w:val="18"/>
          <w:szCs w:val="18"/>
          <w:lang w:val="af-ZA"/>
        </w:rPr>
        <w:t xml:space="preserve"> </w:t>
      </w:r>
      <w:r w:rsidRPr="005F1F27">
        <w:rPr>
          <w:rFonts w:ascii="Sylfaen" w:hAnsi="Sylfaen" w:cs="Sylfaen"/>
          <w:sz w:val="18"/>
          <w:szCs w:val="18"/>
          <w:lang w:val="hy-AM"/>
        </w:rPr>
        <w:t>ներառված</w:t>
      </w:r>
      <w:r w:rsidRPr="008463B9">
        <w:rPr>
          <w:rFonts w:ascii="Sylfaen" w:hAnsi="Sylfaen" w:cs="Sylfaen"/>
          <w:sz w:val="18"/>
          <w:szCs w:val="18"/>
          <w:lang w:val="af-ZA"/>
        </w:rPr>
        <w:t xml:space="preserve"> </w:t>
      </w:r>
      <w:r w:rsidRPr="005F1F27">
        <w:rPr>
          <w:rFonts w:ascii="Sylfaen" w:hAnsi="Sylfaen" w:cs="Sylfaen"/>
          <w:sz w:val="18"/>
          <w:szCs w:val="18"/>
          <w:lang w:val="hy-AM"/>
        </w:rPr>
        <w:t>բոլոր</w:t>
      </w:r>
      <w:r w:rsidRPr="008463B9">
        <w:rPr>
          <w:rFonts w:ascii="Sylfaen" w:hAnsi="Sylfaen" w:cs="Sylfaen"/>
          <w:sz w:val="18"/>
          <w:szCs w:val="18"/>
          <w:lang w:val="af-ZA"/>
        </w:rPr>
        <w:t xml:space="preserve"> </w:t>
      </w:r>
      <w:r w:rsidRPr="005F1F27">
        <w:rPr>
          <w:rFonts w:ascii="Sylfaen" w:hAnsi="Sylfaen" w:cs="Sylfaen"/>
          <w:sz w:val="18"/>
          <w:szCs w:val="18"/>
          <w:lang w:val="hy-AM"/>
        </w:rPr>
        <w:t>կնքված</w:t>
      </w:r>
      <w:r w:rsidRPr="008463B9">
        <w:rPr>
          <w:rFonts w:ascii="Sylfaen" w:hAnsi="Sylfaen" w:cs="Sylfaen"/>
          <w:sz w:val="18"/>
          <w:szCs w:val="18"/>
          <w:lang w:val="af-ZA"/>
        </w:rPr>
        <w:t xml:space="preserve"> </w:t>
      </w:r>
      <w:r w:rsidRPr="005F1F27">
        <w:rPr>
          <w:rFonts w:ascii="Sylfaen" w:hAnsi="Sylfaen" w:cs="Sylfaen"/>
          <w:sz w:val="18"/>
          <w:szCs w:val="18"/>
          <w:lang w:val="hy-AM"/>
        </w:rPr>
        <w:t>փաստաթղթերը</w:t>
      </w:r>
      <w:r w:rsidRPr="008463B9">
        <w:rPr>
          <w:rFonts w:ascii="Sylfaen" w:hAnsi="Sylfaen" w:cs="Sylfaen"/>
          <w:sz w:val="18"/>
          <w:szCs w:val="18"/>
          <w:lang w:val="af-ZA"/>
        </w:rPr>
        <w:t xml:space="preserve"> </w:t>
      </w:r>
      <w:r w:rsidRPr="005F1F27">
        <w:rPr>
          <w:rFonts w:ascii="Sylfaen" w:hAnsi="Sylfaen" w:cs="Sylfaen"/>
          <w:sz w:val="18"/>
          <w:szCs w:val="18"/>
          <w:lang w:val="hy-AM"/>
        </w:rPr>
        <w:t>պետք</w:t>
      </w:r>
      <w:r w:rsidRPr="008463B9">
        <w:rPr>
          <w:rFonts w:ascii="Sylfaen" w:hAnsi="Sylfaen" w:cs="Sylfaen"/>
          <w:sz w:val="18"/>
          <w:szCs w:val="18"/>
          <w:lang w:val="af-ZA"/>
        </w:rPr>
        <w:t xml:space="preserve"> </w:t>
      </w:r>
      <w:r w:rsidRPr="005F1F27">
        <w:rPr>
          <w:rFonts w:ascii="Sylfaen" w:hAnsi="Sylfaen" w:cs="Sylfaen"/>
          <w:sz w:val="18"/>
          <w:szCs w:val="18"/>
          <w:lang w:val="hy-AM"/>
        </w:rPr>
        <w:t>է</w:t>
      </w:r>
      <w:r w:rsidRPr="008463B9">
        <w:rPr>
          <w:rFonts w:ascii="Sylfaen" w:hAnsi="Sylfaen" w:cs="Sylfaen"/>
          <w:sz w:val="18"/>
          <w:szCs w:val="18"/>
          <w:lang w:val="af-ZA"/>
        </w:rPr>
        <w:t xml:space="preserve"> </w:t>
      </w:r>
      <w:r w:rsidRPr="005F1F27">
        <w:rPr>
          <w:rFonts w:ascii="Sylfaen" w:hAnsi="Sylfaen" w:cs="Sylfaen"/>
          <w:sz w:val="18"/>
          <w:szCs w:val="18"/>
          <w:lang w:val="hy-AM"/>
        </w:rPr>
        <w:t>ստորագրված</w:t>
      </w:r>
      <w:r w:rsidRPr="008463B9">
        <w:rPr>
          <w:rFonts w:ascii="Sylfaen" w:hAnsi="Sylfaen" w:cs="Sylfaen"/>
          <w:sz w:val="18"/>
          <w:szCs w:val="18"/>
          <w:lang w:val="af-ZA"/>
        </w:rPr>
        <w:t xml:space="preserve"> </w:t>
      </w:r>
      <w:r w:rsidRPr="005F1F27">
        <w:rPr>
          <w:rFonts w:ascii="Sylfaen" w:hAnsi="Sylfaen" w:cs="Sylfaen"/>
          <w:sz w:val="18"/>
          <w:szCs w:val="18"/>
          <w:lang w:val="hy-AM"/>
        </w:rPr>
        <w:t>լինեն</w:t>
      </w:r>
      <w:r w:rsidRPr="008463B9">
        <w:rPr>
          <w:rFonts w:ascii="Sylfaen" w:hAnsi="Sylfaen" w:cs="Sylfaen"/>
          <w:sz w:val="18"/>
          <w:szCs w:val="18"/>
          <w:lang w:val="af-ZA"/>
        </w:rPr>
        <w:t xml:space="preserve"> </w:t>
      </w:r>
      <w:r w:rsidRPr="005F1F27">
        <w:rPr>
          <w:rFonts w:ascii="Sylfaen" w:hAnsi="Sylfaen" w:cs="Sylfaen"/>
          <w:sz w:val="18"/>
          <w:szCs w:val="18"/>
          <w:lang w:val="hy-AM"/>
        </w:rPr>
        <w:t>կնքողի</w:t>
      </w:r>
      <w:r w:rsidRPr="008463B9">
        <w:rPr>
          <w:rFonts w:ascii="Sylfaen" w:hAnsi="Sylfaen" w:cs="Sylfaen"/>
          <w:sz w:val="18"/>
          <w:szCs w:val="18"/>
          <w:lang w:val="af-ZA"/>
        </w:rPr>
        <w:t xml:space="preserve"> </w:t>
      </w:r>
      <w:r w:rsidRPr="005F1F27">
        <w:rPr>
          <w:rFonts w:ascii="Sylfaen" w:hAnsi="Sylfaen" w:cs="Sylfaen"/>
          <w:sz w:val="18"/>
          <w:szCs w:val="18"/>
          <w:lang w:val="hy-AM"/>
        </w:rPr>
        <w:t>կողմից</w:t>
      </w:r>
      <w:r w:rsidRPr="005F1F27">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3</w:t>
      </w:r>
      <w:r w:rsidRPr="008463B9">
        <w:rPr>
          <w:rFonts w:ascii="Sylfaen" w:hAnsi="Sylfaen" w:cs="Sylfaen"/>
          <w:sz w:val="18"/>
          <w:szCs w:val="18"/>
          <w:lang w:val="af-ZA"/>
        </w:rPr>
        <w:t xml:space="preserve">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0926CB" w:rsidRDefault="000926CB" w:rsidP="00A77010">
      <w:pPr>
        <w:jc w:val="center"/>
        <w:rPr>
          <w:rFonts w:ascii="Sylfaen" w:hAnsi="Sylfaen"/>
          <w:b/>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r w:rsidRPr="008463B9">
        <w:rPr>
          <w:rFonts w:ascii="Sylfaen" w:hAnsi="Sylfaen" w:cs="Arial"/>
          <w:b/>
          <w:sz w:val="18"/>
          <w:szCs w:val="18"/>
          <w:lang w:val="es-ES"/>
        </w:rPr>
        <w:t xml:space="preserve"> </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005F1F27">
        <w:rPr>
          <w:rFonts w:ascii="Sylfaen" w:hAnsi="Sylfaen" w:cs="Sylfaen"/>
          <w:sz w:val="18"/>
          <w:szCs w:val="18"/>
          <w:lang w:val="hy-AM"/>
        </w:rPr>
        <w:t>ապրանքի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jc w:val="center"/>
        <w:rPr>
          <w:rFonts w:ascii="Sylfaen" w:hAnsi="Sylfaen"/>
          <w:b/>
          <w:sz w:val="18"/>
          <w:szCs w:val="18"/>
          <w:lang w:val="es-ES"/>
        </w:rPr>
      </w:pP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C45D8A" w:rsidRPr="008463B9" w:rsidRDefault="00C45D8A" w:rsidP="00C45D8A">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C45D8A" w:rsidRPr="008463B9" w:rsidRDefault="00C45D8A" w:rsidP="00C45D8A">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DF0B18">
        <w:rPr>
          <w:rFonts w:ascii="Sylfaen" w:hAnsi="Sylfaen" w:cs="Sylfaen"/>
          <w:sz w:val="18"/>
          <w:szCs w:val="18"/>
          <w:lang w:val="ru-RU"/>
        </w:rPr>
        <w:t>են</w:t>
      </w:r>
      <w:r w:rsidRPr="00DF0B18">
        <w:rPr>
          <w:rFonts w:ascii="Sylfaen" w:hAnsi="Sylfaen" w:cs="Sylfaen"/>
          <w:sz w:val="18"/>
          <w:szCs w:val="18"/>
          <w:lang w:val="es-ES"/>
        </w:rPr>
        <w:t xml:space="preserve"> </w:t>
      </w:r>
      <w:r w:rsidRPr="00DF0B18">
        <w:rPr>
          <w:rFonts w:ascii="Sylfaen" w:hAnsi="Sylfaen" w:cs="Sylfaen"/>
          <w:sz w:val="18"/>
          <w:szCs w:val="18"/>
          <w:lang w:val="ru-RU"/>
        </w:rPr>
        <w:t>ծրարի</w:t>
      </w:r>
      <w:r w:rsidRPr="00DF0B18">
        <w:rPr>
          <w:rFonts w:ascii="Sylfaen" w:hAnsi="Sylfaen" w:cs="Sylfaen"/>
          <w:sz w:val="18"/>
          <w:szCs w:val="18"/>
          <w:lang w:val="es-ES"/>
        </w:rPr>
        <w:t xml:space="preserve"> </w:t>
      </w:r>
      <w:r w:rsidRPr="00DF0B18">
        <w:rPr>
          <w:rFonts w:ascii="Sylfaen" w:hAnsi="Sylfaen" w:cs="Sylfaen"/>
          <w:sz w:val="18"/>
          <w:szCs w:val="18"/>
          <w:lang w:val="ru-RU"/>
        </w:rPr>
        <w:t>մեջ</w:t>
      </w:r>
      <w:r w:rsidRPr="00DF0B18">
        <w:rPr>
          <w:rFonts w:ascii="Sylfaen" w:hAnsi="Sylfaen" w:cs="Sylfaen"/>
          <w:sz w:val="18"/>
          <w:szCs w:val="18"/>
          <w:lang w:val="es-ES"/>
        </w:rPr>
        <w:t xml:space="preserve">, </w:t>
      </w:r>
      <w:r w:rsidRPr="00DF0B18">
        <w:rPr>
          <w:rFonts w:ascii="Sylfaen" w:hAnsi="Sylfaen" w:cs="Sylfaen"/>
          <w:sz w:val="18"/>
          <w:szCs w:val="18"/>
          <w:lang w:val="ru-RU"/>
        </w:rPr>
        <w:t>որը</w:t>
      </w:r>
      <w:r w:rsidRPr="00DF0B18">
        <w:rPr>
          <w:rFonts w:ascii="Sylfaen" w:hAnsi="Sylfaen" w:cs="Sylfaen"/>
          <w:sz w:val="18"/>
          <w:szCs w:val="18"/>
          <w:lang w:val="es-ES"/>
        </w:rPr>
        <w:t xml:space="preserve"> </w:t>
      </w:r>
      <w:r w:rsidRPr="00DF0B18">
        <w:rPr>
          <w:rFonts w:ascii="Sylfaen" w:hAnsi="Sylfaen" w:cs="Sylfaen"/>
          <w:sz w:val="18"/>
          <w:szCs w:val="18"/>
          <w:lang w:val="ru-RU"/>
        </w:rPr>
        <w:t>սոսնձվում</w:t>
      </w:r>
      <w:r w:rsidRPr="00DF0B18">
        <w:rPr>
          <w:rFonts w:ascii="Sylfaen" w:hAnsi="Sylfaen" w:cs="Sylfaen"/>
          <w:sz w:val="18"/>
          <w:szCs w:val="18"/>
          <w:lang w:val="es-ES"/>
        </w:rPr>
        <w:t xml:space="preserve"> </w:t>
      </w:r>
      <w:r w:rsidRPr="00DF0B18">
        <w:rPr>
          <w:rFonts w:ascii="Sylfaen" w:hAnsi="Sylfaen" w:cs="Sylfaen"/>
          <w:sz w:val="18"/>
          <w:szCs w:val="18"/>
          <w:lang w:val="ru-RU"/>
        </w:rPr>
        <w:t>է</w:t>
      </w:r>
      <w:r w:rsidRPr="00DF0B18">
        <w:rPr>
          <w:rFonts w:ascii="Sylfaen" w:hAnsi="Sylfaen" w:cs="Sylfaen"/>
          <w:sz w:val="18"/>
          <w:szCs w:val="18"/>
          <w:lang w:val="es-ES"/>
        </w:rPr>
        <w:t xml:space="preserve"> </w:t>
      </w:r>
      <w:r w:rsidRPr="00DF0B18">
        <w:rPr>
          <w:rFonts w:ascii="Sylfaen" w:hAnsi="Sylfaen" w:cs="Sylfaen"/>
          <w:sz w:val="18"/>
          <w:szCs w:val="18"/>
          <w:lang w:val="ru-RU"/>
        </w:rPr>
        <w:t>այն</w:t>
      </w:r>
      <w:r w:rsidRPr="00DF0B18">
        <w:rPr>
          <w:rFonts w:ascii="Sylfaen" w:hAnsi="Sylfaen" w:cs="Sylfaen"/>
          <w:sz w:val="18"/>
          <w:szCs w:val="18"/>
          <w:lang w:val="es-ES"/>
        </w:rPr>
        <w:t xml:space="preserve"> </w:t>
      </w:r>
      <w:r w:rsidRPr="00DF0B18">
        <w:rPr>
          <w:rFonts w:ascii="Sylfaen" w:hAnsi="Sylfaen" w:cs="Sylfaen"/>
          <w:sz w:val="18"/>
          <w:szCs w:val="18"/>
          <w:lang w:val="ru-RU"/>
        </w:rPr>
        <w:t>ներկայացնողի</w:t>
      </w:r>
      <w:r w:rsidRPr="00DF0B18">
        <w:rPr>
          <w:rFonts w:ascii="Sylfaen" w:hAnsi="Sylfaen" w:cs="Sylfaen"/>
          <w:sz w:val="18"/>
          <w:szCs w:val="18"/>
          <w:lang w:val="es-ES"/>
        </w:rPr>
        <w:t xml:space="preserve"> </w:t>
      </w:r>
      <w:r w:rsidRPr="00DF0B18">
        <w:rPr>
          <w:rFonts w:ascii="Sylfaen" w:hAnsi="Sylfaen" w:cs="Sylfaen"/>
          <w:sz w:val="18"/>
          <w:szCs w:val="18"/>
          <w:lang w:val="ru-RU"/>
        </w:rPr>
        <w:t>կողմից</w:t>
      </w:r>
      <w:r w:rsidRPr="00DF0B18">
        <w:rPr>
          <w:rFonts w:ascii="Sylfaen" w:hAnsi="Sylfaen" w:cs="Tahoma"/>
          <w:sz w:val="18"/>
          <w:szCs w:val="18"/>
          <w:lang w:val="ru-RU"/>
        </w:rPr>
        <w:t>։</w:t>
      </w:r>
      <w:r w:rsidRPr="00DF0B18">
        <w:rPr>
          <w:rFonts w:ascii="Sylfaen" w:hAnsi="Sylfaen" w:cs="Sylfaen"/>
          <w:sz w:val="18"/>
          <w:szCs w:val="18"/>
          <w:lang w:val="es-ES"/>
        </w:rPr>
        <w:t xml:space="preserve"> </w:t>
      </w:r>
      <w:r w:rsidRPr="00DF0B18">
        <w:rPr>
          <w:rFonts w:ascii="Sylfaen" w:hAnsi="Sylfaen" w:cs="Sylfaen"/>
          <w:sz w:val="18"/>
          <w:szCs w:val="18"/>
          <w:lang w:val="ru-RU"/>
        </w:rPr>
        <w:t>Ծրարում</w:t>
      </w:r>
      <w:r w:rsidRPr="00DF0B18">
        <w:rPr>
          <w:rFonts w:ascii="Sylfaen" w:hAnsi="Sylfaen" w:cs="Sylfaen"/>
          <w:sz w:val="18"/>
          <w:szCs w:val="18"/>
          <w:lang w:val="es-ES"/>
        </w:rPr>
        <w:t xml:space="preserve"> </w:t>
      </w:r>
      <w:r w:rsidRPr="00DF0B18">
        <w:rPr>
          <w:rFonts w:ascii="Sylfaen" w:hAnsi="Sylfaen" w:cs="Sylfaen"/>
          <w:sz w:val="18"/>
          <w:szCs w:val="18"/>
          <w:lang w:val="ru-RU"/>
        </w:rPr>
        <w:t>ներառված</w:t>
      </w:r>
      <w:r w:rsidRPr="00DF0B18">
        <w:rPr>
          <w:rFonts w:ascii="Sylfaen" w:hAnsi="Sylfaen" w:cs="Sylfaen"/>
          <w:sz w:val="18"/>
          <w:szCs w:val="18"/>
          <w:lang w:val="es-ES"/>
        </w:rPr>
        <w:t xml:space="preserve"> </w:t>
      </w:r>
      <w:r w:rsidRPr="00DF0B18">
        <w:rPr>
          <w:rFonts w:ascii="Sylfaen" w:hAnsi="Sylfaen" w:cs="Sylfaen"/>
          <w:sz w:val="18"/>
          <w:szCs w:val="18"/>
          <w:lang w:val="ru-RU"/>
        </w:rPr>
        <w:t>փաստաթղթերը</w:t>
      </w:r>
      <w:r w:rsidRPr="00DF0B18">
        <w:rPr>
          <w:rFonts w:ascii="Sylfaen" w:hAnsi="Sylfaen" w:cs="Sylfaen"/>
          <w:sz w:val="18"/>
          <w:szCs w:val="18"/>
          <w:lang w:val="es-ES"/>
        </w:rPr>
        <w:t xml:space="preserve">, </w:t>
      </w:r>
      <w:r w:rsidRPr="00DF0B18">
        <w:rPr>
          <w:rFonts w:ascii="Sylfaen" w:hAnsi="Sylfaen" w:cs="Sylfaen"/>
          <w:sz w:val="18"/>
          <w:szCs w:val="18"/>
          <w:lang w:val="ru-RU"/>
        </w:rPr>
        <w:t>ինչպես</w:t>
      </w:r>
      <w:r w:rsidRPr="00DF0B18">
        <w:rPr>
          <w:rFonts w:ascii="Sylfaen" w:hAnsi="Sylfaen" w:cs="Sylfaen"/>
          <w:sz w:val="18"/>
          <w:szCs w:val="18"/>
          <w:lang w:val="es-ES"/>
        </w:rPr>
        <w:t xml:space="preserve"> </w:t>
      </w:r>
      <w:r w:rsidRPr="00DF0B18">
        <w:rPr>
          <w:rFonts w:ascii="Sylfaen" w:hAnsi="Sylfaen" w:cs="Sylfaen"/>
          <w:sz w:val="18"/>
          <w:szCs w:val="18"/>
          <w:lang w:val="ru-RU"/>
        </w:rPr>
        <w:t>նաև</w:t>
      </w:r>
      <w:r w:rsidRPr="00DF0B18">
        <w:rPr>
          <w:rFonts w:ascii="Sylfaen" w:hAnsi="Sylfaen" w:cs="Sylfaen"/>
          <w:sz w:val="18"/>
          <w:szCs w:val="18"/>
          <w:lang w:val="es-ES"/>
        </w:rPr>
        <w:t xml:space="preserve"> 7.4 </w:t>
      </w:r>
      <w:r w:rsidRPr="00DF0B18">
        <w:rPr>
          <w:rFonts w:ascii="Sylfaen" w:hAnsi="Sylfaen" w:cs="Sylfaen"/>
          <w:sz w:val="18"/>
          <w:szCs w:val="18"/>
          <w:lang w:val="ru-RU"/>
        </w:rPr>
        <w:t>կետով</w:t>
      </w:r>
      <w:r w:rsidRPr="00DF0B18">
        <w:rPr>
          <w:rFonts w:ascii="Sylfaen" w:hAnsi="Sylfaen" w:cs="Sylfaen"/>
          <w:sz w:val="18"/>
          <w:szCs w:val="18"/>
          <w:lang w:val="es-ES"/>
        </w:rPr>
        <w:t xml:space="preserve"> </w:t>
      </w:r>
      <w:r w:rsidRPr="00DF0B18">
        <w:rPr>
          <w:rFonts w:ascii="Sylfaen" w:hAnsi="Sylfaen" w:cs="Sylfaen"/>
          <w:sz w:val="18"/>
          <w:szCs w:val="18"/>
          <w:lang w:val="ru-RU"/>
        </w:rPr>
        <w:t>նախատեսված</w:t>
      </w:r>
      <w:r w:rsidRPr="00DF0B18">
        <w:rPr>
          <w:rFonts w:ascii="Sylfaen" w:hAnsi="Sylfaen" w:cs="Sylfaen"/>
          <w:sz w:val="18"/>
          <w:szCs w:val="18"/>
          <w:lang w:val="es-ES"/>
        </w:rPr>
        <w:t xml:space="preserve"> </w:t>
      </w:r>
      <w:r w:rsidRPr="00DF0B18">
        <w:rPr>
          <w:rFonts w:ascii="Sylfaen" w:hAnsi="Sylfaen" w:cs="Sylfaen"/>
          <w:sz w:val="18"/>
          <w:szCs w:val="18"/>
          <w:lang w:val="ru-RU"/>
        </w:rPr>
        <w:t>փաստաթղթերը</w:t>
      </w:r>
      <w:r w:rsidRPr="00DF0B18">
        <w:rPr>
          <w:rFonts w:ascii="Sylfaen" w:hAnsi="Sylfaen" w:cs="Sylfaen"/>
          <w:sz w:val="18"/>
          <w:szCs w:val="18"/>
          <w:lang w:val="es-ES"/>
        </w:rPr>
        <w:t xml:space="preserve">, </w:t>
      </w:r>
      <w:r w:rsidRPr="00DF0B18">
        <w:rPr>
          <w:rFonts w:ascii="Sylfaen" w:hAnsi="Sylfaen" w:cs="Sylfaen"/>
          <w:sz w:val="18"/>
          <w:szCs w:val="18"/>
          <w:lang w:val="ru-RU"/>
        </w:rPr>
        <w:t>կազմվում</w:t>
      </w:r>
      <w:r w:rsidRPr="00DF0B18">
        <w:rPr>
          <w:rFonts w:ascii="Sylfaen" w:hAnsi="Sylfaen" w:cs="Sylfaen"/>
          <w:sz w:val="18"/>
          <w:szCs w:val="18"/>
          <w:lang w:val="es-ES"/>
        </w:rPr>
        <w:t xml:space="preserve"> </w:t>
      </w:r>
      <w:r w:rsidRPr="00DF0B18">
        <w:rPr>
          <w:rFonts w:ascii="Sylfaen" w:hAnsi="Sylfaen" w:cs="Sylfaen"/>
          <w:sz w:val="18"/>
          <w:szCs w:val="18"/>
          <w:lang w:val="ru-RU"/>
        </w:rPr>
        <w:t>են</w:t>
      </w:r>
      <w:r w:rsidRPr="00DF0B18">
        <w:rPr>
          <w:rFonts w:ascii="Sylfaen" w:hAnsi="Sylfaen" w:cs="Sylfaen"/>
          <w:sz w:val="18"/>
          <w:szCs w:val="18"/>
          <w:lang w:val="es-ES"/>
        </w:rPr>
        <w:t xml:space="preserve"> </w:t>
      </w:r>
      <w:r w:rsidRPr="00DF0B18">
        <w:rPr>
          <w:rFonts w:ascii="Sylfaen" w:hAnsi="Sylfaen" w:cs="Sylfaen"/>
          <w:sz w:val="18"/>
          <w:szCs w:val="18"/>
          <w:lang w:val="ru-RU"/>
        </w:rPr>
        <w:t>բնօրինակից</w:t>
      </w:r>
      <w:r w:rsidRPr="00DF0B18">
        <w:rPr>
          <w:rFonts w:ascii="Sylfaen" w:hAnsi="Sylfaen" w:cs="Sylfaen"/>
          <w:sz w:val="18"/>
          <w:szCs w:val="18"/>
          <w:lang w:val="es-ES"/>
        </w:rPr>
        <w:t xml:space="preserve"> և </w:t>
      </w:r>
      <w:r w:rsidRPr="00DF0B18">
        <w:rPr>
          <w:rFonts w:ascii="Sylfaen" w:hAnsi="Sylfaen" w:cs="Sylfaen"/>
          <w:sz w:val="18"/>
          <w:szCs w:val="18"/>
          <w:lang w:val="hy-AM"/>
        </w:rPr>
        <w:t>1</w:t>
      </w:r>
      <w:r w:rsidRPr="00DF0B18">
        <w:rPr>
          <w:rFonts w:ascii="Sylfaen" w:hAnsi="Sylfaen" w:cs="Sylfaen"/>
          <w:sz w:val="18"/>
          <w:szCs w:val="18"/>
          <w:lang w:val="es-ES"/>
        </w:rPr>
        <w:t xml:space="preserve"> </w:t>
      </w:r>
      <w:r w:rsidRPr="00DF0B18">
        <w:rPr>
          <w:rFonts w:ascii="Sylfaen" w:hAnsi="Sylfaen" w:cs="Sylfaen"/>
          <w:sz w:val="18"/>
          <w:szCs w:val="18"/>
          <w:lang w:val="ru-RU"/>
        </w:rPr>
        <w:t>պատճեից</w:t>
      </w:r>
      <w:r w:rsidRPr="00DF0B18">
        <w:rPr>
          <w:rFonts w:ascii="Sylfaen" w:hAnsi="Sylfaen" w:cs="Tahoma"/>
          <w:sz w:val="18"/>
          <w:szCs w:val="18"/>
          <w:lang w:val="ru-RU"/>
        </w:rPr>
        <w:t>։</w:t>
      </w:r>
      <w:r w:rsidRPr="00DF0B18">
        <w:rPr>
          <w:rFonts w:ascii="Sylfaen" w:hAnsi="Sylfaen" w:cs="Sylfaen"/>
          <w:sz w:val="18"/>
          <w:szCs w:val="18"/>
          <w:lang w:val="es-ES"/>
        </w:rPr>
        <w:t xml:space="preserve"> </w:t>
      </w:r>
      <w:r w:rsidRPr="00DF0B18">
        <w:rPr>
          <w:rFonts w:ascii="Sylfaen" w:hAnsi="Sylfaen" w:cs="Sylfaen"/>
          <w:sz w:val="18"/>
          <w:szCs w:val="18"/>
          <w:lang w:val="ru-RU"/>
        </w:rPr>
        <w:t>Փաստաթղթերի</w:t>
      </w:r>
      <w:r w:rsidRPr="00DF0B18">
        <w:rPr>
          <w:rFonts w:ascii="Sylfaen" w:hAnsi="Sylfaen" w:cs="Sylfaen"/>
          <w:sz w:val="18"/>
          <w:szCs w:val="18"/>
          <w:lang w:val="es-ES"/>
        </w:rPr>
        <w:t xml:space="preserve"> </w:t>
      </w:r>
      <w:r w:rsidRPr="00DF0B18">
        <w:rPr>
          <w:rFonts w:ascii="Sylfaen" w:hAnsi="Sylfaen" w:cs="Sylfaen"/>
          <w:sz w:val="18"/>
          <w:szCs w:val="18"/>
          <w:lang w:val="ru-RU"/>
        </w:rPr>
        <w:t>փաթեթների</w:t>
      </w:r>
      <w:r w:rsidRPr="00DF0B18">
        <w:rPr>
          <w:rFonts w:ascii="Sylfaen" w:hAnsi="Sylfaen" w:cs="Sylfaen"/>
          <w:sz w:val="18"/>
          <w:szCs w:val="18"/>
          <w:lang w:val="es-ES"/>
        </w:rPr>
        <w:t xml:space="preserve"> </w:t>
      </w:r>
      <w:r w:rsidRPr="00DF0B18">
        <w:rPr>
          <w:rFonts w:ascii="Sylfaen" w:hAnsi="Sylfaen" w:cs="Sylfaen"/>
          <w:sz w:val="18"/>
          <w:szCs w:val="18"/>
          <w:lang w:val="ru-RU"/>
        </w:rPr>
        <w:t>վրա</w:t>
      </w:r>
      <w:r w:rsidRPr="00DF0B18">
        <w:rPr>
          <w:rFonts w:ascii="Sylfaen" w:hAnsi="Sylfaen" w:cs="Sylfaen"/>
          <w:sz w:val="18"/>
          <w:szCs w:val="18"/>
          <w:lang w:val="es-ES"/>
        </w:rPr>
        <w:t xml:space="preserve"> </w:t>
      </w:r>
      <w:r w:rsidRPr="00DF0B18">
        <w:rPr>
          <w:rFonts w:ascii="Sylfaen" w:hAnsi="Sylfaen" w:cs="Sylfaen"/>
          <w:sz w:val="18"/>
          <w:szCs w:val="18"/>
          <w:lang w:val="ru-RU"/>
        </w:rPr>
        <w:t>համապատասխանաբար</w:t>
      </w:r>
      <w:r w:rsidRPr="00DF0B18">
        <w:rPr>
          <w:rFonts w:ascii="Sylfaen" w:hAnsi="Sylfaen" w:cs="Sylfaen"/>
          <w:sz w:val="18"/>
          <w:szCs w:val="18"/>
          <w:lang w:val="es-ES"/>
        </w:rPr>
        <w:t xml:space="preserve"> </w:t>
      </w:r>
      <w:r w:rsidRPr="00DF0B18">
        <w:rPr>
          <w:rFonts w:ascii="Sylfaen" w:hAnsi="Sylfaen" w:cs="Sylfaen"/>
          <w:sz w:val="18"/>
          <w:szCs w:val="18"/>
          <w:lang w:val="ru-RU"/>
        </w:rPr>
        <w:t>գրվում</w:t>
      </w:r>
      <w:r w:rsidRPr="00DF0B18">
        <w:rPr>
          <w:rFonts w:ascii="Sylfaen" w:hAnsi="Sylfaen" w:cs="Sylfaen"/>
          <w:sz w:val="18"/>
          <w:szCs w:val="18"/>
          <w:lang w:val="es-ES"/>
        </w:rPr>
        <w:t xml:space="preserve"> </w:t>
      </w:r>
      <w:r w:rsidRPr="00DF0B18">
        <w:rPr>
          <w:rFonts w:ascii="Sylfaen" w:hAnsi="Sylfaen" w:cs="Sylfaen"/>
          <w:sz w:val="18"/>
          <w:szCs w:val="18"/>
          <w:lang w:val="ru-RU"/>
        </w:rPr>
        <w:t>են</w:t>
      </w:r>
      <w:r w:rsidRPr="00DF0B18">
        <w:rPr>
          <w:rFonts w:ascii="Sylfaen" w:hAnsi="Sylfaen" w:cs="Sylfaen"/>
          <w:sz w:val="18"/>
          <w:szCs w:val="18"/>
          <w:lang w:val="es-ES"/>
        </w:rPr>
        <w:t xml:space="preserve"> </w:t>
      </w:r>
      <w:r w:rsidRPr="00DF0B18">
        <w:rPr>
          <w:rFonts w:ascii="Sylfaen" w:hAnsi="Sylfaen"/>
          <w:b/>
          <w:sz w:val="18"/>
          <w:szCs w:val="18"/>
          <w:lang w:val="af-ZA"/>
        </w:rPr>
        <w:t>«</w:t>
      </w:r>
      <w:r w:rsidRPr="00DF0B18">
        <w:rPr>
          <w:rFonts w:ascii="Sylfaen" w:hAnsi="Sylfaen" w:cs="Sylfaen"/>
          <w:b/>
          <w:sz w:val="18"/>
          <w:szCs w:val="18"/>
          <w:lang w:val="ru-RU"/>
        </w:rPr>
        <w:t>բնօրինակ</w:t>
      </w:r>
      <w:r w:rsidRPr="00840B54">
        <w:rPr>
          <w:rFonts w:ascii="Sylfaen" w:hAnsi="Sylfaen"/>
          <w:b/>
          <w:sz w:val="18"/>
          <w:szCs w:val="18"/>
          <w:lang w:val="af-ZA"/>
        </w:rPr>
        <w:t>»</w:t>
      </w:r>
      <w:r w:rsidRPr="00840B54">
        <w:rPr>
          <w:rFonts w:ascii="Sylfaen" w:hAnsi="Sylfaen" w:cs="Sylfaen"/>
          <w:b/>
          <w:sz w:val="18"/>
          <w:szCs w:val="18"/>
          <w:lang w:val="es-ES"/>
        </w:rPr>
        <w:t xml:space="preserve"> </w:t>
      </w:r>
      <w:r w:rsidRPr="00840B54">
        <w:rPr>
          <w:rFonts w:ascii="Sylfaen" w:hAnsi="Sylfaen" w:cs="Sylfaen"/>
          <w:sz w:val="18"/>
          <w:szCs w:val="18"/>
          <w:lang w:val="ru-RU"/>
        </w:rPr>
        <w:t>և</w:t>
      </w:r>
      <w:r w:rsidRPr="00840B54">
        <w:rPr>
          <w:rFonts w:ascii="Sylfaen" w:hAnsi="Sylfaen" w:cs="Sylfaen"/>
          <w:b/>
          <w:sz w:val="18"/>
          <w:szCs w:val="18"/>
          <w:lang w:val="es-ES"/>
        </w:rPr>
        <w:t xml:space="preserve"> </w:t>
      </w:r>
      <w:r w:rsidRPr="00840B54">
        <w:rPr>
          <w:rFonts w:ascii="Sylfaen" w:hAnsi="Sylfaen"/>
          <w:b/>
          <w:sz w:val="18"/>
          <w:szCs w:val="18"/>
          <w:lang w:val="af-ZA"/>
        </w:rPr>
        <w:t>«</w:t>
      </w:r>
      <w:r w:rsidRPr="00840B54">
        <w:rPr>
          <w:rFonts w:ascii="Sylfaen" w:hAnsi="Sylfaen" w:cs="Sylfaen"/>
          <w:b/>
          <w:sz w:val="18"/>
          <w:szCs w:val="18"/>
          <w:lang w:val="ru-RU"/>
        </w:rPr>
        <w:t>պատճեն</w:t>
      </w:r>
      <w:r w:rsidRPr="00840B54">
        <w:rPr>
          <w:rFonts w:ascii="Sylfaen" w:hAnsi="Sylfaen"/>
          <w:b/>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427355">
        <w:rPr>
          <w:rFonts w:ascii="Sylfaen" w:hAnsi="Sylfaen" w:cs="Sylfaen"/>
          <w:sz w:val="18"/>
          <w:szCs w:val="18"/>
          <w:lang w:val="es-ES"/>
        </w:rPr>
        <w:t xml:space="preserve"> (</w:t>
      </w:r>
      <w:r>
        <w:rPr>
          <w:rFonts w:ascii="Sylfaen" w:hAnsi="Sylfaen" w:cs="Sylfaen"/>
          <w:sz w:val="18"/>
          <w:szCs w:val="18"/>
          <w:lang w:val="es-ES"/>
        </w:rPr>
        <w:t>փ</w:t>
      </w:r>
      <w:r>
        <w:rPr>
          <w:rFonts w:ascii="Sylfaen" w:hAnsi="Sylfaen" w:cs="Sylfaen"/>
          <w:sz w:val="18"/>
          <w:szCs w:val="18"/>
        </w:rPr>
        <w:t>աթեթները</w:t>
      </w:r>
      <w:r>
        <w:rPr>
          <w:rFonts w:ascii="Sylfaen" w:hAnsi="Sylfaen" w:cs="Sylfaen"/>
          <w:sz w:val="18"/>
          <w:szCs w:val="18"/>
          <w:lang w:val="es-ES"/>
        </w:rPr>
        <w:t xml:space="preserve"> </w:t>
      </w:r>
      <w:r>
        <w:rPr>
          <w:rFonts w:ascii="Sylfaen" w:hAnsi="Sylfaen" w:cs="Sylfaen"/>
          <w:sz w:val="18"/>
          <w:szCs w:val="18"/>
        </w:rPr>
        <w:t>դրվում</w:t>
      </w:r>
      <w:r>
        <w:rPr>
          <w:rFonts w:ascii="Sylfaen" w:hAnsi="Sylfaen" w:cs="Sylfaen"/>
          <w:sz w:val="18"/>
          <w:szCs w:val="18"/>
          <w:lang w:val="es-ES"/>
        </w:rPr>
        <w:t xml:space="preserve"> </w:t>
      </w:r>
      <w:r>
        <w:rPr>
          <w:rFonts w:ascii="Sylfaen" w:hAnsi="Sylfaen" w:cs="Sylfaen"/>
          <w:sz w:val="18"/>
          <w:szCs w:val="18"/>
        </w:rPr>
        <w:t>են</w:t>
      </w:r>
      <w:r>
        <w:rPr>
          <w:rFonts w:ascii="Sylfaen" w:hAnsi="Sylfaen" w:cs="Sylfaen"/>
          <w:sz w:val="18"/>
          <w:szCs w:val="18"/>
          <w:lang w:val="es-ES"/>
        </w:rPr>
        <w:t xml:space="preserve"> </w:t>
      </w:r>
      <w:r>
        <w:rPr>
          <w:rFonts w:ascii="Sylfaen" w:hAnsi="Sylfaen" w:cs="Sylfaen"/>
          <w:sz w:val="18"/>
          <w:szCs w:val="18"/>
        </w:rPr>
        <w:t>մեկ</w:t>
      </w:r>
      <w:r>
        <w:rPr>
          <w:rFonts w:ascii="Sylfaen" w:hAnsi="Sylfaen" w:cs="Sylfaen"/>
          <w:sz w:val="18"/>
          <w:szCs w:val="18"/>
          <w:lang w:val="es-ES"/>
        </w:rPr>
        <w:t xml:space="preserve"> </w:t>
      </w:r>
      <w:r>
        <w:rPr>
          <w:rFonts w:ascii="Sylfaen" w:hAnsi="Sylfaen" w:cs="Sylfaen"/>
          <w:sz w:val="18"/>
          <w:szCs w:val="18"/>
        </w:rPr>
        <w:t>ծրարի</w:t>
      </w:r>
      <w:r>
        <w:rPr>
          <w:rFonts w:ascii="Sylfaen" w:hAnsi="Sylfaen" w:cs="Sylfaen"/>
          <w:sz w:val="18"/>
          <w:szCs w:val="18"/>
          <w:lang w:val="es-ES"/>
        </w:rPr>
        <w:t xml:space="preserve"> </w:t>
      </w:r>
      <w:r>
        <w:rPr>
          <w:rFonts w:ascii="Sylfaen" w:hAnsi="Sylfaen" w:cs="Sylfaen"/>
          <w:sz w:val="18"/>
          <w:szCs w:val="18"/>
        </w:rPr>
        <w:t>մեջ</w:t>
      </w:r>
      <w:r>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C45D8A" w:rsidRPr="00840B54" w:rsidRDefault="00C45D8A" w:rsidP="00C45D8A">
      <w:pPr>
        <w:ind w:firstLine="567"/>
        <w:jc w:val="both"/>
        <w:rPr>
          <w:rFonts w:ascii="Sylfaen" w:hAnsi="Sylfaen" w:cs="Sylfaen"/>
          <w:b/>
          <w:sz w:val="18"/>
          <w:szCs w:val="18"/>
          <w:lang w:val="es-ES"/>
        </w:rPr>
      </w:pPr>
      <w:r w:rsidRPr="00840B54">
        <w:rPr>
          <w:rFonts w:ascii="Sylfaen" w:hAnsi="Sylfaen" w:cs="Sylfaen"/>
          <w:b/>
          <w:sz w:val="18"/>
          <w:szCs w:val="18"/>
          <w:lang w:val="es-ES"/>
        </w:rPr>
        <w:t xml:space="preserve">5.2 </w:t>
      </w:r>
      <w:r w:rsidRPr="00840B54">
        <w:rPr>
          <w:rFonts w:ascii="Sylfaen" w:hAnsi="Sylfaen" w:cs="Sylfaen"/>
          <w:b/>
          <w:sz w:val="18"/>
          <w:szCs w:val="18"/>
          <w:lang w:val="ru-RU"/>
        </w:rPr>
        <w:t>Սույն</w:t>
      </w:r>
      <w:r w:rsidRPr="00840B54">
        <w:rPr>
          <w:rFonts w:ascii="Sylfaen" w:hAnsi="Sylfaen" w:cs="Sylfaen"/>
          <w:b/>
          <w:sz w:val="18"/>
          <w:szCs w:val="18"/>
          <w:lang w:val="es-ES"/>
        </w:rPr>
        <w:t xml:space="preserve"> </w:t>
      </w:r>
      <w:r w:rsidRPr="00840B54">
        <w:rPr>
          <w:rFonts w:ascii="Sylfaen" w:hAnsi="Sylfaen" w:cs="Sylfaen"/>
          <w:b/>
          <w:sz w:val="18"/>
          <w:szCs w:val="18"/>
          <w:lang w:val="ru-RU"/>
        </w:rPr>
        <w:t>հրահանգի</w:t>
      </w:r>
      <w:r w:rsidRPr="00840B54">
        <w:rPr>
          <w:rFonts w:ascii="Sylfaen" w:hAnsi="Sylfaen" w:cs="Sylfaen"/>
          <w:b/>
          <w:sz w:val="18"/>
          <w:szCs w:val="18"/>
          <w:lang w:val="es-ES"/>
        </w:rPr>
        <w:t xml:space="preserve"> 5.1 </w:t>
      </w:r>
      <w:r w:rsidRPr="00840B54">
        <w:rPr>
          <w:rFonts w:ascii="Sylfaen" w:hAnsi="Sylfaen" w:cs="Sylfaen"/>
          <w:b/>
          <w:sz w:val="18"/>
          <w:szCs w:val="18"/>
          <w:lang w:val="ru-RU"/>
        </w:rPr>
        <w:t>կետում</w:t>
      </w:r>
      <w:r w:rsidRPr="00840B54">
        <w:rPr>
          <w:rFonts w:ascii="Sylfaen" w:hAnsi="Sylfaen" w:cs="Sylfaen"/>
          <w:b/>
          <w:sz w:val="18"/>
          <w:szCs w:val="18"/>
          <w:lang w:val="es-ES"/>
        </w:rPr>
        <w:t xml:space="preserve"> </w:t>
      </w:r>
      <w:r w:rsidRPr="00840B54">
        <w:rPr>
          <w:rFonts w:ascii="Sylfaen" w:hAnsi="Sylfaen" w:cs="Sylfaen"/>
          <w:b/>
          <w:sz w:val="18"/>
          <w:szCs w:val="18"/>
          <w:lang w:val="ru-RU"/>
        </w:rPr>
        <w:t>նշված</w:t>
      </w:r>
      <w:r w:rsidRPr="00840B54">
        <w:rPr>
          <w:rFonts w:ascii="Sylfaen" w:hAnsi="Sylfaen" w:cs="Sylfaen"/>
          <w:b/>
          <w:sz w:val="18"/>
          <w:szCs w:val="18"/>
          <w:lang w:val="es-ES"/>
        </w:rPr>
        <w:t xml:space="preserve"> </w:t>
      </w:r>
      <w:r w:rsidRPr="00840B54">
        <w:rPr>
          <w:rFonts w:ascii="Sylfaen" w:hAnsi="Sylfaen" w:cs="Sylfaen"/>
          <w:b/>
          <w:sz w:val="18"/>
          <w:szCs w:val="18"/>
          <w:lang w:val="ru-RU"/>
        </w:rPr>
        <w:t>ծրարի</w:t>
      </w:r>
      <w:r w:rsidRPr="00840B54">
        <w:rPr>
          <w:rFonts w:ascii="Sylfaen" w:hAnsi="Sylfaen" w:cs="Sylfaen"/>
          <w:b/>
          <w:sz w:val="18"/>
          <w:szCs w:val="18"/>
          <w:lang w:val="es-ES"/>
        </w:rPr>
        <w:t xml:space="preserve"> </w:t>
      </w:r>
      <w:r w:rsidRPr="00840B54">
        <w:rPr>
          <w:rFonts w:ascii="Sylfaen" w:hAnsi="Sylfaen" w:cs="Sylfaen"/>
          <w:b/>
          <w:sz w:val="18"/>
          <w:szCs w:val="18"/>
          <w:lang w:val="ru-RU"/>
        </w:rPr>
        <w:t>վրա</w:t>
      </w:r>
      <w:r w:rsidRPr="00840B54">
        <w:rPr>
          <w:rFonts w:ascii="Sylfaen" w:hAnsi="Sylfaen" w:cs="Sylfaen"/>
          <w:b/>
          <w:sz w:val="18"/>
          <w:szCs w:val="18"/>
          <w:lang w:val="es-ES"/>
        </w:rPr>
        <w:t xml:space="preserve"> </w:t>
      </w:r>
      <w:r w:rsidRPr="00840B54">
        <w:rPr>
          <w:rFonts w:ascii="Sylfaen" w:hAnsi="Sylfaen" w:cs="Sylfaen"/>
          <w:b/>
          <w:sz w:val="18"/>
          <w:szCs w:val="18"/>
          <w:lang w:val="ru-RU"/>
        </w:rPr>
        <w:t>հայտը</w:t>
      </w:r>
      <w:r w:rsidRPr="00840B54">
        <w:rPr>
          <w:rFonts w:ascii="Sylfaen" w:hAnsi="Sylfaen" w:cs="Sylfaen"/>
          <w:b/>
          <w:sz w:val="18"/>
          <w:szCs w:val="18"/>
          <w:lang w:val="es-ES"/>
        </w:rPr>
        <w:t xml:space="preserve"> </w:t>
      </w:r>
      <w:r w:rsidRPr="00840B54">
        <w:rPr>
          <w:rFonts w:ascii="Sylfaen" w:hAnsi="Sylfaen" w:cs="Sylfaen"/>
          <w:b/>
          <w:sz w:val="18"/>
          <w:szCs w:val="18"/>
          <w:lang w:val="ru-RU"/>
        </w:rPr>
        <w:t>կազմելու</w:t>
      </w:r>
      <w:r w:rsidRPr="00840B54">
        <w:rPr>
          <w:rFonts w:ascii="Sylfaen" w:hAnsi="Sylfaen" w:cs="Sylfaen"/>
          <w:b/>
          <w:sz w:val="18"/>
          <w:szCs w:val="18"/>
          <w:lang w:val="es-ES"/>
        </w:rPr>
        <w:t xml:space="preserve"> </w:t>
      </w:r>
      <w:r w:rsidRPr="00840B54">
        <w:rPr>
          <w:rFonts w:ascii="Sylfaen" w:hAnsi="Sylfaen" w:cs="Sylfaen"/>
          <w:b/>
          <w:sz w:val="18"/>
          <w:szCs w:val="18"/>
          <w:lang w:val="ru-RU"/>
        </w:rPr>
        <w:t>լեզվով</w:t>
      </w:r>
      <w:r w:rsidRPr="00840B54">
        <w:rPr>
          <w:rFonts w:ascii="Sylfaen" w:hAnsi="Sylfaen" w:cs="Sylfaen"/>
          <w:b/>
          <w:sz w:val="18"/>
          <w:szCs w:val="18"/>
          <w:lang w:val="es-ES"/>
        </w:rPr>
        <w:t xml:space="preserve"> </w:t>
      </w:r>
      <w:r w:rsidRPr="00840B54">
        <w:rPr>
          <w:rFonts w:ascii="Sylfaen" w:hAnsi="Sylfaen" w:cs="Sylfaen"/>
          <w:b/>
          <w:sz w:val="18"/>
          <w:szCs w:val="18"/>
          <w:lang w:val="ru-RU"/>
        </w:rPr>
        <w:t>նշվում</w:t>
      </w:r>
      <w:r w:rsidRPr="00840B54">
        <w:rPr>
          <w:rFonts w:ascii="Sylfaen" w:hAnsi="Sylfaen" w:cs="Sylfaen"/>
          <w:b/>
          <w:sz w:val="18"/>
          <w:szCs w:val="18"/>
          <w:lang w:val="es-ES"/>
        </w:rPr>
        <w:t xml:space="preserve"> </w:t>
      </w:r>
      <w:r w:rsidRPr="00840B54">
        <w:rPr>
          <w:rFonts w:ascii="Sylfaen" w:hAnsi="Sylfaen" w:cs="Sylfaen"/>
          <w:b/>
          <w:sz w:val="18"/>
          <w:szCs w:val="18"/>
          <w:lang w:val="ru-RU"/>
        </w:rPr>
        <w:t>են</w:t>
      </w:r>
      <w:r w:rsidRPr="00840B54">
        <w:rPr>
          <w:rFonts w:ascii="Sylfaen" w:hAnsi="Sylfaen" w:cs="Sylfaen"/>
          <w:b/>
          <w:sz w:val="18"/>
          <w:szCs w:val="18"/>
          <w:lang w:val="es-ES"/>
        </w:rPr>
        <w:t>`</w:t>
      </w:r>
    </w:p>
    <w:p w:rsidR="00C45D8A" w:rsidRPr="008463B9" w:rsidRDefault="00C45D8A" w:rsidP="00C45D8A">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C45D8A" w:rsidRPr="008463B9" w:rsidRDefault="00C45D8A" w:rsidP="00C45D8A">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C45D8A" w:rsidRPr="008463B9" w:rsidRDefault="00C45D8A" w:rsidP="00C45D8A">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C45D8A" w:rsidRPr="008463B9" w:rsidRDefault="00C45D8A" w:rsidP="00C45D8A">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C45D8A" w:rsidRPr="008463B9" w:rsidRDefault="00C45D8A" w:rsidP="00C45D8A">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C45D8A" w:rsidRDefault="00C45D8A" w:rsidP="00C45D8A">
      <w:pPr>
        <w:pStyle w:val="BodyTextIndent"/>
        <w:spacing w:line="240" w:lineRule="auto"/>
        <w:ind w:firstLine="567"/>
        <w:rPr>
          <w:rFonts w:ascii="Sylfaen" w:hAnsi="Sylfaen"/>
          <w:b/>
          <w:sz w:val="18"/>
          <w:szCs w:val="18"/>
          <w:lang w:val="hy-AM"/>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Pr="008463B9">
        <w:rPr>
          <w:rFonts w:ascii="Sylfaen" w:hAnsi="Sylfaen" w:cs="Tahoma"/>
          <w:i w:val="0"/>
          <w:sz w:val="18"/>
          <w:szCs w:val="18"/>
          <w:lang w:val="ru-RU"/>
        </w:rPr>
        <w:t>։</w:t>
      </w:r>
      <w:r w:rsidR="00732179">
        <w:rPr>
          <w:rFonts w:ascii="Sylfaen" w:hAnsi="Sylfaen"/>
          <w:b/>
          <w:sz w:val="18"/>
          <w:szCs w:val="18"/>
          <w:lang w:val="hy-AM"/>
        </w:rPr>
        <w:tab/>
      </w:r>
      <w:r w:rsidR="00732179">
        <w:rPr>
          <w:rFonts w:ascii="Sylfaen" w:hAnsi="Sylfaen"/>
          <w:b/>
          <w:sz w:val="18"/>
          <w:szCs w:val="18"/>
          <w:lang w:val="hy-AM"/>
        </w:rPr>
        <w:tab/>
      </w:r>
      <w:r w:rsidR="00732179">
        <w:rPr>
          <w:rFonts w:ascii="Sylfaen" w:hAnsi="Sylfaen"/>
          <w:b/>
          <w:sz w:val="18"/>
          <w:szCs w:val="18"/>
          <w:lang w:val="hy-AM"/>
        </w:rPr>
        <w:tab/>
      </w:r>
      <w:r w:rsidR="00732179">
        <w:rPr>
          <w:rFonts w:ascii="Sylfaen" w:hAnsi="Sylfaen"/>
          <w:b/>
          <w:sz w:val="18"/>
          <w:szCs w:val="18"/>
          <w:lang w:val="hy-AM"/>
        </w:rPr>
        <w:tab/>
        <w:t xml:space="preserve">     </w:t>
      </w:r>
    </w:p>
    <w:p w:rsidR="00C45D8A" w:rsidRDefault="00C45D8A" w:rsidP="00C45D8A">
      <w:pPr>
        <w:rPr>
          <w:lang w:val="hy-AM"/>
        </w:rPr>
      </w:pPr>
      <w:r>
        <w:rPr>
          <w:lang w:val="hy-AM"/>
        </w:rPr>
        <w:br w:type="page"/>
      </w:r>
    </w:p>
    <w:p w:rsidR="00A77010" w:rsidRPr="00F92AB2" w:rsidRDefault="00A77010" w:rsidP="00FD1498">
      <w:pPr>
        <w:pStyle w:val="BodyTextIndent"/>
        <w:spacing w:line="240" w:lineRule="auto"/>
        <w:ind w:firstLine="567"/>
        <w:jc w:val="right"/>
        <w:rPr>
          <w:rFonts w:ascii="Sylfaen" w:hAnsi="Sylfaen" w:cs="Sylfaen"/>
          <w:i w:val="0"/>
          <w:sz w:val="18"/>
          <w:szCs w:val="18"/>
          <w:lang w:val="es-ES"/>
        </w:rPr>
      </w:pPr>
      <w:r w:rsidRPr="008463B9">
        <w:rPr>
          <w:rFonts w:ascii="Sylfaen" w:hAnsi="Sylfaen" w:cs="Sylfaen"/>
          <w:b/>
          <w:sz w:val="18"/>
          <w:szCs w:val="18"/>
          <w:lang w:val="es-ES"/>
        </w:rPr>
        <w:lastRenderedPageBreak/>
        <w:t>Հավելված</w:t>
      </w:r>
      <w:r w:rsidRPr="008463B9">
        <w:rPr>
          <w:rFonts w:ascii="Sylfaen" w:hAnsi="Sylfaen" w:cs="Arial"/>
          <w:b/>
          <w:sz w:val="18"/>
          <w:szCs w:val="18"/>
          <w:lang w:val="es-ES"/>
        </w:rPr>
        <w:t xml:space="preserve"> 1</w:t>
      </w:r>
    </w:p>
    <w:p w:rsidR="00A77010" w:rsidRPr="008463B9" w:rsidRDefault="00AE20F5" w:rsidP="00FD1498">
      <w:pPr>
        <w:pStyle w:val="Heading9"/>
        <w:jc w:val="right"/>
        <w:rPr>
          <w:rFonts w:ascii="Sylfaen" w:hAnsi="Sylfaen" w:cs="Sylfaen"/>
          <w:sz w:val="18"/>
          <w:szCs w:val="18"/>
        </w:rPr>
      </w:pPr>
      <w:r>
        <w:rPr>
          <w:rFonts w:ascii="Sylfaen" w:hAnsi="Sylfaen" w:cs="Sylfaen"/>
          <w:sz w:val="18"/>
          <w:szCs w:val="18"/>
        </w:rPr>
        <w:t>TG-2.2-26.11.19-98</w:t>
      </w:r>
      <w:r w:rsidR="002A4699">
        <w:rPr>
          <w:rFonts w:ascii="Sylfaen" w:hAnsi="Sylfaen" w:cs="Sylfaen"/>
          <w:sz w:val="18"/>
          <w:szCs w:val="18"/>
        </w:rPr>
        <w:t xml:space="preserve"> </w:t>
      </w:r>
      <w:r w:rsidR="00A77010" w:rsidRPr="008463B9">
        <w:rPr>
          <w:rFonts w:ascii="Sylfaen" w:hAnsi="Sylfaen" w:cs="Sylfaen"/>
          <w:sz w:val="18"/>
          <w:szCs w:val="18"/>
        </w:rPr>
        <w:t>ծածկագրով</w:t>
      </w:r>
    </w:p>
    <w:p w:rsidR="00A77010" w:rsidRPr="008463B9" w:rsidRDefault="00A77010" w:rsidP="00FD1498">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հարցման</w:t>
      </w:r>
    </w:p>
    <w:p w:rsidR="00A77010" w:rsidRPr="008463B9" w:rsidRDefault="00A77010" w:rsidP="00FD1498">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A77010" w:rsidRPr="008463B9" w:rsidRDefault="008463B9" w:rsidP="00FD1498">
      <w:pPr>
        <w:pStyle w:val="BodyTextIndent3"/>
        <w:tabs>
          <w:tab w:val="left" w:pos="1080"/>
        </w:tabs>
        <w:jc w:val="right"/>
        <w:rPr>
          <w:rFonts w:ascii="Sylfaen" w:hAnsi="Sylfaen"/>
          <w:b/>
          <w:sz w:val="18"/>
          <w:szCs w:val="18"/>
          <w:lang w:val="hy-AM"/>
        </w:rPr>
      </w:pPr>
      <w:r>
        <w:rPr>
          <w:rFonts w:ascii="Sylfaen" w:hAnsi="Sylfaen"/>
          <w:b/>
          <w:sz w:val="18"/>
          <w:szCs w:val="18"/>
          <w:lang w:val="hy-AM"/>
        </w:rPr>
        <w:t xml:space="preserve"> </w:t>
      </w:r>
    </w:p>
    <w:p w:rsidR="00A77010" w:rsidRPr="008463B9" w:rsidRDefault="00A77010" w:rsidP="00FD1498">
      <w:pPr>
        <w:jc w:val="right"/>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8B6064" w:rsidP="00A77010">
      <w:pPr>
        <w:spacing w:line="360" w:lineRule="auto"/>
        <w:jc w:val="both"/>
        <w:rPr>
          <w:rFonts w:ascii="Sylfaen" w:hAnsi="Sylfaen"/>
          <w:sz w:val="18"/>
          <w:szCs w:val="18"/>
          <w:lang w:val="es-ES"/>
        </w:rPr>
      </w:pPr>
      <w:r>
        <w:rPr>
          <w:rFonts w:ascii="Sylfaen" w:hAnsi="Sylfaen"/>
          <w:sz w:val="18"/>
          <w:szCs w:val="18"/>
          <w:lang w:val="es-ES" w:eastAsia="ru-RU"/>
        </w:rPr>
        <w:t>“Գազպրոմ Արմենիա» ՓԲԸ «Տրանսգազ» ՍՊԸ</w:t>
      </w:r>
      <w:r w:rsidR="00A77010" w:rsidRPr="008463B9">
        <w:rPr>
          <w:rFonts w:ascii="Sylfaen" w:hAnsi="Sylfaen"/>
          <w:sz w:val="18"/>
          <w:szCs w:val="18"/>
          <w:lang w:val="es-ES"/>
        </w:rPr>
        <w:t xml:space="preserve"> -</w:t>
      </w:r>
      <w:r w:rsidR="00A77010" w:rsidRPr="008463B9">
        <w:rPr>
          <w:rFonts w:ascii="Sylfaen" w:hAnsi="Sylfaen" w:cs="Sylfaen"/>
          <w:sz w:val="18"/>
          <w:szCs w:val="18"/>
          <w:lang w:val="es-ES"/>
        </w:rPr>
        <w:t>ի</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կողմից</w:t>
      </w:r>
      <w:r w:rsidR="002A4699">
        <w:rPr>
          <w:rFonts w:ascii="Sylfaen" w:hAnsi="Sylfaen" w:cs="Sylfaen"/>
          <w:sz w:val="18"/>
          <w:szCs w:val="18"/>
          <w:lang w:val="es-ES"/>
        </w:rPr>
        <w:t xml:space="preserve"> </w:t>
      </w:r>
      <w:r w:rsidR="00A77010" w:rsidRPr="008463B9">
        <w:rPr>
          <w:rFonts w:ascii="Sylfaen" w:hAnsi="Sylfaen" w:cs="Arial"/>
          <w:sz w:val="18"/>
          <w:szCs w:val="18"/>
          <w:lang w:val="es-ES"/>
        </w:rPr>
        <w:t xml:space="preserve"> </w:t>
      </w:r>
      <w:r w:rsidR="00AE20F5">
        <w:rPr>
          <w:rFonts w:ascii="Sylfaen" w:hAnsi="Sylfaen" w:cs="Sylfaen"/>
          <w:sz w:val="18"/>
          <w:szCs w:val="18"/>
          <w:lang w:val="af-ZA"/>
        </w:rPr>
        <w:t xml:space="preserve">TG-2.2-26.11.19-98  </w:t>
      </w:r>
      <w:r w:rsidR="002A4699">
        <w:rPr>
          <w:rFonts w:ascii="Sylfaen" w:hAnsi="Sylfaen" w:cs="Sylfaen"/>
          <w:sz w:val="18"/>
          <w:szCs w:val="18"/>
          <w:lang w:val="af-ZA"/>
        </w:rPr>
        <w:t xml:space="preserve"> </w:t>
      </w:r>
      <w:r w:rsidR="002A4699">
        <w:rPr>
          <w:rFonts w:ascii="Sylfaen" w:hAnsi="Sylfaen" w:cs="Sylfaen"/>
          <w:sz w:val="18"/>
          <w:szCs w:val="18"/>
          <w:lang w:val="hy-AM"/>
        </w:rPr>
        <w:t xml:space="preserve"> </w:t>
      </w:r>
      <w:r w:rsidR="00A77010" w:rsidRPr="008463B9">
        <w:rPr>
          <w:rFonts w:ascii="Sylfaen" w:hAnsi="Sylfaen" w:cs="Sylfaen"/>
          <w:sz w:val="18"/>
          <w:szCs w:val="18"/>
          <w:lang w:val="es-ES"/>
        </w:rPr>
        <w:t>ծածկագրով</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հայտարարված</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բաց առաջարկների հարցման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հրավերի  պահանջներին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համապատասխան</w:t>
      </w:r>
      <w:r w:rsidR="00A77010" w:rsidRPr="008463B9">
        <w:rPr>
          <w:rFonts w:ascii="Sylfaen" w:hAnsi="Sylfaen" w:cs="Arial"/>
          <w:sz w:val="18"/>
          <w:szCs w:val="18"/>
          <w:lang w:val="es-ES"/>
        </w:rPr>
        <w:t xml:space="preserve">  </w:t>
      </w:r>
      <w:r w:rsidR="00A77010" w:rsidRPr="008463B9">
        <w:rPr>
          <w:rFonts w:ascii="Sylfaen" w:hAnsi="Sylfaen"/>
          <w:sz w:val="18"/>
          <w:szCs w:val="18"/>
          <w:vertAlign w:val="superscript"/>
          <w:lang w:val="es-ES"/>
        </w:rPr>
        <w:tab/>
      </w:r>
      <w:r w:rsidR="00A77010"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8463B9" w:rsidRDefault="00A77010" w:rsidP="00A77010">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A77010" w:rsidRPr="008463B9" w:rsidRDefault="00A77010" w:rsidP="00A77010">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A77010" w:rsidRPr="008463B9" w:rsidRDefault="00A77010" w:rsidP="00A77010">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A77010" w:rsidRPr="008463B9" w:rsidRDefault="00A77010" w:rsidP="00A77010">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A77010" w:rsidRPr="008463B9" w:rsidRDefault="00A77010" w:rsidP="00A77010">
      <w:pPr>
        <w:rPr>
          <w:rFonts w:ascii="Sylfaen" w:hAnsi="Sylfaen"/>
          <w:sz w:val="18"/>
          <w:szCs w:val="18"/>
          <w:lang w:val="es-ES"/>
        </w:rPr>
      </w:pP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C45D8A">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AE20F5" w:rsidP="00C45D8A">
      <w:pPr>
        <w:pStyle w:val="Heading9"/>
        <w:jc w:val="right"/>
        <w:rPr>
          <w:rFonts w:ascii="Sylfaen" w:hAnsi="Sylfaen"/>
          <w:sz w:val="18"/>
          <w:szCs w:val="18"/>
          <w:lang w:val="af-ZA"/>
        </w:rPr>
      </w:pPr>
      <w:r>
        <w:rPr>
          <w:rFonts w:ascii="Sylfaen" w:hAnsi="Sylfaen"/>
          <w:sz w:val="18"/>
          <w:szCs w:val="18"/>
          <w:lang w:val="af-ZA"/>
        </w:rPr>
        <w:t>TG-2.2-26.11.19-98</w:t>
      </w:r>
      <w:r w:rsidR="00C45D8A">
        <w:rPr>
          <w:rFonts w:ascii="Sylfaen" w:hAnsi="Sylfaen"/>
          <w:sz w:val="18"/>
          <w:szCs w:val="18"/>
          <w:lang w:val="hy-AM"/>
        </w:rPr>
        <w:t xml:space="preserve"> </w:t>
      </w:r>
      <w:r w:rsidR="00A77010" w:rsidRPr="008463B9">
        <w:rPr>
          <w:rFonts w:ascii="Sylfaen" w:hAnsi="Sylfaen" w:cs="Sylfaen"/>
          <w:sz w:val="18"/>
          <w:szCs w:val="18"/>
        </w:rPr>
        <w:t>ծածկագրով</w:t>
      </w:r>
      <w:r w:rsidR="00A77010" w:rsidRPr="008463B9">
        <w:rPr>
          <w:rFonts w:ascii="Sylfaen" w:hAnsi="Sylfaen" w:cs="Times Armenian"/>
          <w:sz w:val="18"/>
          <w:szCs w:val="18"/>
          <w:lang w:val="af-ZA"/>
        </w:rPr>
        <w:t xml:space="preserve"> </w:t>
      </w:r>
    </w:p>
    <w:p w:rsidR="00A77010" w:rsidRPr="008463B9" w:rsidRDefault="00A77010" w:rsidP="00C45D8A">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C45D8A">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C45D8A">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E20F5" w:rsidP="00C45D8A">
      <w:pPr>
        <w:pStyle w:val="Heading9"/>
        <w:jc w:val="right"/>
        <w:rPr>
          <w:rFonts w:ascii="Sylfaen" w:hAnsi="Sylfaen"/>
          <w:color w:val="auto"/>
          <w:sz w:val="18"/>
          <w:szCs w:val="18"/>
          <w:lang w:val="af-ZA"/>
        </w:rPr>
      </w:pPr>
      <w:r>
        <w:rPr>
          <w:rFonts w:ascii="Sylfaen" w:hAnsi="Sylfaen"/>
          <w:sz w:val="18"/>
          <w:szCs w:val="18"/>
          <w:lang w:val="af-ZA"/>
        </w:rPr>
        <w:t>TG-2.2-26.11.19-98</w:t>
      </w:r>
      <w:r w:rsidR="00C45D8A">
        <w:rPr>
          <w:rFonts w:ascii="Sylfaen" w:hAnsi="Sylfaen"/>
          <w:sz w:val="18"/>
          <w:szCs w:val="18"/>
          <w:lang w:val="hy-AM"/>
        </w:rPr>
        <w:t xml:space="preserve"> </w:t>
      </w:r>
      <w:r w:rsidR="00A77010" w:rsidRPr="008463B9">
        <w:rPr>
          <w:rFonts w:ascii="Sylfaen" w:hAnsi="Sylfaen" w:cs="Sylfaen"/>
          <w:color w:val="auto"/>
          <w:sz w:val="18"/>
          <w:szCs w:val="18"/>
        </w:rPr>
        <w:t>ծածկագրով</w:t>
      </w:r>
      <w:r w:rsidR="00A77010" w:rsidRPr="008463B9">
        <w:rPr>
          <w:rFonts w:ascii="Sylfaen" w:hAnsi="Sylfaen" w:cs="Times Armenian"/>
          <w:color w:val="auto"/>
          <w:sz w:val="18"/>
          <w:szCs w:val="18"/>
          <w:lang w:val="af-ZA"/>
        </w:rPr>
        <w:t xml:space="preserve"> </w:t>
      </w:r>
    </w:p>
    <w:p w:rsidR="00A77010" w:rsidRPr="008463B9" w:rsidRDefault="00A77010" w:rsidP="00C45D8A">
      <w:pPr>
        <w:pStyle w:val="Heading9"/>
        <w:jc w:val="right"/>
        <w:rPr>
          <w:rFonts w:ascii="Sylfaen" w:hAnsi="Sylfaen" w:cs="Sylfaen"/>
          <w:sz w:val="18"/>
          <w:szCs w:val="18"/>
          <w:lang w:val="es-ES"/>
        </w:rPr>
      </w:pPr>
      <w:r w:rsidRPr="008463B9">
        <w:rPr>
          <w:rFonts w:ascii="Sylfaen" w:hAnsi="Sylfaen" w:cs="Sylfaen"/>
          <w:color w:val="auto"/>
          <w:sz w:val="18"/>
          <w:szCs w:val="18"/>
          <w:lang w:val="es-ES"/>
        </w:rPr>
        <w:t>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C45D8A">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A77010" w:rsidRPr="008463B9" w:rsidRDefault="003C1830" w:rsidP="00A77010">
      <w:pPr>
        <w:ind w:firstLine="567"/>
        <w:jc w:val="both"/>
        <w:rPr>
          <w:rFonts w:ascii="Sylfaen" w:hAnsi="Sylfaen" w:cs="Arial"/>
          <w:sz w:val="18"/>
          <w:szCs w:val="18"/>
          <w:lang w:val="hy-AM"/>
        </w:rPr>
      </w:pPr>
      <w:r>
        <w:rPr>
          <w:rFonts w:ascii="Sylfaen" w:hAnsi="Sylfaen"/>
          <w:sz w:val="18"/>
          <w:szCs w:val="18"/>
          <w:lang w:val="hy-AM"/>
        </w:rPr>
        <w:t>3</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 xml:space="preserve">Օրենքով և </w:t>
      </w:r>
      <w:r w:rsidR="003E4C47">
        <w:rPr>
          <w:rFonts w:ascii="Sylfaen" w:hAnsi="Sylfaen" w:cs="Sylfaen"/>
          <w:sz w:val="18"/>
          <w:szCs w:val="18"/>
          <w:lang w:val="af-ZA"/>
        </w:rPr>
        <w:t xml:space="preserve">“Գազպրոմ Արմենիա» ՓԲԸ «Տրանսգազ» ՍՊԸ </w:t>
      </w:r>
      <w:r w:rsidRPr="008463B9">
        <w:rPr>
          <w:rFonts w:ascii="Sylfaen" w:hAnsi="Sylfaen" w:cs="Sylfaen"/>
          <w:sz w:val="18"/>
          <w:szCs w:val="18"/>
          <w:lang w:val="af-ZA"/>
        </w:rPr>
        <w:t>-</w:t>
      </w:r>
      <w:r w:rsidRPr="008463B9">
        <w:rPr>
          <w:rFonts w:ascii="Sylfaen" w:hAnsi="Sylfaen" w:cs="Sylfaen"/>
          <w:sz w:val="18"/>
          <w:szCs w:val="18"/>
          <w:lang w:val="hy-AM"/>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Default="00A77010" w:rsidP="00A77010">
      <w:pPr>
        <w:pStyle w:val="BodyTextIndent3"/>
        <w:jc w:val="right"/>
        <w:rPr>
          <w:rFonts w:ascii="Sylfaen" w:hAnsi="Sylfaen" w:cs="Sylfaen"/>
          <w:b/>
          <w:sz w:val="18"/>
          <w:szCs w:val="18"/>
          <w:lang w:val="hy-AM"/>
        </w:rPr>
      </w:pPr>
    </w:p>
    <w:p w:rsidR="003C1830" w:rsidRDefault="003C1830" w:rsidP="00A77010">
      <w:pPr>
        <w:pStyle w:val="BodyTextIndent3"/>
        <w:jc w:val="right"/>
        <w:rPr>
          <w:rFonts w:ascii="Sylfaen" w:hAnsi="Sylfaen" w:cs="Sylfaen"/>
          <w:b/>
          <w:sz w:val="18"/>
          <w:szCs w:val="18"/>
          <w:lang w:val="hy-AM"/>
        </w:rPr>
      </w:pPr>
    </w:p>
    <w:p w:rsidR="003C1830" w:rsidRPr="008463B9" w:rsidRDefault="003C1830" w:rsidP="00A77010">
      <w:pPr>
        <w:pStyle w:val="BodyTextIndent3"/>
        <w:jc w:val="right"/>
        <w:rPr>
          <w:rFonts w:ascii="Sylfaen" w:hAnsi="Sylfaen" w:cs="Sylfaen"/>
          <w:b/>
          <w:sz w:val="18"/>
          <w:szCs w:val="18"/>
          <w:lang w:val="hy-AM"/>
        </w:rPr>
      </w:pPr>
    </w:p>
    <w:p w:rsidR="00CD23B1" w:rsidRPr="008463B9" w:rsidRDefault="00CD23B1" w:rsidP="00A77010">
      <w:pPr>
        <w:pStyle w:val="BodyTextIndent3"/>
        <w:jc w:val="right"/>
        <w:rPr>
          <w:rFonts w:ascii="Sylfaen" w:hAnsi="Sylfaen" w:cs="Sylfaen"/>
          <w:b/>
          <w:sz w:val="18"/>
          <w:szCs w:val="18"/>
          <w:lang w:val="hy-AM"/>
        </w:rPr>
      </w:pPr>
    </w:p>
    <w:p w:rsidR="00A77010" w:rsidRPr="008463B9" w:rsidRDefault="00A77010" w:rsidP="00C45D8A">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A77010" w:rsidRPr="008463B9" w:rsidRDefault="00AE20F5" w:rsidP="00C45D8A">
      <w:pPr>
        <w:pStyle w:val="Heading9"/>
        <w:jc w:val="right"/>
        <w:rPr>
          <w:rFonts w:ascii="Sylfaen" w:hAnsi="Sylfaen"/>
          <w:sz w:val="18"/>
          <w:szCs w:val="18"/>
          <w:lang w:val="af-ZA"/>
        </w:rPr>
      </w:pPr>
      <w:r>
        <w:rPr>
          <w:rFonts w:ascii="Sylfaen" w:hAnsi="Sylfaen"/>
          <w:sz w:val="18"/>
          <w:szCs w:val="18"/>
          <w:lang w:val="af-ZA"/>
        </w:rPr>
        <w:t xml:space="preserve">TG-2.2-26.11.19-98  </w:t>
      </w:r>
      <w:r w:rsidR="0058080C">
        <w:rPr>
          <w:rFonts w:ascii="Sylfaen" w:hAnsi="Sylfaen"/>
          <w:sz w:val="18"/>
          <w:szCs w:val="18"/>
          <w:lang w:val="af-ZA"/>
        </w:rPr>
        <w:t xml:space="preserve"> </w:t>
      </w:r>
      <w:r w:rsidR="00A77010" w:rsidRPr="008463B9">
        <w:rPr>
          <w:rFonts w:ascii="Sylfaen" w:hAnsi="Sylfaen" w:cs="Sylfaen"/>
          <w:sz w:val="18"/>
          <w:szCs w:val="18"/>
        </w:rPr>
        <w:t>ծածկագրով</w:t>
      </w:r>
      <w:r w:rsidR="00A77010" w:rsidRPr="008463B9">
        <w:rPr>
          <w:rFonts w:ascii="Sylfaen" w:hAnsi="Sylfaen" w:cs="Times Armenian"/>
          <w:sz w:val="18"/>
          <w:szCs w:val="18"/>
          <w:lang w:val="af-ZA"/>
        </w:rPr>
        <w:t xml:space="preserve"> </w:t>
      </w:r>
    </w:p>
    <w:p w:rsidR="00A77010" w:rsidRPr="008463B9" w:rsidRDefault="00A77010" w:rsidP="00C45D8A">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C45D8A">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A77010" w:rsidRPr="008463B9" w:rsidRDefault="00A77010" w:rsidP="00A77010">
      <w:pPr>
        <w:jc w:val="cente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Pr="008463B9">
        <w:rPr>
          <w:rFonts w:ascii="Sylfaen" w:hAnsi="Sylfaen" w:cs="Sylfaen"/>
          <w:b/>
          <w:sz w:val="18"/>
          <w:szCs w:val="18"/>
          <w:lang w:val="hy-AM"/>
        </w:rPr>
        <w:t>համապատասխանությունը</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709" w:hanging="1844"/>
        <w:jc w:val="center"/>
        <w:rPr>
          <w:rFonts w:ascii="Sylfaen" w:hAnsi="Sylfaen"/>
          <w:sz w:val="18"/>
          <w:szCs w:val="18"/>
          <w:lang w:val="hy-AM"/>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420"/>
        <w:gridCol w:w="5040"/>
      </w:tblGrid>
      <w:tr w:rsidR="00A77010" w:rsidRPr="008463B9" w:rsidTr="004D3B9B">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A77010" w:rsidRPr="008463B9" w:rsidRDefault="00A77010" w:rsidP="004D3B9B">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A77010" w:rsidRPr="00205EA6"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p>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573C8B" w:rsidP="004D3B9B">
            <w:pPr>
              <w:tabs>
                <w:tab w:val="left" w:pos="1248"/>
              </w:tabs>
              <w:spacing w:line="360" w:lineRule="auto"/>
              <w:jc w:val="both"/>
              <w:rPr>
                <w:rFonts w:ascii="Sylfaen" w:hAnsi="Sylfaen" w:cs="GHEA Grapalat"/>
                <w:sz w:val="18"/>
                <w:szCs w:val="18"/>
                <w:lang w:eastAsia="ru-RU"/>
              </w:rPr>
            </w:pPr>
            <w:r>
              <w:rPr>
                <w:rFonts w:ascii="Sylfaen" w:hAnsi="Sylfaen"/>
                <w:sz w:val="18"/>
                <w:szCs w:val="18"/>
                <w:lang w:eastAsia="ru-RU"/>
              </w:rPr>
              <w:pict>
                <v:shapetype id="_x0000_t202" coordsize="21600,21600" o:spt="202" path="m,l,21600r21600,l21600,xe">
                  <v:stroke joinstyle="miter"/>
                  <v:path gradientshapeok="t" o:connecttype="rect"/>
                </v:shapetype>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195B3E" w:rsidRDefault="00195B3E" w:rsidP="00A77010">
                        <w:pPr>
                          <w:rPr>
                            <w:rFonts w:ascii="GHEA Mariam" w:hAnsi="GHEA Mariam"/>
                          </w:rPr>
                        </w:pPr>
                      </w:p>
                    </w:txbxContent>
                  </v:textbox>
                </v:shape>
              </w:pict>
            </w:r>
          </w:p>
        </w:tc>
      </w:tr>
    </w:tbl>
    <w:p w:rsidR="00A77010" w:rsidRPr="008463B9" w:rsidRDefault="00A77010" w:rsidP="00A77010">
      <w:pPr>
        <w:ind w:left="709" w:hanging="1844"/>
        <w:jc w:val="center"/>
        <w:rPr>
          <w:rFonts w:ascii="Sylfaen" w:hAnsi="Sylfaen"/>
          <w:sz w:val="18"/>
          <w:szCs w:val="18"/>
          <w:lang w:eastAsia="ru-RU"/>
        </w:rPr>
      </w:pPr>
    </w:p>
    <w:p w:rsidR="00A77010" w:rsidRPr="008463B9" w:rsidRDefault="00A77010" w:rsidP="00A77010">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A77010" w:rsidRPr="008463B9" w:rsidRDefault="00A77010" w:rsidP="00A77010">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A77010" w:rsidRPr="008463B9" w:rsidRDefault="00A77010" w:rsidP="00A77010">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աշխատանքների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A77010" w:rsidRPr="008463B9" w:rsidRDefault="00A77010" w:rsidP="00A77010">
      <w:pPr>
        <w:ind w:firstLine="709"/>
        <w:jc w:val="both"/>
        <w:rPr>
          <w:rFonts w:ascii="Sylfaen" w:hAnsi="Sylfaen"/>
          <w:sz w:val="18"/>
          <w:szCs w:val="18"/>
          <w:vertAlign w:val="superscript"/>
          <w:lang w:val="hy-AM" w:eastAsia="ru-RU"/>
        </w:rPr>
      </w:pPr>
    </w:p>
    <w:p w:rsidR="00A77010" w:rsidRPr="008463B9" w:rsidRDefault="00A77010" w:rsidP="00A77010">
      <w:pPr>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E9443B" w:rsidRDefault="00A77010" w:rsidP="00A77010">
      <w:pPr>
        <w:pStyle w:val="BodyTextIndent3"/>
        <w:ind w:right="1175"/>
        <w:jc w:val="right"/>
        <w:rPr>
          <w:rFonts w:ascii="Sylfaen" w:hAnsi="Sylfaen" w:cs="Arial"/>
          <w:sz w:val="18"/>
          <w:szCs w:val="18"/>
          <w:vertAlign w:val="superscript"/>
          <w:lang w:val="hy-AM"/>
        </w:rPr>
      </w:pPr>
      <w:r w:rsidRPr="00E9443B">
        <w:rPr>
          <w:rFonts w:ascii="Sylfaen" w:hAnsi="Sylfaen"/>
          <w:sz w:val="18"/>
          <w:szCs w:val="18"/>
          <w:lang w:val="hy-AM"/>
        </w:rPr>
        <w:t xml:space="preserve">  </w:t>
      </w:r>
      <w:r w:rsidRPr="00E9443B">
        <w:rPr>
          <w:rFonts w:ascii="Sylfaen" w:hAnsi="Sylfaen"/>
          <w:sz w:val="18"/>
          <w:szCs w:val="18"/>
          <w:vertAlign w:val="superscript"/>
          <w:lang w:val="hy-AM"/>
        </w:rPr>
        <w:t>(</w:t>
      </w:r>
      <w:r w:rsidRPr="00E9443B">
        <w:rPr>
          <w:rFonts w:ascii="Sylfaen" w:hAnsi="Sylfaen" w:cs="Sylfaen"/>
          <w:sz w:val="18"/>
          <w:szCs w:val="18"/>
          <w:vertAlign w:val="superscript"/>
          <w:lang w:val="hy-AM"/>
        </w:rPr>
        <w:t>ամսաթիվը</w:t>
      </w:r>
      <w:r w:rsidRPr="00E9443B">
        <w:rPr>
          <w:rFonts w:ascii="Sylfaen" w:hAnsi="Sylfaen" w:cs="Arial"/>
          <w:sz w:val="18"/>
          <w:szCs w:val="18"/>
          <w:vertAlign w:val="superscript"/>
          <w:lang w:val="hy-AM"/>
        </w:rPr>
        <w:t xml:space="preserve">, </w:t>
      </w:r>
      <w:r w:rsidRPr="00E9443B">
        <w:rPr>
          <w:rFonts w:ascii="Sylfaen" w:hAnsi="Sylfaen" w:cs="Sylfaen"/>
          <w:sz w:val="18"/>
          <w:szCs w:val="18"/>
          <w:vertAlign w:val="superscript"/>
          <w:lang w:val="hy-AM"/>
        </w:rPr>
        <w:t>ամիսը</w:t>
      </w:r>
      <w:r w:rsidRPr="00E9443B">
        <w:rPr>
          <w:rFonts w:ascii="Sylfaen" w:hAnsi="Sylfaen" w:cs="Arial"/>
          <w:sz w:val="18"/>
          <w:szCs w:val="18"/>
          <w:vertAlign w:val="superscript"/>
          <w:lang w:val="hy-AM"/>
        </w:rPr>
        <w:t>)</w:t>
      </w:r>
    </w:p>
    <w:p w:rsidR="00A77010" w:rsidRPr="008463B9" w:rsidRDefault="00A77010" w:rsidP="00C45D8A">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A77010" w:rsidRPr="008463B9" w:rsidRDefault="00AE20F5" w:rsidP="00C45D8A">
      <w:pPr>
        <w:pStyle w:val="Heading9"/>
        <w:jc w:val="right"/>
        <w:rPr>
          <w:rFonts w:ascii="Sylfaen" w:hAnsi="Sylfaen"/>
          <w:sz w:val="18"/>
          <w:szCs w:val="18"/>
          <w:lang w:val="af-ZA"/>
        </w:rPr>
      </w:pPr>
      <w:r>
        <w:rPr>
          <w:rFonts w:ascii="Sylfaen" w:hAnsi="Sylfaen"/>
          <w:sz w:val="18"/>
          <w:szCs w:val="18"/>
          <w:lang w:val="af-ZA"/>
        </w:rPr>
        <w:t>TG-2.2-26.11.19-98</w:t>
      </w:r>
      <w:r w:rsidR="00415F74">
        <w:rPr>
          <w:rFonts w:ascii="Sylfaen" w:hAnsi="Sylfaen"/>
          <w:sz w:val="18"/>
          <w:szCs w:val="18"/>
          <w:lang w:val="hy-AM"/>
        </w:rPr>
        <w:t xml:space="preserve"> </w:t>
      </w:r>
      <w:r w:rsidR="00A77010" w:rsidRPr="008463B9">
        <w:rPr>
          <w:rFonts w:ascii="Sylfaen" w:hAnsi="Sylfaen" w:cs="Sylfaen"/>
          <w:sz w:val="18"/>
          <w:szCs w:val="18"/>
        </w:rPr>
        <w:t>ծածկագրով</w:t>
      </w:r>
      <w:r w:rsidR="00A77010" w:rsidRPr="008463B9">
        <w:rPr>
          <w:rFonts w:ascii="Sylfaen" w:hAnsi="Sylfaen" w:cs="Times Armenian"/>
          <w:sz w:val="18"/>
          <w:szCs w:val="18"/>
          <w:lang w:val="af-ZA"/>
        </w:rPr>
        <w:t xml:space="preserve"> </w:t>
      </w:r>
    </w:p>
    <w:p w:rsidR="00A77010" w:rsidRPr="008463B9" w:rsidRDefault="00A77010" w:rsidP="00C45D8A">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C45D8A">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left="709" w:hanging="1844"/>
        <w:jc w:val="center"/>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A77010" w:rsidRPr="008463B9" w:rsidRDefault="00A77010" w:rsidP="00A77010">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sidR="003E7789">
        <w:rPr>
          <w:rFonts w:ascii="Sylfaen" w:hAnsi="Sylfaen" w:cs="Arial"/>
          <w:sz w:val="18"/>
          <w:szCs w:val="18"/>
          <w:lang w:val="hy-AM"/>
        </w:rPr>
        <w:t xml:space="preserve"> </w:t>
      </w:r>
      <w:r w:rsidRPr="008463B9">
        <w:rPr>
          <w:rFonts w:ascii="Sylfaen" w:hAnsi="Sylfaen" w:cs="Sylfaen"/>
          <w:sz w:val="18"/>
          <w:szCs w:val="18"/>
          <w:lang w:val="hy-AM"/>
        </w:rPr>
        <w:t>է</w:t>
      </w:r>
      <w:r w:rsidR="003E7789">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A77010" w:rsidRPr="008463B9" w:rsidRDefault="00A77010" w:rsidP="00A77010">
      <w:pPr>
        <w:jc w:val="both"/>
        <w:rPr>
          <w:rFonts w:ascii="Sylfaen" w:hAnsi="Sylfaen"/>
          <w:sz w:val="18"/>
          <w:szCs w:val="18"/>
          <w:lang w:val="hy-AM"/>
        </w:rPr>
      </w:pPr>
    </w:p>
    <w:p w:rsidR="00A77010" w:rsidRPr="008463B9" w:rsidRDefault="00A77010" w:rsidP="00A77010">
      <w:pPr>
        <w:jc w:val="both"/>
        <w:rPr>
          <w:rFonts w:ascii="Sylfaen" w:hAnsi="Sylfaen"/>
          <w:sz w:val="18"/>
          <w:szCs w:val="18"/>
          <w:lang w:val="hy-AM"/>
        </w:rPr>
      </w:pPr>
    </w:p>
    <w:p w:rsidR="00A77010" w:rsidRPr="008463B9" w:rsidRDefault="003E7789" w:rsidP="00A77010">
      <w:pPr>
        <w:jc w:val="both"/>
        <w:rPr>
          <w:rFonts w:ascii="Sylfaen" w:hAnsi="Sylfaen"/>
          <w:sz w:val="18"/>
          <w:szCs w:val="18"/>
          <w:lang w:val="hy-AM"/>
        </w:rPr>
      </w:pPr>
      <w:r>
        <w:rPr>
          <w:rFonts w:ascii="Sylfaen" w:hAnsi="Sylfaen"/>
          <w:sz w:val="18"/>
          <w:szCs w:val="18"/>
          <w:lang w:val="hy-AM"/>
        </w:rPr>
        <w:t>Կից ներկայացվում է պայ</w:t>
      </w:r>
      <w:r w:rsidR="00FE5F13" w:rsidRPr="009211DD">
        <w:rPr>
          <w:rFonts w:ascii="Sylfaen" w:hAnsi="Sylfaen"/>
          <w:sz w:val="18"/>
          <w:szCs w:val="18"/>
          <w:lang w:val="hy-AM"/>
        </w:rPr>
        <w:t>մ</w:t>
      </w:r>
      <w:r>
        <w:rPr>
          <w:rFonts w:ascii="Sylfaen" w:hAnsi="Sylfaen"/>
          <w:sz w:val="18"/>
          <w:szCs w:val="18"/>
          <w:lang w:val="hy-AM"/>
        </w:rPr>
        <w:t>անագրի պատճենը:</w:t>
      </w: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5171BA">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Pr="008463B9" w:rsidRDefault="00CD23B1" w:rsidP="00A77010">
      <w:pPr>
        <w:pStyle w:val="BodyTextIndent3"/>
        <w:ind w:firstLine="0"/>
        <w:rPr>
          <w:rFonts w:ascii="Sylfaen" w:hAnsi="Sylfaen" w:cs="Sylfaen"/>
          <w:b/>
          <w:sz w:val="18"/>
          <w:szCs w:val="18"/>
          <w:lang w:val="hy-AM"/>
        </w:rPr>
      </w:pPr>
    </w:p>
    <w:p w:rsidR="00175E48" w:rsidRPr="008463B9" w:rsidRDefault="00175E48" w:rsidP="00C45D8A">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4</w:t>
      </w:r>
    </w:p>
    <w:p w:rsidR="00175E48" w:rsidRPr="008463B9" w:rsidRDefault="00AE20F5" w:rsidP="00C45D8A">
      <w:pPr>
        <w:pStyle w:val="Heading9"/>
        <w:jc w:val="right"/>
        <w:rPr>
          <w:rFonts w:ascii="Sylfaen" w:hAnsi="Sylfaen"/>
          <w:sz w:val="18"/>
          <w:szCs w:val="18"/>
          <w:lang w:val="af-ZA"/>
        </w:rPr>
      </w:pPr>
      <w:r>
        <w:rPr>
          <w:rFonts w:ascii="Sylfaen" w:hAnsi="Sylfaen"/>
          <w:sz w:val="18"/>
          <w:szCs w:val="18"/>
          <w:lang w:val="af-ZA"/>
        </w:rPr>
        <w:t>TG-2.2-26.11.19-98</w:t>
      </w:r>
      <w:r w:rsidR="00415F74">
        <w:rPr>
          <w:rFonts w:ascii="Sylfaen" w:hAnsi="Sylfaen"/>
          <w:sz w:val="18"/>
          <w:szCs w:val="18"/>
          <w:lang w:val="hy-AM"/>
        </w:rPr>
        <w:t xml:space="preserve"> </w:t>
      </w:r>
      <w:r w:rsidR="00175E48" w:rsidRPr="008463B9">
        <w:rPr>
          <w:rFonts w:ascii="Sylfaen" w:hAnsi="Sylfaen" w:cs="Sylfaen"/>
          <w:sz w:val="18"/>
          <w:szCs w:val="18"/>
        </w:rPr>
        <w:t>ծածկագրով</w:t>
      </w:r>
    </w:p>
    <w:p w:rsidR="00175E48" w:rsidRPr="008463B9" w:rsidRDefault="00175E48" w:rsidP="00C45D8A">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հարցման</w:t>
      </w:r>
    </w:p>
    <w:p w:rsidR="00175E48" w:rsidRPr="008463B9" w:rsidRDefault="00175E48" w:rsidP="00C45D8A">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175E48" w:rsidRPr="008463B9" w:rsidRDefault="00175E48" w:rsidP="00175E48">
      <w:pPr>
        <w:pStyle w:val="Heading9"/>
        <w:jc w:val="right"/>
        <w:rPr>
          <w:rFonts w:ascii="Sylfaen" w:hAnsi="Sylfaen"/>
          <w:sz w:val="18"/>
          <w:szCs w:val="18"/>
        </w:rPr>
      </w:pPr>
    </w:p>
    <w:p w:rsidR="00175E48" w:rsidRPr="008463B9" w:rsidRDefault="00175E48" w:rsidP="00175E48">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175E48" w:rsidRPr="008463B9" w:rsidRDefault="00175E48" w:rsidP="00175E48">
      <w:pPr>
        <w:ind w:firstLine="567"/>
        <w:rPr>
          <w:rFonts w:ascii="Sylfaen" w:hAnsi="Sylfaen"/>
          <w:sz w:val="18"/>
          <w:szCs w:val="18"/>
          <w:lang w:val="hy-AM"/>
        </w:rPr>
      </w:pPr>
    </w:p>
    <w:p w:rsidR="00175E48" w:rsidRPr="008463B9" w:rsidRDefault="00175E48" w:rsidP="00175E48">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000B7CE8">
        <w:rPr>
          <w:rFonts w:ascii="Sylfaen" w:hAnsi="Sylfaen" w:cs="Sylfaen"/>
          <w:sz w:val="18"/>
          <w:szCs w:val="18"/>
          <w:lang w:val="hy-AM"/>
        </w:rPr>
        <w:t xml:space="preserve"> «</w:t>
      </w:r>
      <w:r w:rsidR="00AE20F5">
        <w:rPr>
          <w:rFonts w:ascii="Sylfaen" w:hAnsi="Sylfaen"/>
          <w:sz w:val="18"/>
          <w:szCs w:val="18"/>
          <w:lang w:val="af-ZA"/>
        </w:rPr>
        <w:t>TG-2.2-26.11.19-98</w:t>
      </w:r>
      <w:r w:rsidR="000B7CE8">
        <w:rPr>
          <w:rFonts w:ascii="Sylfaen" w:hAnsi="Sylfaen"/>
          <w:sz w:val="18"/>
          <w:szCs w:val="18"/>
          <w:lang w:val="hy-AM"/>
        </w:rPr>
        <w:t>»</w:t>
      </w:r>
      <w:r w:rsidR="00735B45">
        <w:rPr>
          <w:rFonts w:ascii="Sylfaen" w:hAnsi="Sylfaen"/>
          <w:sz w:val="18"/>
          <w:szCs w:val="18"/>
          <w:lang w:val="hy-AM"/>
        </w:rPr>
        <w:t xml:space="preserve"> </w:t>
      </w:r>
      <w:r w:rsidRPr="008463B9">
        <w:rPr>
          <w:rFonts w:ascii="Sylfaen" w:hAnsi="Sylfaen"/>
          <w:sz w:val="18"/>
          <w:szCs w:val="18"/>
          <w:lang w:val="af-ZA"/>
        </w:rPr>
        <w:t xml:space="preserve">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175E48" w:rsidRPr="008463B9" w:rsidRDefault="00175E48" w:rsidP="00175E48">
      <w:pPr>
        <w:keepNext/>
        <w:jc w:val="both"/>
        <w:outlineLvl w:val="1"/>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առաջարկում</w:t>
      </w:r>
      <w:r w:rsidRPr="008463B9">
        <w:rPr>
          <w:rFonts w:ascii="Sylfaen" w:hAnsi="Sylfaen"/>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պայմանագիրը</w:t>
      </w:r>
      <w:r w:rsidRPr="008463B9">
        <w:rPr>
          <w:rFonts w:ascii="Sylfaen" w:hAnsi="Sylfaen" w:cs="Arial"/>
          <w:sz w:val="18"/>
          <w:szCs w:val="18"/>
          <w:lang w:val="hy-AM"/>
        </w:rPr>
        <w:t xml:space="preserve"> </w:t>
      </w:r>
      <w:r w:rsidRPr="008463B9">
        <w:rPr>
          <w:rFonts w:ascii="Sylfaen" w:hAnsi="Sylfaen" w:cs="Sylfaen"/>
          <w:sz w:val="18"/>
          <w:szCs w:val="18"/>
          <w:lang w:val="hy-AM"/>
        </w:rPr>
        <w:t>կատարել</w:t>
      </w:r>
      <w:r w:rsidRPr="008463B9">
        <w:rPr>
          <w:rFonts w:ascii="Sylfaen" w:hAnsi="Sylfaen" w:cs="Arial"/>
          <w:sz w:val="18"/>
          <w:szCs w:val="18"/>
          <w:lang w:val="hy-AM"/>
        </w:rPr>
        <w:t xml:space="preserve">  </w:t>
      </w:r>
    </w:p>
    <w:p w:rsidR="00175E48" w:rsidRPr="008463B9" w:rsidRDefault="00175E48" w:rsidP="00175E48">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009B1BF3">
        <w:rPr>
          <w:rFonts w:ascii="Sylfaen" w:hAnsi="Sylfaen"/>
          <w:b/>
          <w:sz w:val="18"/>
          <w:szCs w:val="18"/>
          <w:lang w:val="hy-AM"/>
        </w:rPr>
        <w:t xml:space="preserve">                        </w:t>
      </w:r>
      <w:r w:rsidRPr="008463B9">
        <w:rPr>
          <w:rFonts w:ascii="Sylfaen" w:hAnsi="Sylfaen"/>
          <w:b/>
          <w:sz w:val="18"/>
          <w:szCs w:val="18"/>
          <w:lang w:val="es-ES"/>
        </w:rPr>
        <w:t>(</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2"/>
        <w:gridCol w:w="2340"/>
        <w:gridCol w:w="2790"/>
        <w:gridCol w:w="1620"/>
        <w:gridCol w:w="2349"/>
      </w:tblGrid>
      <w:tr w:rsidR="00415F74" w:rsidRPr="00205EA6" w:rsidTr="00195B3E">
        <w:trPr>
          <w:cantSplit/>
          <w:trHeight w:val="916"/>
        </w:trPr>
        <w:tc>
          <w:tcPr>
            <w:tcW w:w="682" w:type="dxa"/>
            <w:tcBorders>
              <w:top w:val="single" w:sz="4" w:space="0" w:color="auto"/>
              <w:left w:val="single" w:sz="4" w:space="0" w:color="auto"/>
              <w:right w:val="single" w:sz="4" w:space="0" w:color="auto"/>
            </w:tcBorders>
            <w:vAlign w:val="center"/>
          </w:tcPr>
          <w:p w:rsidR="00415F74" w:rsidRPr="00856888" w:rsidRDefault="00415F74" w:rsidP="00415F74">
            <w:pPr>
              <w:jc w:val="center"/>
              <w:rPr>
                <w:rFonts w:ascii="Sylfaen" w:hAnsi="Sylfaen"/>
                <w:b/>
                <w:bCs/>
                <w:lang w:val="es-ES"/>
              </w:rPr>
            </w:pPr>
            <w:r>
              <w:rPr>
                <w:rFonts w:ascii="Sylfaen" w:hAnsi="Sylfaen" w:cs="Sylfaen"/>
                <w:b/>
                <w:bCs/>
                <w:sz w:val="22"/>
                <w:szCs w:val="22"/>
                <w:lang w:val="es-ES"/>
              </w:rPr>
              <w:t>Չ/Բ</w:t>
            </w:r>
          </w:p>
        </w:tc>
        <w:tc>
          <w:tcPr>
            <w:tcW w:w="2340" w:type="dxa"/>
            <w:tcBorders>
              <w:top w:val="single" w:sz="4" w:space="0" w:color="auto"/>
              <w:left w:val="single" w:sz="4" w:space="0" w:color="auto"/>
              <w:right w:val="single" w:sz="4" w:space="0" w:color="auto"/>
            </w:tcBorders>
            <w:vAlign w:val="center"/>
          </w:tcPr>
          <w:p w:rsidR="00415F74" w:rsidRPr="00856888" w:rsidRDefault="00415F74" w:rsidP="00415F74">
            <w:pPr>
              <w:jc w:val="center"/>
              <w:rPr>
                <w:rFonts w:ascii="Sylfaen" w:hAnsi="Sylfaen"/>
                <w:b/>
                <w:bCs/>
                <w:lang w:val="es-ES"/>
              </w:rPr>
            </w:pPr>
            <w:r w:rsidRPr="00856888">
              <w:rPr>
                <w:rFonts w:ascii="Sylfaen" w:hAnsi="Sylfaen" w:cs="Sylfaen"/>
                <w:b/>
                <w:bCs/>
                <w:sz w:val="22"/>
                <w:szCs w:val="22"/>
                <w:lang w:val="es-ES"/>
              </w:rPr>
              <w:t>Ա</w:t>
            </w:r>
            <w:r w:rsidRPr="00856888">
              <w:rPr>
                <w:rFonts w:ascii="Sylfaen" w:hAnsi="Sylfaen" w:cs="Sylfaen"/>
                <w:b/>
                <w:bCs/>
                <w:sz w:val="22"/>
                <w:szCs w:val="22"/>
                <w:lang w:val="hy-AM"/>
              </w:rPr>
              <w:t>պրանք</w:t>
            </w:r>
            <w:r w:rsidRPr="00856888">
              <w:rPr>
                <w:rFonts w:ascii="Sylfaen" w:hAnsi="Sylfaen" w:cs="Sylfaen"/>
                <w:b/>
                <w:bCs/>
                <w:sz w:val="22"/>
                <w:szCs w:val="22"/>
                <w:lang w:val="es-ES"/>
              </w:rPr>
              <w:t>ի</w:t>
            </w:r>
            <w:r w:rsidRPr="00856888">
              <w:rPr>
                <w:rFonts w:ascii="Sylfaen" w:hAnsi="Sylfaen" w:cs="Arial"/>
                <w:b/>
                <w:bCs/>
                <w:sz w:val="22"/>
                <w:szCs w:val="22"/>
                <w:lang w:val="es-ES"/>
              </w:rPr>
              <w:t xml:space="preserve">  </w:t>
            </w:r>
            <w:r w:rsidRPr="00856888">
              <w:rPr>
                <w:rFonts w:ascii="Sylfaen" w:hAnsi="Sylfaen" w:cs="Sylfaen"/>
                <w:b/>
                <w:bCs/>
                <w:sz w:val="22"/>
                <w:szCs w:val="22"/>
                <w:lang w:val="es-ES"/>
              </w:rPr>
              <w:t>անվանումը</w:t>
            </w:r>
          </w:p>
        </w:tc>
        <w:tc>
          <w:tcPr>
            <w:tcW w:w="2790" w:type="dxa"/>
            <w:tcBorders>
              <w:top w:val="single" w:sz="4" w:space="0" w:color="auto"/>
              <w:left w:val="single" w:sz="4" w:space="0" w:color="auto"/>
              <w:right w:val="single" w:sz="4" w:space="0" w:color="auto"/>
            </w:tcBorders>
            <w:vAlign w:val="center"/>
          </w:tcPr>
          <w:p w:rsidR="00415F74" w:rsidRPr="00856888" w:rsidRDefault="00415F74" w:rsidP="00415F74">
            <w:pPr>
              <w:jc w:val="center"/>
              <w:rPr>
                <w:rFonts w:ascii="Sylfaen" w:hAnsi="Sylfaen" w:cs="Sylfaen"/>
                <w:b/>
                <w:bCs/>
                <w:lang w:val="es-ES"/>
              </w:rPr>
            </w:pPr>
            <w:r w:rsidRPr="00856888">
              <w:rPr>
                <w:rFonts w:ascii="Sylfaen" w:hAnsi="Sylfaen" w:cs="Sylfaen"/>
                <w:b/>
                <w:bCs/>
                <w:sz w:val="22"/>
                <w:szCs w:val="22"/>
                <w:lang w:val="es-ES"/>
              </w:rPr>
              <w:t>Արժեքը (ինքնարժեքի և կանխատեսվող շահույթի հանրագումարը)</w:t>
            </w:r>
          </w:p>
          <w:p w:rsidR="00415F74" w:rsidRPr="008C44A9" w:rsidRDefault="00415F74" w:rsidP="00415F74">
            <w:pPr>
              <w:jc w:val="center"/>
              <w:rPr>
                <w:rFonts w:ascii="Sylfaen" w:hAnsi="Sylfaen" w:cs="Sylfaen"/>
                <w:b/>
                <w:bCs/>
                <w:lang w:val="es-ES"/>
              </w:rPr>
            </w:pPr>
            <w:r w:rsidRPr="00856888">
              <w:rPr>
                <w:rFonts w:ascii="Sylfaen" w:hAnsi="Sylfaen" w:cs="Sylfaen"/>
                <w:b/>
                <w:bCs/>
                <w:sz w:val="22"/>
                <w:szCs w:val="22"/>
                <w:lang w:val="es-ES"/>
              </w:rPr>
              <w:t>/տառերով և թվերով/</w:t>
            </w:r>
          </w:p>
        </w:tc>
        <w:tc>
          <w:tcPr>
            <w:tcW w:w="1620" w:type="dxa"/>
            <w:tcBorders>
              <w:top w:val="single" w:sz="4" w:space="0" w:color="auto"/>
              <w:left w:val="single" w:sz="4" w:space="0" w:color="auto"/>
              <w:right w:val="single" w:sz="4" w:space="0" w:color="auto"/>
            </w:tcBorders>
            <w:vAlign w:val="center"/>
          </w:tcPr>
          <w:p w:rsidR="00415F74" w:rsidRPr="00856888" w:rsidRDefault="00415F74" w:rsidP="00415F74">
            <w:pPr>
              <w:jc w:val="center"/>
              <w:rPr>
                <w:rFonts w:ascii="Sylfaen" w:hAnsi="Sylfaen" w:cs="Sylfaen"/>
                <w:b/>
                <w:bCs/>
                <w:lang w:val="es-ES"/>
              </w:rPr>
            </w:pPr>
            <w:r w:rsidRPr="00856888">
              <w:rPr>
                <w:rFonts w:ascii="Sylfaen" w:hAnsi="Sylfaen" w:cs="Sylfaen"/>
                <w:b/>
                <w:bCs/>
                <w:sz w:val="22"/>
                <w:szCs w:val="22"/>
                <w:lang w:val="es-ES"/>
              </w:rPr>
              <w:t>ԱԱՀ*</w:t>
            </w:r>
          </w:p>
          <w:p w:rsidR="00415F74" w:rsidRPr="00856888" w:rsidRDefault="00415F74" w:rsidP="00415F74">
            <w:pPr>
              <w:jc w:val="center"/>
              <w:rPr>
                <w:rFonts w:ascii="Sylfaen" w:hAnsi="Sylfaen" w:cs="Sylfaen"/>
                <w:b/>
                <w:bCs/>
                <w:lang w:val="es-ES"/>
              </w:rPr>
            </w:pPr>
            <w:r w:rsidRPr="00856888">
              <w:rPr>
                <w:rFonts w:ascii="Sylfaen" w:hAnsi="Sylfaen" w:cs="Sylfaen"/>
                <w:b/>
                <w:bCs/>
                <w:sz w:val="22"/>
                <w:szCs w:val="22"/>
                <w:lang w:val="es-ES"/>
              </w:rPr>
              <w:t>/տառերով և թվերով/</w:t>
            </w:r>
          </w:p>
        </w:tc>
        <w:tc>
          <w:tcPr>
            <w:tcW w:w="2349" w:type="dxa"/>
            <w:tcBorders>
              <w:top w:val="single" w:sz="4" w:space="0" w:color="auto"/>
              <w:left w:val="single" w:sz="4" w:space="0" w:color="auto"/>
              <w:right w:val="single" w:sz="4" w:space="0" w:color="auto"/>
            </w:tcBorders>
            <w:vAlign w:val="center"/>
          </w:tcPr>
          <w:p w:rsidR="00415F74" w:rsidRPr="00856888" w:rsidRDefault="00415F74" w:rsidP="00415F74">
            <w:pPr>
              <w:jc w:val="center"/>
              <w:rPr>
                <w:rFonts w:ascii="Sylfaen" w:hAnsi="Sylfaen" w:cs="Sylfaen"/>
                <w:b/>
                <w:bCs/>
                <w:lang w:val="es-ES"/>
              </w:rPr>
            </w:pPr>
            <w:r w:rsidRPr="00856888">
              <w:rPr>
                <w:rFonts w:ascii="Sylfaen" w:hAnsi="Sylfaen" w:cs="Sylfaen"/>
                <w:b/>
                <w:sz w:val="22"/>
                <w:szCs w:val="22"/>
                <w:lang w:val="pt-BR"/>
              </w:rPr>
              <w:t>Առաջարկված</w:t>
            </w:r>
            <w:r w:rsidRPr="00856888">
              <w:rPr>
                <w:rFonts w:ascii="Sylfaen" w:hAnsi="Sylfaen"/>
                <w:b/>
                <w:sz w:val="22"/>
                <w:szCs w:val="22"/>
                <w:lang w:val="es-ES"/>
              </w:rPr>
              <w:t xml:space="preserve"> </w:t>
            </w:r>
            <w:r w:rsidRPr="00856888">
              <w:rPr>
                <w:rFonts w:ascii="Sylfaen" w:hAnsi="Sylfaen" w:cs="Sylfaen"/>
                <w:b/>
                <w:sz w:val="22"/>
                <w:szCs w:val="22"/>
                <w:lang w:val="pt-BR"/>
              </w:rPr>
              <w:t>գինը</w:t>
            </w:r>
            <w:r>
              <w:rPr>
                <w:rFonts w:ascii="Sylfaen" w:hAnsi="Sylfaen" w:cs="Sylfaen"/>
                <w:b/>
                <w:sz w:val="22"/>
                <w:szCs w:val="22"/>
                <w:lang w:val="pt-BR"/>
              </w:rPr>
              <w:t xml:space="preserve"> </w:t>
            </w:r>
            <w:r w:rsidRPr="00856888">
              <w:rPr>
                <w:rFonts w:ascii="Sylfaen" w:hAnsi="Sylfaen"/>
                <w:b/>
                <w:sz w:val="22"/>
                <w:szCs w:val="22"/>
                <w:lang w:val="es-ES"/>
              </w:rPr>
              <w:t xml:space="preserve"> /</w:t>
            </w:r>
            <w:r w:rsidRPr="00856888">
              <w:rPr>
                <w:rFonts w:ascii="Sylfaen" w:hAnsi="Sylfaen" w:cs="Sylfaen"/>
                <w:b/>
                <w:sz w:val="22"/>
                <w:szCs w:val="22"/>
                <w:lang w:val="pt-BR"/>
              </w:rPr>
              <w:t>տառերով</w:t>
            </w:r>
            <w:r w:rsidRPr="00856888">
              <w:rPr>
                <w:rFonts w:ascii="Sylfaen" w:hAnsi="Sylfaen"/>
                <w:b/>
                <w:sz w:val="22"/>
                <w:szCs w:val="22"/>
                <w:lang w:val="es-ES"/>
              </w:rPr>
              <w:t xml:space="preserve"> </w:t>
            </w:r>
            <w:r w:rsidRPr="00856888">
              <w:rPr>
                <w:rFonts w:ascii="Sylfaen" w:hAnsi="Sylfaen" w:cs="Sylfaen"/>
                <w:b/>
                <w:sz w:val="22"/>
                <w:szCs w:val="22"/>
                <w:lang w:val="pt-BR"/>
              </w:rPr>
              <w:t>և</w:t>
            </w:r>
            <w:r w:rsidRPr="00856888">
              <w:rPr>
                <w:rFonts w:ascii="Sylfaen" w:hAnsi="Sylfaen"/>
                <w:b/>
                <w:sz w:val="22"/>
                <w:szCs w:val="22"/>
                <w:lang w:val="es-ES"/>
              </w:rPr>
              <w:t xml:space="preserve"> </w:t>
            </w:r>
            <w:r w:rsidRPr="00856888">
              <w:rPr>
                <w:rFonts w:ascii="Sylfaen" w:hAnsi="Sylfaen" w:cs="Sylfaen"/>
                <w:b/>
                <w:sz w:val="22"/>
                <w:szCs w:val="22"/>
                <w:lang w:val="pt-BR"/>
              </w:rPr>
              <w:t>թվերով</w:t>
            </w:r>
            <w:r w:rsidRPr="00856888">
              <w:rPr>
                <w:rFonts w:ascii="Sylfaen" w:hAnsi="Sylfaen"/>
                <w:b/>
                <w:sz w:val="22"/>
                <w:szCs w:val="22"/>
                <w:lang w:val="es-ES"/>
              </w:rPr>
              <w:t>/</w:t>
            </w:r>
          </w:p>
        </w:tc>
      </w:tr>
      <w:tr w:rsidR="00175E48" w:rsidRPr="008463B9" w:rsidTr="00195B3E">
        <w:tc>
          <w:tcPr>
            <w:tcW w:w="682" w:type="dxa"/>
            <w:tcBorders>
              <w:top w:val="single" w:sz="4" w:space="0" w:color="auto"/>
              <w:left w:val="single" w:sz="4" w:space="0" w:color="auto"/>
              <w:bottom w:val="single" w:sz="4" w:space="0" w:color="auto"/>
              <w:right w:val="single" w:sz="4" w:space="0" w:color="auto"/>
            </w:tcBorders>
            <w:shd w:val="clear" w:color="auto" w:fill="99CCFF"/>
            <w:vAlign w:val="center"/>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1</w:t>
            </w:r>
          </w:p>
        </w:tc>
        <w:tc>
          <w:tcPr>
            <w:tcW w:w="2340"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2</w:t>
            </w:r>
          </w:p>
        </w:tc>
        <w:tc>
          <w:tcPr>
            <w:tcW w:w="2790"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4</w:t>
            </w:r>
          </w:p>
        </w:tc>
        <w:tc>
          <w:tcPr>
            <w:tcW w:w="2349"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5=3+4</w:t>
            </w:r>
          </w:p>
        </w:tc>
      </w:tr>
      <w:tr w:rsidR="00997A7D" w:rsidRPr="009211DD" w:rsidTr="00195B3E">
        <w:trPr>
          <w:trHeight w:val="539"/>
        </w:trPr>
        <w:tc>
          <w:tcPr>
            <w:tcW w:w="682" w:type="dxa"/>
            <w:tcBorders>
              <w:top w:val="single" w:sz="4" w:space="0" w:color="auto"/>
              <w:left w:val="single" w:sz="4" w:space="0" w:color="auto"/>
              <w:bottom w:val="single" w:sz="4" w:space="0" w:color="auto"/>
              <w:right w:val="single" w:sz="4" w:space="0" w:color="auto"/>
            </w:tcBorders>
            <w:vAlign w:val="center"/>
          </w:tcPr>
          <w:p w:rsidR="00997A7D" w:rsidRPr="008463B9" w:rsidRDefault="00997A7D" w:rsidP="007D11C8">
            <w:pPr>
              <w:jc w:val="center"/>
              <w:rPr>
                <w:rFonts w:ascii="Sylfaen" w:hAnsi="Sylfaen"/>
                <w:b/>
                <w:bCs/>
                <w:sz w:val="18"/>
                <w:szCs w:val="18"/>
                <w:lang w:val="es-ES"/>
              </w:rPr>
            </w:pPr>
            <w:r w:rsidRPr="008463B9">
              <w:rPr>
                <w:rFonts w:ascii="Sylfaen" w:hAnsi="Sylfaen"/>
                <w:b/>
                <w:bCs/>
                <w:sz w:val="18"/>
                <w:szCs w:val="18"/>
                <w:lang w:val="es-ES"/>
              </w:rPr>
              <w:t>1</w:t>
            </w:r>
          </w:p>
        </w:tc>
        <w:tc>
          <w:tcPr>
            <w:tcW w:w="2340" w:type="dxa"/>
            <w:tcBorders>
              <w:top w:val="single" w:sz="4" w:space="0" w:color="auto"/>
              <w:left w:val="single" w:sz="4" w:space="0" w:color="auto"/>
              <w:bottom w:val="single" w:sz="4" w:space="0" w:color="auto"/>
              <w:right w:val="single" w:sz="4" w:space="0" w:color="auto"/>
            </w:tcBorders>
            <w:vAlign w:val="center"/>
          </w:tcPr>
          <w:p w:rsidR="00016E57" w:rsidRPr="003E4C47" w:rsidRDefault="00016E57" w:rsidP="00C57322">
            <w:pPr>
              <w:jc w:val="center"/>
              <w:rPr>
                <w:rFonts w:ascii="Sylfaen" w:hAnsi="Sylfaen" w:cs="Sylfaen"/>
                <w:b/>
              </w:rPr>
            </w:pPr>
            <w:r w:rsidRPr="00107CC0">
              <w:rPr>
                <w:rFonts w:ascii="Sylfaen" w:hAnsi="Sylfaen" w:cs="Sylfaen"/>
                <w:b/>
                <w:sz w:val="22"/>
                <w:szCs w:val="22"/>
                <w:lang w:val="hy-AM"/>
              </w:rPr>
              <w:t>Բենզին</w:t>
            </w:r>
          </w:p>
          <w:p w:rsidR="00997A7D" w:rsidRPr="00B80FB2" w:rsidRDefault="00016E57" w:rsidP="00C57322">
            <w:pPr>
              <w:jc w:val="center"/>
              <w:rPr>
                <w:rFonts w:ascii="Sylfaen" w:hAnsi="Sylfaen"/>
                <w:b/>
                <w:lang w:eastAsia="ru-RU"/>
              </w:rPr>
            </w:pPr>
            <w:r w:rsidRPr="00107CC0">
              <w:rPr>
                <w:rFonts w:ascii="Sylfaen" w:hAnsi="Sylfaen" w:cs="Sylfaen"/>
                <w:b/>
                <w:sz w:val="22"/>
                <w:szCs w:val="22"/>
                <w:lang w:val="hy-AM"/>
              </w:rPr>
              <w:t>(կտրոններով)</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997A7D" w:rsidRDefault="00997A7D" w:rsidP="00DD1765">
            <w:pPr>
              <w:jc w:val="center"/>
              <w:rPr>
                <w:rFonts w:ascii="Sylfaen" w:hAnsi="Sylfaen"/>
                <w:sz w:val="18"/>
                <w:szCs w:val="18"/>
                <w:lang w:val="hy-AM"/>
              </w:rPr>
            </w:pPr>
          </w:p>
          <w:p w:rsidR="00997A7D" w:rsidRDefault="00997A7D" w:rsidP="00DD1765">
            <w:pPr>
              <w:jc w:val="center"/>
              <w:rPr>
                <w:rFonts w:ascii="Sylfaen" w:hAnsi="Sylfaen"/>
                <w:sz w:val="18"/>
                <w:szCs w:val="18"/>
                <w:lang w:val="hy-AM"/>
              </w:rPr>
            </w:pPr>
          </w:p>
          <w:p w:rsidR="00997A7D" w:rsidRPr="00B435E6" w:rsidRDefault="00997A7D" w:rsidP="00DD1765">
            <w:pPr>
              <w:jc w:val="center"/>
              <w:rPr>
                <w:rFonts w:ascii="Sylfaen" w:hAnsi="Sylfaen"/>
                <w:sz w:val="18"/>
                <w:szCs w:val="18"/>
                <w:lang w:val="hy-AM"/>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997A7D" w:rsidRPr="008463B9" w:rsidRDefault="00997A7D" w:rsidP="00DD1765">
            <w:pPr>
              <w:jc w:val="center"/>
              <w:rPr>
                <w:rFonts w:ascii="Sylfaen" w:hAnsi="Sylfaen"/>
                <w:sz w:val="18"/>
                <w:szCs w:val="18"/>
                <w:lang w:val="es-ES"/>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rsidR="00997A7D" w:rsidRPr="008463B9" w:rsidRDefault="00997A7D" w:rsidP="00DD1765">
            <w:pPr>
              <w:jc w:val="center"/>
              <w:rPr>
                <w:rFonts w:ascii="Sylfaen" w:hAnsi="Sylfaen"/>
                <w:sz w:val="18"/>
                <w:szCs w:val="18"/>
                <w:lang w:val="es-ES"/>
              </w:rPr>
            </w:pPr>
          </w:p>
        </w:tc>
      </w:tr>
      <w:tr w:rsidR="003E4C47" w:rsidRPr="009211DD" w:rsidTr="00195B3E">
        <w:trPr>
          <w:trHeight w:val="539"/>
        </w:trPr>
        <w:tc>
          <w:tcPr>
            <w:tcW w:w="682" w:type="dxa"/>
            <w:tcBorders>
              <w:top w:val="single" w:sz="4" w:space="0" w:color="auto"/>
              <w:left w:val="single" w:sz="4" w:space="0" w:color="auto"/>
              <w:bottom w:val="single" w:sz="4" w:space="0" w:color="auto"/>
              <w:right w:val="single" w:sz="4" w:space="0" w:color="auto"/>
            </w:tcBorders>
            <w:vAlign w:val="center"/>
          </w:tcPr>
          <w:p w:rsidR="003E4C47" w:rsidRPr="008463B9" w:rsidRDefault="003E4C47" w:rsidP="007D11C8">
            <w:pPr>
              <w:jc w:val="center"/>
              <w:rPr>
                <w:rFonts w:ascii="Sylfaen" w:hAnsi="Sylfaen"/>
                <w:b/>
                <w:bCs/>
                <w:sz w:val="18"/>
                <w:szCs w:val="18"/>
                <w:lang w:val="es-ES"/>
              </w:rPr>
            </w:pPr>
            <w:r>
              <w:rPr>
                <w:rFonts w:ascii="Sylfaen" w:hAnsi="Sylfaen"/>
                <w:b/>
                <w:bCs/>
                <w:sz w:val="18"/>
                <w:szCs w:val="18"/>
                <w:lang w:val="es-ES"/>
              </w:rPr>
              <w:t>2</w:t>
            </w:r>
          </w:p>
        </w:tc>
        <w:tc>
          <w:tcPr>
            <w:tcW w:w="2340" w:type="dxa"/>
            <w:tcBorders>
              <w:top w:val="single" w:sz="4" w:space="0" w:color="auto"/>
              <w:left w:val="single" w:sz="4" w:space="0" w:color="auto"/>
              <w:bottom w:val="single" w:sz="4" w:space="0" w:color="auto"/>
              <w:right w:val="single" w:sz="4" w:space="0" w:color="auto"/>
            </w:tcBorders>
            <w:vAlign w:val="center"/>
          </w:tcPr>
          <w:p w:rsidR="003E4C47" w:rsidRDefault="003E4C47" w:rsidP="00C57322">
            <w:pPr>
              <w:jc w:val="center"/>
              <w:rPr>
                <w:rFonts w:ascii="Sylfaen" w:hAnsi="Sylfaen" w:cs="Sylfaen"/>
                <w:b/>
              </w:rPr>
            </w:pPr>
            <w:r>
              <w:rPr>
                <w:rFonts w:ascii="Sylfaen" w:hAnsi="Sylfaen" w:cs="Sylfaen"/>
                <w:b/>
                <w:sz w:val="22"/>
                <w:szCs w:val="22"/>
              </w:rPr>
              <w:t>Դիզելային վառելիք</w:t>
            </w:r>
          </w:p>
          <w:p w:rsidR="003E4C47" w:rsidRPr="003E4C47" w:rsidRDefault="003E4C47" w:rsidP="00C57322">
            <w:pPr>
              <w:jc w:val="center"/>
              <w:rPr>
                <w:rFonts w:ascii="Sylfaen" w:hAnsi="Sylfaen" w:cs="Sylfaen"/>
                <w:b/>
              </w:rPr>
            </w:pPr>
            <w:r w:rsidRPr="00107CC0">
              <w:rPr>
                <w:rFonts w:ascii="Sylfaen" w:hAnsi="Sylfaen" w:cs="Sylfaen"/>
                <w:b/>
                <w:sz w:val="22"/>
                <w:szCs w:val="22"/>
                <w:lang w:val="hy-AM"/>
              </w:rPr>
              <w:t>(կտրոններով)</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3E4C47" w:rsidRDefault="003E4C47" w:rsidP="00DD1765">
            <w:pPr>
              <w:jc w:val="center"/>
              <w:rPr>
                <w:rFonts w:ascii="Sylfaen" w:hAnsi="Sylfaen"/>
                <w:sz w:val="18"/>
                <w:szCs w:val="18"/>
                <w:lang w:val="hy-AM"/>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E4C47" w:rsidRPr="008463B9" w:rsidRDefault="003E4C47" w:rsidP="00DD1765">
            <w:pPr>
              <w:jc w:val="center"/>
              <w:rPr>
                <w:rFonts w:ascii="Sylfaen" w:hAnsi="Sylfaen"/>
                <w:sz w:val="18"/>
                <w:szCs w:val="18"/>
                <w:lang w:val="es-ES"/>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rsidR="003E4C47" w:rsidRPr="008463B9" w:rsidRDefault="003E4C47" w:rsidP="00DD1765">
            <w:pPr>
              <w:jc w:val="center"/>
              <w:rPr>
                <w:rFonts w:ascii="Sylfaen" w:hAnsi="Sylfaen"/>
                <w:sz w:val="18"/>
                <w:szCs w:val="18"/>
                <w:lang w:val="es-ES"/>
              </w:rPr>
            </w:pPr>
          </w:p>
        </w:tc>
      </w:tr>
    </w:tbl>
    <w:p w:rsidR="00175E48" w:rsidRPr="008463B9" w:rsidRDefault="00175E48" w:rsidP="00175E48">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175E48" w:rsidRPr="008463B9" w:rsidRDefault="00175E48" w:rsidP="00175E48">
      <w:pPr>
        <w:ind w:right="309"/>
        <w:jc w:val="both"/>
        <w:rPr>
          <w:rFonts w:ascii="Sylfaen" w:hAnsi="Sylfaen"/>
          <w:b/>
          <w:bCs/>
          <w:i/>
          <w:iCs/>
          <w:sz w:val="18"/>
          <w:szCs w:val="18"/>
          <w:lang w:val="es-ES"/>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DD32F4" w:rsidRPr="00AE20F5" w:rsidRDefault="00DD32F4" w:rsidP="00175E48">
      <w:pPr>
        <w:ind w:left="720" w:firstLine="720"/>
        <w:jc w:val="both"/>
        <w:rPr>
          <w:rFonts w:ascii="Sylfaen" w:hAnsi="Sylfaen"/>
          <w:sz w:val="18"/>
          <w:szCs w:val="18"/>
          <w:lang w:val="es-ES"/>
        </w:rPr>
      </w:pPr>
    </w:p>
    <w:p w:rsidR="00016E57" w:rsidRPr="009A5AEC" w:rsidRDefault="009A5AEC" w:rsidP="009A5AEC">
      <w:pPr>
        <w:ind w:left="720" w:firstLine="720"/>
        <w:jc w:val="right"/>
        <w:rPr>
          <w:rFonts w:ascii="Sylfaen" w:hAnsi="Sylfaen" w:cs="Arial"/>
          <w:b/>
          <w:sz w:val="18"/>
          <w:szCs w:val="18"/>
          <w:lang w:val="es-ES"/>
        </w:rPr>
      </w:pP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sidR="00016E57">
        <w:rPr>
          <w:rFonts w:ascii="Sylfaen" w:hAnsi="Sylfaen"/>
          <w:b/>
          <w:sz w:val="18"/>
          <w:szCs w:val="18"/>
          <w:lang w:val="hy-AM"/>
        </w:rPr>
        <w:tab/>
      </w:r>
      <w:r w:rsidR="00016E57" w:rsidRPr="008463B9">
        <w:rPr>
          <w:rFonts w:ascii="Sylfaen" w:hAnsi="Sylfaen"/>
          <w:b/>
          <w:sz w:val="18"/>
          <w:szCs w:val="18"/>
          <w:lang w:val="es-ES"/>
        </w:rPr>
        <w:t>(</w:t>
      </w:r>
      <w:r w:rsidR="00016E57" w:rsidRPr="008463B9">
        <w:rPr>
          <w:rFonts w:ascii="Sylfaen" w:hAnsi="Sylfaen" w:cs="Sylfaen"/>
          <w:b/>
          <w:sz w:val="18"/>
          <w:szCs w:val="18"/>
          <w:lang w:val="es-ES"/>
        </w:rPr>
        <w:t>ՀՀ</w:t>
      </w:r>
      <w:r w:rsidR="00016E57" w:rsidRPr="008463B9">
        <w:rPr>
          <w:rFonts w:ascii="Sylfaen" w:hAnsi="Sylfaen" w:cs="Arial"/>
          <w:b/>
          <w:sz w:val="18"/>
          <w:szCs w:val="18"/>
          <w:lang w:val="es-ES"/>
        </w:rPr>
        <w:t xml:space="preserve"> </w:t>
      </w:r>
      <w:r w:rsidR="00016E57" w:rsidRPr="009A5AEC">
        <w:rPr>
          <w:rFonts w:ascii="Sylfaen" w:hAnsi="Sylfaen" w:cs="Arial"/>
          <w:b/>
          <w:sz w:val="18"/>
          <w:szCs w:val="18"/>
          <w:lang w:val="es-ES"/>
        </w:rPr>
        <w:t xml:space="preserve">դրամ </w:t>
      </w:r>
      <w:r w:rsidRPr="009A5AEC">
        <w:rPr>
          <w:rFonts w:ascii="Sylfaen" w:hAnsi="Sylfaen" w:cs="Arial"/>
          <w:b/>
          <w:sz w:val="18"/>
          <w:szCs w:val="18"/>
          <w:lang w:val="es-ES"/>
        </w:rPr>
        <w:t>ներառյալ ԱԱՀ</w:t>
      </w:r>
      <w:r w:rsidR="00016E57" w:rsidRPr="008463B9">
        <w:rPr>
          <w:rFonts w:ascii="Sylfaen" w:hAnsi="Sylfaen" w:cs="Arial"/>
          <w:b/>
          <w:sz w:val="18"/>
          <w:szCs w:val="18"/>
          <w:lang w:val="es-ES"/>
        </w:rPr>
        <w:t>)</w:t>
      </w:r>
    </w:p>
    <w:tbl>
      <w:tblPr>
        <w:tblStyle w:val="TableGrid"/>
        <w:tblpPr w:leftFromText="180" w:rightFromText="180" w:vertAnchor="text" w:horzAnchor="margin" w:tblpXSpec="center" w:tblpY="222"/>
        <w:tblW w:w="10638" w:type="dxa"/>
        <w:tblLayout w:type="fixed"/>
        <w:tblLook w:val="04A0" w:firstRow="1" w:lastRow="0" w:firstColumn="1" w:lastColumn="0" w:noHBand="0" w:noVBand="1"/>
      </w:tblPr>
      <w:tblGrid>
        <w:gridCol w:w="468"/>
        <w:gridCol w:w="1620"/>
        <w:gridCol w:w="990"/>
        <w:gridCol w:w="1620"/>
        <w:gridCol w:w="2160"/>
        <w:gridCol w:w="2160"/>
        <w:gridCol w:w="1620"/>
      </w:tblGrid>
      <w:tr w:rsidR="00060B91" w:rsidRPr="00205EA6" w:rsidTr="00195B3E">
        <w:trPr>
          <w:trHeight w:val="2607"/>
        </w:trPr>
        <w:tc>
          <w:tcPr>
            <w:tcW w:w="468" w:type="dxa"/>
            <w:vAlign w:val="center"/>
          </w:tcPr>
          <w:p w:rsidR="00060B91" w:rsidRPr="00195B3E" w:rsidRDefault="00060B91" w:rsidP="00195B3E">
            <w:pPr>
              <w:rPr>
                <w:rFonts w:ascii="Sylfaen" w:hAnsi="Sylfaen"/>
                <w:sz w:val="20"/>
                <w:lang w:val="hy-AM"/>
              </w:rPr>
            </w:pPr>
            <w:r w:rsidRPr="00195B3E">
              <w:rPr>
                <w:rFonts w:ascii="Sylfaen" w:hAnsi="Sylfaen"/>
                <w:b/>
                <w:sz w:val="20"/>
                <w:lang w:val="es-ES"/>
              </w:rPr>
              <w:t>Չ</w:t>
            </w:r>
            <w:r w:rsidR="00195B3E">
              <w:rPr>
                <w:rFonts w:ascii="Sylfaen" w:hAnsi="Sylfaen"/>
                <w:b/>
                <w:sz w:val="20"/>
                <w:lang w:val="hy-AM"/>
              </w:rPr>
              <w:t>/Հ</w:t>
            </w:r>
          </w:p>
        </w:tc>
        <w:tc>
          <w:tcPr>
            <w:tcW w:w="1620" w:type="dxa"/>
            <w:vAlign w:val="center"/>
          </w:tcPr>
          <w:p w:rsidR="00060B91" w:rsidRDefault="00060B91" w:rsidP="00195B3E">
            <w:pPr>
              <w:jc w:val="center"/>
              <w:rPr>
                <w:rFonts w:ascii="Sylfaen" w:hAnsi="Sylfaen"/>
                <w:sz w:val="18"/>
                <w:szCs w:val="18"/>
                <w:lang w:val="hy-AM"/>
              </w:rPr>
            </w:pPr>
            <w:r w:rsidRPr="00C502B6">
              <w:rPr>
                <w:rFonts w:ascii="Times Armenian" w:hAnsi="Times Armenian"/>
                <w:b/>
                <w:color w:val="000000"/>
                <w:sz w:val="20"/>
                <w:lang w:val="es-ES"/>
              </w:rPr>
              <w:t>²åñ³ÝùÇ</w:t>
            </w:r>
            <w:r w:rsidRPr="00C502B6">
              <w:rPr>
                <w:rFonts w:ascii="Sylfaen" w:hAnsi="Sylfaen" w:cs="Arial"/>
                <w:b/>
                <w:bCs/>
                <w:sz w:val="20"/>
                <w:lang w:val="es-ES"/>
              </w:rPr>
              <w:t xml:space="preserve"> </w:t>
            </w:r>
            <w:r w:rsidRPr="00C502B6">
              <w:rPr>
                <w:rFonts w:ascii="Sylfaen" w:hAnsi="Sylfaen" w:cs="Sylfaen"/>
                <w:b/>
                <w:bCs/>
                <w:sz w:val="20"/>
                <w:lang w:val="es-ES"/>
              </w:rPr>
              <w:t>անվանումը</w:t>
            </w:r>
          </w:p>
        </w:tc>
        <w:tc>
          <w:tcPr>
            <w:tcW w:w="990" w:type="dxa"/>
            <w:vAlign w:val="center"/>
          </w:tcPr>
          <w:p w:rsidR="00060B91" w:rsidRDefault="00060B91" w:rsidP="004A6C51">
            <w:pPr>
              <w:jc w:val="center"/>
              <w:rPr>
                <w:rFonts w:ascii="Sylfaen" w:hAnsi="Sylfaen"/>
                <w:b/>
                <w:sz w:val="18"/>
                <w:szCs w:val="18"/>
                <w:lang w:val="hy-AM"/>
              </w:rPr>
            </w:pPr>
            <w:r w:rsidRPr="00602779">
              <w:rPr>
                <w:rFonts w:ascii="Sylfaen" w:hAnsi="Sylfaen"/>
                <w:b/>
                <w:sz w:val="18"/>
                <w:szCs w:val="18"/>
                <w:lang w:val="hy-AM"/>
              </w:rPr>
              <w:t>Քանակը</w:t>
            </w:r>
          </w:p>
          <w:p w:rsidR="00060B91" w:rsidRDefault="00060B91" w:rsidP="004A6C51">
            <w:pPr>
              <w:jc w:val="center"/>
              <w:rPr>
                <w:rFonts w:ascii="Sylfaen" w:hAnsi="Sylfaen" w:cs="Sylfaen"/>
                <w:b/>
                <w:sz w:val="20"/>
                <w:lang w:val="hy-AM"/>
              </w:rPr>
            </w:pPr>
            <w:r>
              <w:rPr>
                <w:rFonts w:ascii="Sylfaen" w:hAnsi="Sylfaen"/>
                <w:b/>
                <w:sz w:val="18"/>
                <w:szCs w:val="18"/>
                <w:lang w:val="hy-AM"/>
              </w:rPr>
              <w:t>(լիտր)</w:t>
            </w:r>
          </w:p>
        </w:tc>
        <w:tc>
          <w:tcPr>
            <w:tcW w:w="1620" w:type="dxa"/>
            <w:vAlign w:val="center"/>
          </w:tcPr>
          <w:p w:rsidR="00060B91" w:rsidRPr="00AE20F5" w:rsidRDefault="00060B91" w:rsidP="004A6C51">
            <w:pPr>
              <w:jc w:val="center"/>
              <w:rPr>
                <w:rFonts w:ascii="Sylfaen" w:hAnsi="Sylfaen" w:cs="Sylfaen"/>
                <w:b/>
                <w:sz w:val="20"/>
                <w:lang w:val="hy-AM"/>
              </w:rPr>
            </w:pPr>
            <w:r w:rsidRPr="00AE20F5">
              <w:rPr>
                <w:rFonts w:ascii="Sylfaen" w:hAnsi="Sylfaen"/>
                <w:b/>
                <w:sz w:val="18"/>
                <w:szCs w:val="18"/>
                <w:lang w:val="hy-AM"/>
              </w:rPr>
              <w:t>Տվյալ պահին ՀՀ բենզալցակայաններում գործող մ</w:t>
            </w:r>
            <w:r w:rsidRPr="006F30AD">
              <w:rPr>
                <w:rFonts w:ascii="Sylfaen" w:hAnsi="Sylfaen"/>
                <w:b/>
                <w:sz w:val="18"/>
                <w:szCs w:val="18"/>
                <w:lang w:val="hy-AM"/>
              </w:rPr>
              <w:t>իավորի  արժեք</w:t>
            </w:r>
            <w:r w:rsidRPr="00AE20F5">
              <w:rPr>
                <w:rFonts w:ascii="Sylfaen" w:hAnsi="Sylfaen"/>
                <w:b/>
                <w:sz w:val="18"/>
                <w:szCs w:val="18"/>
                <w:lang w:val="hy-AM"/>
              </w:rPr>
              <w:t xml:space="preserve"> ՀՀ դրամ </w:t>
            </w:r>
          </w:p>
        </w:tc>
        <w:tc>
          <w:tcPr>
            <w:tcW w:w="2160" w:type="dxa"/>
            <w:vAlign w:val="center"/>
          </w:tcPr>
          <w:p w:rsidR="00060B91" w:rsidRPr="00AE20F5" w:rsidRDefault="00060B91" w:rsidP="00F85053">
            <w:pPr>
              <w:jc w:val="center"/>
              <w:rPr>
                <w:rFonts w:ascii="Sylfaen" w:hAnsi="Sylfaen"/>
                <w:b/>
                <w:sz w:val="18"/>
                <w:szCs w:val="18"/>
                <w:lang w:val="hy-AM"/>
              </w:rPr>
            </w:pPr>
            <w:r w:rsidRPr="00AE20F5">
              <w:rPr>
                <w:rFonts w:ascii="Sylfaen" w:hAnsi="Sylfaen"/>
                <w:b/>
                <w:sz w:val="18"/>
                <w:szCs w:val="18"/>
                <w:lang w:val="hy-AM"/>
              </w:rPr>
              <w:t>Մասնակցի կողից առաջարկվող զեղչային համակարգ տվյալ պահին իր բենզալցակայաններում գործող գնից</w:t>
            </w:r>
            <w:r w:rsidR="00195B3E">
              <w:rPr>
                <w:rFonts w:ascii="Sylfaen" w:hAnsi="Sylfaen"/>
                <w:b/>
                <w:sz w:val="18"/>
                <w:szCs w:val="18"/>
                <w:lang w:val="hy-AM"/>
              </w:rPr>
              <w:t>/</w:t>
            </w:r>
            <w:r w:rsidRPr="00AE20F5">
              <w:rPr>
                <w:rFonts w:ascii="Sylfaen" w:hAnsi="Sylfaen"/>
                <w:b/>
                <w:sz w:val="18"/>
                <w:szCs w:val="18"/>
                <w:lang w:val="hy-AM"/>
              </w:rPr>
              <w:t xml:space="preserve"> ՀՀ դրամ պակաս</w:t>
            </w:r>
          </w:p>
        </w:tc>
        <w:tc>
          <w:tcPr>
            <w:tcW w:w="2160" w:type="dxa"/>
            <w:vAlign w:val="center"/>
          </w:tcPr>
          <w:p w:rsidR="00060B91" w:rsidRPr="00AE20F5" w:rsidRDefault="00060B91" w:rsidP="004A6C51">
            <w:pPr>
              <w:jc w:val="center"/>
              <w:rPr>
                <w:rFonts w:ascii="Sylfaen" w:hAnsi="Sylfaen"/>
                <w:b/>
                <w:sz w:val="18"/>
                <w:szCs w:val="18"/>
                <w:lang w:val="hy-AM"/>
              </w:rPr>
            </w:pPr>
            <w:r w:rsidRPr="00AE20F5">
              <w:rPr>
                <w:rFonts w:ascii="Sylfaen" w:hAnsi="Sylfaen"/>
                <w:b/>
                <w:sz w:val="18"/>
                <w:szCs w:val="18"/>
                <w:lang w:val="hy-AM"/>
              </w:rPr>
              <w:t>Մասնակցի կողմից առաջարկվող միավորի   արժեք</w:t>
            </w:r>
            <w:r w:rsidR="00195B3E">
              <w:rPr>
                <w:rFonts w:ascii="Sylfaen" w:hAnsi="Sylfaen"/>
                <w:b/>
                <w:sz w:val="18"/>
                <w:szCs w:val="18"/>
                <w:lang w:val="hy-AM"/>
              </w:rPr>
              <w:t xml:space="preserve">/ </w:t>
            </w:r>
            <w:r w:rsidRPr="00AE20F5">
              <w:rPr>
                <w:rFonts w:ascii="Sylfaen" w:hAnsi="Sylfaen"/>
                <w:b/>
                <w:sz w:val="18"/>
                <w:szCs w:val="18"/>
                <w:lang w:val="hy-AM"/>
              </w:rPr>
              <w:t>ՀՀ դրամ, այդ թվում կիրառված զեղչային համակարգը</w:t>
            </w:r>
          </w:p>
          <w:p w:rsidR="00060B91" w:rsidRPr="00A9518B" w:rsidRDefault="00060B91" w:rsidP="004A6C51">
            <w:pPr>
              <w:jc w:val="center"/>
              <w:rPr>
                <w:rFonts w:ascii="Sylfaen" w:hAnsi="Sylfaen"/>
                <w:b/>
                <w:sz w:val="18"/>
                <w:szCs w:val="18"/>
                <w:lang w:val="hy-AM"/>
              </w:rPr>
            </w:pPr>
          </w:p>
        </w:tc>
        <w:tc>
          <w:tcPr>
            <w:tcW w:w="1620" w:type="dxa"/>
            <w:shd w:val="clear" w:color="auto" w:fill="auto"/>
            <w:vAlign w:val="center"/>
          </w:tcPr>
          <w:p w:rsidR="00060B91" w:rsidRPr="00CB410D" w:rsidRDefault="00060B91" w:rsidP="004A6C51">
            <w:pPr>
              <w:spacing w:line="276" w:lineRule="auto"/>
              <w:jc w:val="center"/>
              <w:rPr>
                <w:rFonts w:ascii="Sylfaen" w:hAnsi="Sylfaen"/>
                <w:lang w:val="hy-AM"/>
              </w:rPr>
            </w:pPr>
            <w:r w:rsidRPr="00AE20F5">
              <w:rPr>
                <w:rFonts w:ascii="Sylfaen" w:hAnsi="Sylfaen"/>
                <w:b/>
                <w:sz w:val="18"/>
                <w:szCs w:val="18"/>
                <w:lang w:val="hy-AM"/>
              </w:rPr>
              <w:t>Մասնակցի կողմից ա</w:t>
            </w:r>
            <w:r>
              <w:rPr>
                <w:rFonts w:ascii="Sylfaen" w:hAnsi="Sylfaen"/>
                <w:b/>
                <w:sz w:val="18"/>
                <w:szCs w:val="18"/>
                <w:lang w:val="hy-AM"/>
              </w:rPr>
              <w:t>ռաջարկվող</w:t>
            </w:r>
          </w:p>
          <w:p w:rsidR="00060B91" w:rsidRPr="00AE20F5" w:rsidRDefault="00060B91" w:rsidP="00195B3E">
            <w:pPr>
              <w:jc w:val="center"/>
              <w:rPr>
                <w:rFonts w:ascii="Sylfaen" w:hAnsi="Sylfaen"/>
                <w:lang w:val="hy-AM"/>
              </w:rPr>
            </w:pPr>
            <w:r>
              <w:rPr>
                <w:rFonts w:ascii="Sylfaen" w:hAnsi="Sylfaen"/>
                <w:b/>
                <w:sz w:val="18"/>
                <w:szCs w:val="18"/>
                <w:lang w:val="hy-AM"/>
              </w:rPr>
              <w:t>Ընդհանուր</w:t>
            </w:r>
            <w:r w:rsidR="00195B3E">
              <w:rPr>
                <w:rFonts w:ascii="Sylfaen" w:hAnsi="Sylfaen"/>
                <w:b/>
                <w:sz w:val="18"/>
                <w:szCs w:val="18"/>
                <w:lang w:val="hy-AM"/>
              </w:rPr>
              <w:t xml:space="preserve"> </w:t>
            </w:r>
            <w:r w:rsidRPr="00AE20F5">
              <w:rPr>
                <w:rFonts w:ascii="Sylfaen" w:hAnsi="Sylfaen"/>
                <w:b/>
                <w:sz w:val="18"/>
                <w:szCs w:val="18"/>
                <w:lang w:val="hy-AM"/>
              </w:rPr>
              <w:t>արժեք ՀՀ դրամ</w:t>
            </w:r>
          </w:p>
        </w:tc>
      </w:tr>
      <w:tr w:rsidR="00060B91" w:rsidTr="00195B3E">
        <w:trPr>
          <w:trHeight w:val="561"/>
        </w:trPr>
        <w:tc>
          <w:tcPr>
            <w:tcW w:w="468" w:type="dxa"/>
            <w:vMerge w:val="restart"/>
            <w:vAlign w:val="center"/>
          </w:tcPr>
          <w:p w:rsidR="00060B91" w:rsidRPr="00AE20F5" w:rsidRDefault="00060B91" w:rsidP="00C15942">
            <w:pPr>
              <w:jc w:val="center"/>
              <w:rPr>
                <w:rFonts w:ascii="Sylfaen" w:hAnsi="Sylfaen"/>
                <w:b/>
                <w:sz w:val="20"/>
                <w:szCs w:val="20"/>
                <w:lang w:val="hy-AM"/>
              </w:rPr>
            </w:pPr>
          </w:p>
          <w:p w:rsidR="00060B91" w:rsidRPr="00C15942" w:rsidRDefault="00060B91" w:rsidP="00C15942">
            <w:pPr>
              <w:jc w:val="center"/>
              <w:rPr>
                <w:rFonts w:ascii="Sylfaen" w:hAnsi="Sylfaen"/>
                <w:b/>
                <w:sz w:val="20"/>
                <w:szCs w:val="20"/>
              </w:rPr>
            </w:pPr>
            <w:r>
              <w:rPr>
                <w:rFonts w:ascii="Sylfaen" w:hAnsi="Sylfaen"/>
                <w:b/>
                <w:sz w:val="20"/>
                <w:szCs w:val="20"/>
              </w:rPr>
              <w:t>1</w:t>
            </w:r>
          </w:p>
        </w:tc>
        <w:tc>
          <w:tcPr>
            <w:tcW w:w="1620" w:type="dxa"/>
            <w:vAlign w:val="center"/>
          </w:tcPr>
          <w:p w:rsidR="00060B91" w:rsidRPr="00195B3E" w:rsidRDefault="00060B91" w:rsidP="00195B3E">
            <w:pPr>
              <w:jc w:val="center"/>
              <w:rPr>
                <w:rFonts w:ascii="Sylfaen" w:hAnsi="Sylfaen"/>
                <w:sz w:val="20"/>
                <w:szCs w:val="20"/>
              </w:rPr>
            </w:pPr>
            <w:r w:rsidRPr="00195B3E">
              <w:rPr>
                <w:rFonts w:ascii="Sylfaen" w:hAnsi="Sylfaen"/>
                <w:sz w:val="20"/>
                <w:szCs w:val="20"/>
              </w:rPr>
              <w:t>Բենզին Պրեմիում (կտրոններով)</w:t>
            </w:r>
          </w:p>
        </w:tc>
        <w:tc>
          <w:tcPr>
            <w:tcW w:w="990" w:type="dxa"/>
            <w:vAlign w:val="center"/>
          </w:tcPr>
          <w:p w:rsidR="00060B91" w:rsidRPr="00195B3E" w:rsidRDefault="00195B3E" w:rsidP="00C15942">
            <w:pPr>
              <w:autoSpaceDE w:val="0"/>
              <w:autoSpaceDN w:val="0"/>
              <w:adjustRightInd w:val="0"/>
              <w:jc w:val="center"/>
              <w:rPr>
                <w:rFonts w:ascii="Sylfaen" w:hAnsi="Sylfaen"/>
                <w:sz w:val="20"/>
                <w:szCs w:val="20"/>
                <w:lang w:val="hy-AM"/>
              </w:rPr>
            </w:pPr>
            <w:r>
              <w:rPr>
                <w:rFonts w:ascii="Sylfaen" w:hAnsi="Sylfaen"/>
                <w:sz w:val="20"/>
                <w:szCs w:val="20"/>
                <w:lang w:val="hy-AM"/>
              </w:rPr>
              <w:t>105000</w:t>
            </w:r>
          </w:p>
        </w:tc>
        <w:tc>
          <w:tcPr>
            <w:tcW w:w="1620" w:type="dxa"/>
            <w:vAlign w:val="center"/>
          </w:tcPr>
          <w:p w:rsidR="00060B91" w:rsidRPr="00195B3E" w:rsidRDefault="00195B3E" w:rsidP="00C15942">
            <w:pPr>
              <w:jc w:val="center"/>
              <w:rPr>
                <w:rFonts w:ascii="Sylfaen" w:hAnsi="Sylfaen"/>
                <w:sz w:val="20"/>
                <w:szCs w:val="20"/>
                <w:lang w:val="hy-AM"/>
              </w:rPr>
            </w:pPr>
            <w:r>
              <w:rPr>
                <w:rFonts w:ascii="Sylfaen" w:hAnsi="Sylfaen"/>
                <w:sz w:val="20"/>
                <w:szCs w:val="20"/>
                <w:lang w:val="hy-AM"/>
              </w:rPr>
              <w:t>440</w:t>
            </w:r>
          </w:p>
        </w:tc>
        <w:tc>
          <w:tcPr>
            <w:tcW w:w="2160" w:type="dxa"/>
            <w:vAlign w:val="center"/>
          </w:tcPr>
          <w:p w:rsidR="00060B91" w:rsidRPr="00195B3E" w:rsidRDefault="00060B91" w:rsidP="00C15942">
            <w:pPr>
              <w:jc w:val="center"/>
              <w:rPr>
                <w:rFonts w:ascii="Sylfaen" w:hAnsi="Sylfaen"/>
                <w:sz w:val="20"/>
                <w:szCs w:val="20"/>
              </w:rPr>
            </w:pPr>
          </w:p>
        </w:tc>
        <w:tc>
          <w:tcPr>
            <w:tcW w:w="2160" w:type="dxa"/>
            <w:vAlign w:val="center"/>
          </w:tcPr>
          <w:p w:rsidR="00060B91" w:rsidRPr="003368B2" w:rsidRDefault="00060B91" w:rsidP="00C15942">
            <w:pPr>
              <w:jc w:val="center"/>
              <w:rPr>
                <w:rFonts w:ascii="Sylfaen" w:hAnsi="Sylfaen"/>
                <w:b/>
                <w:sz w:val="20"/>
                <w:szCs w:val="20"/>
              </w:rPr>
            </w:pPr>
          </w:p>
        </w:tc>
        <w:tc>
          <w:tcPr>
            <w:tcW w:w="1620" w:type="dxa"/>
            <w:shd w:val="clear" w:color="auto" w:fill="auto"/>
            <w:vAlign w:val="center"/>
          </w:tcPr>
          <w:p w:rsidR="00060B91" w:rsidRDefault="00060B91" w:rsidP="00016E57">
            <w:pPr>
              <w:spacing w:after="200" w:line="276" w:lineRule="auto"/>
              <w:jc w:val="center"/>
            </w:pPr>
          </w:p>
        </w:tc>
      </w:tr>
      <w:tr w:rsidR="00060B91" w:rsidTr="00195B3E">
        <w:trPr>
          <w:trHeight w:val="561"/>
        </w:trPr>
        <w:tc>
          <w:tcPr>
            <w:tcW w:w="468" w:type="dxa"/>
            <w:vMerge/>
            <w:vAlign w:val="center"/>
          </w:tcPr>
          <w:p w:rsidR="00060B91" w:rsidRPr="00C15942" w:rsidRDefault="00060B91" w:rsidP="00C15942">
            <w:pPr>
              <w:jc w:val="center"/>
              <w:rPr>
                <w:rFonts w:ascii="Sylfaen" w:hAnsi="Sylfaen"/>
                <w:b/>
                <w:sz w:val="20"/>
                <w:szCs w:val="20"/>
              </w:rPr>
            </w:pPr>
          </w:p>
        </w:tc>
        <w:tc>
          <w:tcPr>
            <w:tcW w:w="1620" w:type="dxa"/>
            <w:vAlign w:val="center"/>
          </w:tcPr>
          <w:p w:rsidR="00060B91" w:rsidRPr="00195B3E" w:rsidRDefault="00060B91" w:rsidP="00195B3E">
            <w:pPr>
              <w:jc w:val="center"/>
              <w:rPr>
                <w:rFonts w:ascii="Sylfaen" w:hAnsi="Sylfaen"/>
                <w:sz w:val="20"/>
                <w:szCs w:val="20"/>
              </w:rPr>
            </w:pPr>
            <w:r w:rsidRPr="00195B3E">
              <w:rPr>
                <w:rFonts w:ascii="Sylfaen" w:hAnsi="Sylfaen"/>
                <w:sz w:val="20"/>
                <w:szCs w:val="20"/>
              </w:rPr>
              <w:t>Բենզին Ռեգուլյար (կտրոններով)</w:t>
            </w:r>
          </w:p>
        </w:tc>
        <w:tc>
          <w:tcPr>
            <w:tcW w:w="990" w:type="dxa"/>
            <w:vAlign w:val="center"/>
          </w:tcPr>
          <w:p w:rsidR="00060B91" w:rsidRPr="00195B3E" w:rsidRDefault="00195B3E" w:rsidP="00C15942">
            <w:pPr>
              <w:autoSpaceDE w:val="0"/>
              <w:autoSpaceDN w:val="0"/>
              <w:adjustRightInd w:val="0"/>
              <w:jc w:val="center"/>
              <w:rPr>
                <w:rFonts w:ascii="Sylfaen" w:hAnsi="Sylfaen"/>
                <w:sz w:val="20"/>
                <w:szCs w:val="20"/>
                <w:lang w:val="hy-AM"/>
              </w:rPr>
            </w:pPr>
            <w:r>
              <w:rPr>
                <w:rFonts w:ascii="Sylfaen" w:hAnsi="Sylfaen"/>
                <w:sz w:val="20"/>
                <w:szCs w:val="20"/>
                <w:lang w:val="hy-AM"/>
              </w:rPr>
              <w:t>75000</w:t>
            </w:r>
          </w:p>
        </w:tc>
        <w:tc>
          <w:tcPr>
            <w:tcW w:w="1620" w:type="dxa"/>
            <w:vAlign w:val="center"/>
          </w:tcPr>
          <w:p w:rsidR="00060B91" w:rsidRPr="00195B3E" w:rsidRDefault="00195B3E" w:rsidP="00C15942">
            <w:pPr>
              <w:jc w:val="center"/>
              <w:rPr>
                <w:rFonts w:ascii="Sylfaen" w:hAnsi="Sylfaen"/>
                <w:sz w:val="20"/>
                <w:szCs w:val="20"/>
                <w:lang w:val="hy-AM"/>
              </w:rPr>
            </w:pPr>
            <w:r>
              <w:rPr>
                <w:rFonts w:ascii="Sylfaen" w:hAnsi="Sylfaen"/>
                <w:sz w:val="20"/>
                <w:szCs w:val="20"/>
                <w:lang w:val="hy-AM"/>
              </w:rPr>
              <w:t>420</w:t>
            </w:r>
          </w:p>
        </w:tc>
        <w:tc>
          <w:tcPr>
            <w:tcW w:w="2160" w:type="dxa"/>
            <w:vAlign w:val="center"/>
          </w:tcPr>
          <w:p w:rsidR="00060B91" w:rsidRPr="00195B3E" w:rsidRDefault="00060B91" w:rsidP="00C15942">
            <w:pPr>
              <w:jc w:val="center"/>
              <w:rPr>
                <w:rFonts w:ascii="Sylfaen" w:hAnsi="Sylfaen"/>
                <w:sz w:val="20"/>
                <w:szCs w:val="20"/>
              </w:rPr>
            </w:pPr>
          </w:p>
        </w:tc>
        <w:tc>
          <w:tcPr>
            <w:tcW w:w="2160" w:type="dxa"/>
            <w:vAlign w:val="center"/>
          </w:tcPr>
          <w:p w:rsidR="00060B91" w:rsidRPr="006F30AD" w:rsidRDefault="00060B91" w:rsidP="00C15942">
            <w:pPr>
              <w:jc w:val="center"/>
              <w:rPr>
                <w:rFonts w:ascii="Sylfaen" w:hAnsi="Sylfaen"/>
                <w:b/>
                <w:sz w:val="20"/>
                <w:szCs w:val="20"/>
              </w:rPr>
            </w:pPr>
          </w:p>
        </w:tc>
        <w:tc>
          <w:tcPr>
            <w:tcW w:w="1620" w:type="dxa"/>
            <w:shd w:val="clear" w:color="auto" w:fill="auto"/>
            <w:vAlign w:val="center"/>
          </w:tcPr>
          <w:p w:rsidR="00060B91" w:rsidRDefault="00060B91" w:rsidP="00016E57">
            <w:pPr>
              <w:spacing w:after="200" w:line="276" w:lineRule="auto"/>
              <w:jc w:val="center"/>
            </w:pPr>
          </w:p>
        </w:tc>
      </w:tr>
      <w:tr w:rsidR="00060B91" w:rsidTr="00195B3E">
        <w:trPr>
          <w:trHeight w:val="513"/>
        </w:trPr>
        <w:tc>
          <w:tcPr>
            <w:tcW w:w="468" w:type="dxa"/>
            <w:vAlign w:val="center"/>
          </w:tcPr>
          <w:p w:rsidR="00060B91" w:rsidRPr="00C15942" w:rsidRDefault="00060B91" w:rsidP="00C15942">
            <w:pPr>
              <w:jc w:val="center"/>
              <w:rPr>
                <w:rFonts w:ascii="Sylfaen" w:hAnsi="Sylfaen"/>
                <w:b/>
                <w:sz w:val="20"/>
                <w:szCs w:val="20"/>
              </w:rPr>
            </w:pPr>
            <w:r>
              <w:rPr>
                <w:rFonts w:ascii="Sylfaen" w:hAnsi="Sylfaen"/>
                <w:b/>
                <w:sz w:val="20"/>
                <w:szCs w:val="20"/>
              </w:rPr>
              <w:t>2</w:t>
            </w:r>
          </w:p>
        </w:tc>
        <w:tc>
          <w:tcPr>
            <w:tcW w:w="1620" w:type="dxa"/>
            <w:vAlign w:val="center"/>
          </w:tcPr>
          <w:p w:rsidR="00060B91" w:rsidRPr="00195B3E" w:rsidRDefault="00060B91" w:rsidP="00195B3E">
            <w:pPr>
              <w:jc w:val="center"/>
              <w:rPr>
                <w:rFonts w:ascii="Sylfaen" w:hAnsi="Sylfaen"/>
                <w:sz w:val="20"/>
                <w:szCs w:val="20"/>
              </w:rPr>
            </w:pPr>
            <w:r w:rsidRPr="00195B3E">
              <w:rPr>
                <w:rFonts w:ascii="Sylfaen" w:hAnsi="Sylfaen"/>
                <w:sz w:val="20"/>
                <w:szCs w:val="20"/>
              </w:rPr>
              <w:t>Դիզելային վառելիք (կտրոններով)</w:t>
            </w:r>
          </w:p>
        </w:tc>
        <w:tc>
          <w:tcPr>
            <w:tcW w:w="990" w:type="dxa"/>
            <w:vAlign w:val="center"/>
          </w:tcPr>
          <w:p w:rsidR="00060B91" w:rsidRPr="00195B3E" w:rsidRDefault="00195B3E" w:rsidP="00C15942">
            <w:pPr>
              <w:autoSpaceDE w:val="0"/>
              <w:autoSpaceDN w:val="0"/>
              <w:adjustRightInd w:val="0"/>
              <w:jc w:val="center"/>
              <w:rPr>
                <w:rFonts w:ascii="Sylfaen" w:hAnsi="Sylfaen"/>
                <w:sz w:val="20"/>
                <w:szCs w:val="20"/>
                <w:lang w:val="hy-AM"/>
              </w:rPr>
            </w:pPr>
            <w:r>
              <w:rPr>
                <w:rFonts w:ascii="Sylfaen" w:hAnsi="Sylfaen"/>
                <w:sz w:val="20"/>
                <w:szCs w:val="20"/>
                <w:lang w:val="hy-AM"/>
              </w:rPr>
              <w:t>330000</w:t>
            </w:r>
          </w:p>
        </w:tc>
        <w:tc>
          <w:tcPr>
            <w:tcW w:w="1620" w:type="dxa"/>
            <w:vAlign w:val="center"/>
          </w:tcPr>
          <w:p w:rsidR="00060B91" w:rsidRPr="00195B3E" w:rsidRDefault="00195B3E" w:rsidP="00C15942">
            <w:pPr>
              <w:jc w:val="center"/>
              <w:rPr>
                <w:rFonts w:ascii="Sylfaen" w:hAnsi="Sylfaen"/>
                <w:sz w:val="20"/>
                <w:szCs w:val="20"/>
                <w:lang w:val="hy-AM"/>
              </w:rPr>
            </w:pPr>
            <w:r>
              <w:rPr>
                <w:rFonts w:ascii="Sylfaen" w:hAnsi="Sylfaen"/>
                <w:sz w:val="20"/>
                <w:szCs w:val="20"/>
                <w:lang w:val="hy-AM"/>
              </w:rPr>
              <w:t>430</w:t>
            </w:r>
          </w:p>
        </w:tc>
        <w:tc>
          <w:tcPr>
            <w:tcW w:w="2160" w:type="dxa"/>
            <w:vAlign w:val="center"/>
          </w:tcPr>
          <w:p w:rsidR="00060B91" w:rsidRPr="00195B3E" w:rsidRDefault="00060B91" w:rsidP="00C15942">
            <w:pPr>
              <w:jc w:val="center"/>
              <w:rPr>
                <w:rFonts w:ascii="Sylfaen" w:hAnsi="Sylfaen"/>
                <w:sz w:val="20"/>
                <w:szCs w:val="20"/>
              </w:rPr>
            </w:pPr>
          </w:p>
        </w:tc>
        <w:tc>
          <w:tcPr>
            <w:tcW w:w="2160" w:type="dxa"/>
            <w:vAlign w:val="center"/>
          </w:tcPr>
          <w:p w:rsidR="00060B91" w:rsidRPr="006F30AD" w:rsidRDefault="00060B91" w:rsidP="00C15942">
            <w:pPr>
              <w:jc w:val="center"/>
              <w:rPr>
                <w:rFonts w:ascii="Sylfaen" w:hAnsi="Sylfaen"/>
                <w:b/>
                <w:sz w:val="20"/>
                <w:szCs w:val="20"/>
              </w:rPr>
            </w:pPr>
          </w:p>
        </w:tc>
        <w:tc>
          <w:tcPr>
            <w:tcW w:w="1620" w:type="dxa"/>
            <w:shd w:val="clear" w:color="auto" w:fill="auto"/>
            <w:vAlign w:val="center"/>
          </w:tcPr>
          <w:p w:rsidR="00060B91" w:rsidRDefault="00060B91" w:rsidP="00016E57">
            <w:pPr>
              <w:spacing w:after="200" w:line="276" w:lineRule="auto"/>
              <w:jc w:val="center"/>
            </w:pPr>
          </w:p>
        </w:tc>
      </w:tr>
    </w:tbl>
    <w:p w:rsidR="00016E57" w:rsidRPr="00971C52" w:rsidRDefault="00016E57" w:rsidP="008068BD">
      <w:pPr>
        <w:jc w:val="both"/>
        <w:outlineLvl w:val="0"/>
        <w:rPr>
          <w:rFonts w:ascii="Sylfaen" w:hAnsi="Sylfaen"/>
          <w:sz w:val="20"/>
          <w:lang w:val="hy-AM"/>
        </w:rPr>
      </w:pPr>
      <w:r>
        <w:rPr>
          <w:rFonts w:ascii="Sylfaen" w:hAnsi="Sylfaen"/>
          <w:sz w:val="18"/>
          <w:szCs w:val="18"/>
          <w:lang w:val="hy-AM"/>
        </w:rPr>
        <w:t xml:space="preserve">            </w:t>
      </w:r>
      <w:r w:rsidRPr="00971C52">
        <w:rPr>
          <w:rFonts w:ascii="Sylfaen" w:hAnsi="Sylfaen"/>
          <w:b/>
          <w:i/>
          <w:sz w:val="20"/>
          <w:szCs w:val="20"/>
          <w:lang w:val="af-ZA"/>
        </w:rPr>
        <w:t>Վառելի</w:t>
      </w:r>
      <w:r w:rsidR="00195B3E">
        <w:rPr>
          <w:rFonts w:ascii="Sylfaen" w:hAnsi="Sylfaen"/>
          <w:b/>
          <w:i/>
          <w:sz w:val="20"/>
          <w:szCs w:val="20"/>
          <w:lang w:val="hy-AM"/>
        </w:rPr>
        <w:t>քի</w:t>
      </w:r>
      <w:r w:rsidRPr="00971C52">
        <w:rPr>
          <w:rFonts w:ascii="Sylfaen" w:hAnsi="Sylfaen"/>
          <w:b/>
          <w:i/>
          <w:sz w:val="20"/>
          <w:szCs w:val="20"/>
          <w:lang w:val="af-ZA"/>
        </w:rPr>
        <w:t xml:space="preserve"> առուվաճառքն իրականացվում </w:t>
      </w:r>
      <w:r w:rsidR="00195B3E">
        <w:rPr>
          <w:rFonts w:ascii="Sylfaen" w:hAnsi="Sylfaen"/>
          <w:b/>
          <w:i/>
          <w:sz w:val="20"/>
          <w:szCs w:val="20"/>
          <w:lang w:val="hy-AM"/>
        </w:rPr>
        <w:t xml:space="preserve">է </w:t>
      </w:r>
      <w:r w:rsidRPr="00971C52">
        <w:rPr>
          <w:rFonts w:ascii="Sylfaen" w:hAnsi="Sylfaen"/>
          <w:b/>
          <w:i/>
          <w:sz w:val="20"/>
          <w:szCs w:val="20"/>
          <w:lang w:val="af-ZA"/>
        </w:rPr>
        <w:t>հաշվառված կտրոններով:</w:t>
      </w:r>
      <w:r>
        <w:rPr>
          <w:rFonts w:ascii="Sylfaen" w:hAnsi="Sylfaen"/>
          <w:b/>
          <w:i/>
          <w:sz w:val="20"/>
          <w:szCs w:val="20"/>
          <w:lang w:val="af-ZA"/>
        </w:rPr>
        <w:t xml:space="preserve"> </w:t>
      </w:r>
      <w:r>
        <w:rPr>
          <w:rFonts w:ascii="Sylfaen" w:hAnsi="Sylfaen"/>
          <w:sz w:val="18"/>
          <w:szCs w:val="18"/>
          <w:lang w:val="hy-AM"/>
        </w:rPr>
        <w:t xml:space="preserve">                                                                                                                                           </w:t>
      </w:r>
    </w:p>
    <w:p w:rsidR="00016E57" w:rsidRPr="001938EA" w:rsidRDefault="00016E57" w:rsidP="00016E57">
      <w:pPr>
        <w:pStyle w:val="BodyTextIndent2"/>
        <w:spacing w:line="240" w:lineRule="auto"/>
        <w:rPr>
          <w:rFonts w:ascii="Sylfaen" w:hAnsi="Sylfaen"/>
          <w:b/>
          <w:lang w:val="hy-AM"/>
        </w:rPr>
      </w:pPr>
      <w:r w:rsidRPr="00AF005F">
        <w:rPr>
          <w:rFonts w:ascii="Sylfaen" w:hAnsi="Sylfaen"/>
          <w:b/>
          <w:i/>
          <w:lang w:val="hy-AM"/>
        </w:rPr>
        <w:t>Նշված քանակները կրում են զուտ կողմնորոշիչ-տեղեկատվական բնույթ և որևէ կերպով չեն պարտավորեցնում</w:t>
      </w:r>
      <w:r>
        <w:rPr>
          <w:rFonts w:ascii="Sylfaen" w:hAnsi="Sylfaen"/>
          <w:b/>
          <w:i/>
          <w:lang w:val="hy-AM"/>
        </w:rPr>
        <w:t xml:space="preserve">  </w:t>
      </w:r>
      <w:r w:rsidR="00195B3E">
        <w:rPr>
          <w:rFonts w:ascii="Sylfaen" w:hAnsi="Sylfaen"/>
          <w:b/>
          <w:i/>
          <w:lang w:val="hy-AM"/>
        </w:rPr>
        <w:t>«</w:t>
      </w:r>
      <w:r w:rsidR="008B6064">
        <w:rPr>
          <w:rFonts w:ascii="Sylfaen" w:hAnsi="Sylfaen"/>
          <w:b/>
          <w:i/>
          <w:lang w:val="hy-AM"/>
        </w:rPr>
        <w:t>Գազպրոմ Արմենիա» ՓԲԸ «Տրանսգազ» ՍՊԸ</w:t>
      </w:r>
      <w:r w:rsidRPr="00AF005F">
        <w:rPr>
          <w:rFonts w:ascii="Sylfaen" w:hAnsi="Sylfaen"/>
          <w:b/>
          <w:i/>
          <w:lang w:val="hy-AM"/>
        </w:rPr>
        <w:t>-ին գնել այդ քանակությունը:</w:t>
      </w:r>
    </w:p>
    <w:p w:rsidR="00016E57" w:rsidRDefault="00016E57" w:rsidP="00016E57">
      <w:pPr>
        <w:ind w:left="720" w:firstLine="720"/>
        <w:jc w:val="both"/>
        <w:rPr>
          <w:rFonts w:ascii="Sylfaen" w:hAnsi="Sylfaen"/>
          <w:sz w:val="18"/>
          <w:szCs w:val="18"/>
          <w:lang w:val="hy-AM"/>
        </w:rPr>
      </w:pPr>
    </w:p>
    <w:p w:rsidR="00016E57" w:rsidRPr="008463B9" w:rsidRDefault="00016E57" w:rsidP="00016E57">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016E57" w:rsidRPr="008463B9" w:rsidRDefault="00016E57" w:rsidP="00016E57">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  </w:t>
      </w:r>
    </w:p>
    <w:p w:rsidR="00175E48" w:rsidRPr="008463B9" w:rsidRDefault="00175E48" w:rsidP="00175E4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0926CB" w:rsidRPr="00AE20F5" w:rsidRDefault="00175E48" w:rsidP="009A5AEC">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176036" w:rsidRDefault="00176036" w:rsidP="0099313F">
      <w:pPr>
        <w:pStyle w:val="Heading7"/>
        <w:jc w:val="right"/>
        <w:rPr>
          <w:rFonts w:ascii="Sylfaen" w:hAnsi="Sylfaen" w:cs="Sylfaen"/>
        </w:rPr>
        <w:sectPr w:rsidR="00176036" w:rsidSect="00FB44D4">
          <w:headerReference w:type="default" r:id="rId8"/>
          <w:pgSz w:w="11906" w:h="16838" w:code="9"/>
          <w:pgMar w:top="720" w:right="1138" w:bottom="533" w:left="1138" w:header="562" w:footer="562" w:gutter="0"/>
          <w:cols w:space="720"/>
          <w:docGrid w:linePitch="326"/>
        </w:sectPr>
      </w:pPr>
    </w:p>
    <w:p w:rsidR="005851AF" w:rsidRPr="00BD559F" w:rsidRDefault="006F3F2D" w:rsidP="00176036">
      <w:pPr>
        <w:pStyle w:val="Heading7"/>
        <w:jc w:val="right"/>
      </w:pPr>
      <w:r>
        <w:rPr>
          <w:rFonts w:ascii="Sylfaen" w:hAnsi="Sylfaen" w:cs="Sylfaen"/>
        </w:rPr>
        <w:lastRenderedPageBreak/>
        <w:t>Հավելված</w:t>
      </w:r>
      <w:r>
        <w:rPr>
          <w:rFonts w:cs="Times Armenian"/>
        </w:rPr>
        <w:t xml:space="preserve"> 4.</w:t>
      </w:r>
      <w:r w:rsidR="00164782">
        <w:t>1</w:t>
      </w:r>
    </w:p>
    <w:p w:rsidR="005851AF" w:rsidRPr="008463B9" w:rsidRDefault="00AE20F5" w:rsidP="00176036">
      <w:pPr>
        <w:pStyle w:val="Heading7"/>
        <w:jc w:val="right"/>
        <w:rPr>
          <w:lang w:val="af-ZA"/>
        </w:rPr>
      </w:pPr>
      <w:r>
        <w:rPr>
          <w:rFonts w:ascii="Times New Roman" w:hAnsi="Times New Roman"/>
          <w:lang w:val="af-ZA"/>
        </w:rPr>
        <w:t>TG-2.2-26.11.19-98</w:t>
      </w:r>
      <w:r w:rsidR="00195B3E">
        <w:rPr>
          <w:rFonts w:ascii="Times New Roman" w:hAnsi="Times New Roman"/>
        </w:rPr>
        <w:t xml:space="preserve"> </w:t>
      </w:r>
      <w:r w:rsidR="005851AF" w:rsidRPr="008463B9">
        <w:rPr>
          <w:rFonts w:ascii="Sylfaen" w:hAnsi="Sylfaen" w:cs="Sylfaen"/>
        </w:rPr>
        <w:t>ծածկագրով</w:t>
      </w:r>
    </w:p>
    <w:p w:rsidR="005851AF" w:rsidRPr="008463B9" w:rsidRDefault="005851AF" w:rsidP="00176036">
      <w:pPr>
        <w:pStyle w:val="Heading7"/>
        <w:jc w:val="right"/>
        <w:rPr>
          <w:rFonts w:cs="Sylfaen"/>
          <w:lang w:val="es-ES"/>
        </w:rPr>
      </w:pPr>
      <w:r w:rsidRPr="008463B9">
        <w:rPr>
          <w:rFonts w:ascii="Sylfaen" w:hAnsi="Sylfaen" w:cs="Sylfaen"/>
          <w:lang w:val="es-ES"/>
        </w:rPr>
        <w:t>բաց</w:t>
      </w:r>
      <w:r w:rsidRPr="008463B9">
        <w:rPr>
          <w:rFonts w:cs="Times Armenian"/>
          <w:lang w:val="es-ES"/>
        </w:rPr>
        <w:t xml:space="preserve">  </w:t>
      </w:r>
      <w:r w:rsidRPr="008463B9">
        <w:rPr>
          <w:rFonts w:ascii="Sylfaen" w:hAnsi="Sylfaen" w:cs="Sylfaen"/>
          <w:lang w:val="es-ES"/>
        </w:rPr>
        <w:t>առաջարկների</w:t>
      </w:r>
      <w:r w:rsidRPr="008463B9">
        <w:rPr>
          <w:rFonts w:cs="Times Armenian"/>
          <w:lang w:val="es-ES"/>
        </w:rPr>
        <w:t xml:space="preserve"> </w:t>
      </w:r>
      <w:r w:rsidRPr="008463B9">
        <w:rPr>
          <w:lang w:val="es-ES"/>
        </w:rPr>
        <w:t xml:space="preserve"> </w:t>
      </w:r>
      <w:r w:rsidRPr="008463B9">
        <w:rPr>
          <w:rFonts w:ascii="Sylfaen" w:hAnsi="Sylfaen" w:cs="Sylfaen"/>
          <w:lang w:val="es-ES"/>
        </w:rPr>
        <w:t>հարցման</w:t>
      </w:r>
    </w:p>
    <w:p w:rsidR="003C1830" w:rsidRPr="00987498" w:rsidRDefault="005851AF" w:rsidP="00176036">
      <w:pPr>
        <w:pStyle w:val="Heading7"/>
        <w:jc w:val="right"/>
        <w:rPr>
          <w:rFonts w:cs="Sylfaen"/>
        </w:rPr>
      </w:pPr>
      <w:r w:rsidRPr="008463B9">
        <w:rPr>
          <w:rFonts w:ascii="Sylfaen" w:hAnsi="Sylfaen" w:cs="Sylfaen"/>
          <w:lang w:val="es-ES"/>
        </w:rPr>
        <w:t>հանձնաժողովին</w:t>
      </w:r>
    </w:p>
    <w:p w:rsidR="003C1830" w:rsidRPr="00AE20F5" w:rsidRDefault="003C1830" w:rsidP="00971D71">
      <w:pPr>
        <w:pStyle w:val="Heading7"/>
        <w:rPr>
          <w:rFonts w:ascii="Sylfaen" w:hAnsi="Sylfaen" w:cs="Sylfaen"/>
          <w:sz w:val="28"/>
          <w:szCs w:val="28"/>
          <w:lang w:val="es-ES"/>
        </w:rPr>
      </w:pPr>
      <w:r w:rsidRPr="007E0BC5">
        <w:rPr>
          <w:rFonts w:ascii="Sylfaen" w:hAnsi="Sylfaen" w:cs="Sylfaen"/>
          <w:sz w:val="28"/>
          <w:szCs w:val="28"/>
        </w:rPr>
        <w:t>Տեխնիկական</w:t>
      </w:r>
      <w:r w:rsidRPr="007E0BC5">
        <w:rPr>
          <w:rFonts w:cs="Times Armenian"/>
          <w:sz w:val="28"/>
          <w:szCs w:val="28"/>
        </w:rPr>
        <w:t xml:space="preserve"> </w:t>
      </w:r>
      <w:r w:rsidRPr="007E0BC5">
        <w:rPr>
          <w:rFonts w:ascii="Sylfaen" w:hAnsi="Sylfaen" w:cs="Sylfaen"/>
          <w:sz w:val="28"/>
          <w:szCs w:val="28"/>
        </w:rPr>
        <w:t>Բնութագիր</w:t>
      </w:r>
    </w:p>
    <w:p w:rsidR="00FB44D4" w:rsidRDefault="00060B91" w:rsidP="00971D71">
      <w:pPr>
        <w:pStyle w:val="Heading7"/>
        <w:rPr>
          <w:rFonts w:ascii="Sylfaen" w:hAnsi="Sylfaen" w:cs="Sylfaen"/>
          <w:sz w:val="28"/>
          <w:szCs w:val="28"/>
        </w:rPr>
      </w:pPr>
      <w:r>
        <w:rPr>
          <w:rFonts w:ascii="Sylfaen" w:hAnsi="Sylfaen" w:cs="Sylfaen"/>
          <w:sz w:val="28"/>
          <w:szCs w:val="28"/>
        </w:rPr>
        <w:t>Բենզին</w:t>
      </w:r>
      <w:r w:rsidRPr="00205EA6">
        <w:rPr>
          <w:rFonts w:ascii="Sylfaen" w:hAnsi="Sylfaen" w:cs="Sylfaen"/>
          <w:sz w:val="28"/>
          <w:szCs w:val="28"/>
        </w:rPr>
        <w:t>ի</w:t>
      </w:r>
      <w:r w:rsidRPr="00AE20F5">
        <w:rPr>
          <w:rFonts w:ascii="Sylfaen" w:hAnsi="Sylfaen" w:cs="Sylfaen"/>
          <w:sz w:val="28"/>
          <w:szCs w:val="28"/>
          <w:lang w:val="es-ES"/>
        </w:rPr>
        <w:t xml:space="preserve"> </w:t>
      </w:r>
      <w:r w:rsidRPr="00205EA6">
        <w:rPr>
          <w:rFonts w:ascii="Sylfaen" w:hAnsi="Sylfaen" w:cs="Sylfaen"/>
          <w:sz w:val="28"/>
          <w:szCs w:val="28"/>
        </w:rPr>
        <w:t>ձեռքերում</w:t>
      </w:r>
      <w:r w:rsidR="00195B3E">
        <w:rPr>
          <w:rFonts w:ascii="Sylfaen" w:hAnsi="Sylfaen" w:cs="Sylfaen"/>
          <w:sz w:val="28"/>
          <w:szCs w:val="28"/>
        </w:rPr>
        <w:t xml:space="preserve"> </w:t>
      </w:r>
      <w:r w:rsidR="00016E57" w:rsidRPr="00DB2A98">
        <w:rPr>
          <w:rFonts w:ascii="Sylfaen" w:hAnsi="Sylfaen" w:cs="Sylfaen"/>
          <w:sz w:val="28"/>
          <w:szCs w:val="28"/>
        </w:rPr>
        <w:t>(կտրոններով)</w:t>
      </w:r>
    </w:p>
    <w:p w:rsidR="006C53F9" w:rsidRPr="006C53F9" w:rsidRDefault="006C53F9" w:rsidP="006C53F9">
      <w:pPr>
        <w:rPr>
          <w:lang w:val="hy-AM" w:eastAsia="ru-RU"/>
        </w:rPr>
      </w:pPr>
    </w:p>
    <w:p w:rsidR="00060B91" w:rsidRDefault="00060B91" w:rsidP="00060B91">
      <w:pPr>
        <w:jc w:val="center"/>
        <w:rPr>
          <w:rFonts w:ascii="Sylfaen" w:hAnsi="Sylfaen"/>
          <w:b/>
          <w:lang w:eastAsia="ru-RU"/>
        </w:rPr>
      </w:pPr>
      <w:r w:rsidRPr="00060B91">
        <w:rPr>
          <w:rFonts w:ascii="Sylfaen" w:hAnsi="Sylfaen"/>
          <w:b/>
          <w:lang w:eastAsia="ru-RU"/>
        </w:rPr>
        <w:t>ՉԱՓԱԲԱԺԻՆ 1</w:t>
      </w:r>
    </w:p>
    <w:p w:rsidR="00195B3E" w:rsidRDefault="00195B3E" w:rsidP="00060B91">
      <w:pPr>
        <w:jc w:val="center"/>
        <w:rPr>
          <w:rFonts w:ascii="Sylfaen" w:hAnsi="Sylfaen"/>
          <w:b/>
          <w:lang w:eastAsia="ru-RU"/>
        </w:rPr>
      </w:pPr>
    </w:p>
    <w:tbl>
      <w:tblPr>
        <w:tblStyle w:val="TableGrid"/>
        <w:tblW w:w="15632" w:type="dxa"/>
        <w:jc w:val="center"/>
        <w:tblLayout w:type="fixed"/>
        <w:tblLook w:val="04A0" w:firstRow="1" w:lastRow="0" w:firstColumn="1" w:lastColumn="0" w:noHBand="0" w:noVBand="1"/>
      </w:tblPr>
      <w:tblGrid>
        <w:gridCol w:w="474"/>
        <w:gridCol w:w="1800"/>
        <w:gridCol w:w="990"/>
        <w:gridCol w:w="2018"/>
        <w:gridCol w:w="2160"/>
        <w:gridCol w:w="8190"/>
      </w:tblGrid>
      <w:tr w:rsidR="001A452D" w:rsidRPr="00195B3E" w:rsidTr="00CD4303">
        <w:trPr>
          <w:trHeight w:val="169"/>
          <w:jc w:val="center"/>
        </w:trPr>
        <w:tc>
          <w:tcPr>
            <w:tcW w:w="15632" w:type="dxa"/>
            <w:gridSpan w:val="6"/>
            <w:vAlign w:val="center"/>
          </w:tcPr>
          <w:p w:rsidR="001A452D" w:rsidRPr="00195B3E" w:rsidRDefault="001A452D" w:rsidP="001A452D">
            <w:pPr>
              <w:jc w:val="center"/>
              <w:rPr>
                <w:rFonts w:ascii="Sylfaen" w:hAnsi="Sylfaen"/>
                <w:lang w:val="es-ES"/>
              </w:rPr>
            </w:pPr>
            <w:r w:rsidRPr="00195B3E">
              <w:rPr>
                <w:rFonts w:ascii="Sylfaen" w:hAnsi="Sylfaen" w:cs="Sylfaen"/>
                <w:b/>
                <w:bCs/>
                <w:lang w:val="es-ES"/>
              </w:rPr>
              <w:t>Առաջարկվող</w:t>
            </w:r>
            <w:r w:rsidRPr="00195B3E">
              <w:rPr>
                <w:rFonts w:ascii="Sylfaen" w:hAnsi="Sylfaen"/>
                <w:b/>
                <w:bCs/>
                <w:lang w:val="es-ES"/>
              </w:rPr>
              <w:t xml:space="preserve"> </w:t>
            </w:r>
            <w:r w:rsidRPr="00195B3E">
              <w:rPr>
                <w:rFonts w:ascii="Sylfaen" w:hAnsi="Sylfaen" w:cs="Sylfaen"/>
                <w:b/>
                <w:bCs/>
                <w:lang w:val="es-ES"/>
              </w:rPr>
              <w:t>ապրանքի</w:t>
            </w:r>
          </w:p>
        </w:tc>
      </w:tr>
      <w:tr w:rsidR="00176036" w:rsidRPr="00195B3E" w:rsidTr="00235A12">
        <w:trPr>
          <w:trHeight w:val="706"/>
          <w:jc w:val="center"/>
        </w:trPr>
        <w:tc>
          <w:tcPr>
            <w:tcW w:w="474" w:type="dxa"/>
            <w:vAlign w:val="center"/>
          </w:tcPr>
          <w:p w:rsidR="001A452D" w:rsidRPr="001A452D" w:rsidRDefault="001A452D" w:rsidP="001A452D">
            <w:pPr>
              <w:jc w:val="center"/>
              <w:rPr>
                <w:rFonts w:ascii="Sylfaen" w:hAnsi="Sylfaen" w:cs="Sylfaen"/>
                <w:b/>
                <w:bCs/>
                <w:lang w:val="es-ES"/>
              </w:rPr>
            </w:pPr>
            <w:r w:rsidRPr="001A452D">
              <w:rPr>
                <w:rFonts w:ascii="Sylfaen" w:hAnsi="Sylfaen" w:cs="Sylfaen"/>
                <w:b/>
                <w:bCs/>
                <w:lang w:val="es-ES"/>
              </w:rPr>
              <w:t>Հ/</w:t>
            </w:r>
          </w:p>
          <w:p w:rsidR="00176036" w:rsidRPr="00195B3E" w:rsidRDefault="001A452D" w:rsidP="00176036">
            <w:pPr>
              <w:jc w:val="center"/>
              <w:rPr>
                <w:rFonts w:ascii="Sylfaen" w:hAnsi="Sylfaen"/>
                <w:lang w:val="es-ES"/>
              </w:rPr>
            </w:pPr>
            <w:r w:rsidRPr="00195B3E">
              <w:rPr>
                <w:rFonts w:ascii="Sylfaen" w:hAnsi="Sylfaen" w:cs="Sylfaen"/>
                <w:b/>
                <w:bCs/>
                <w:lang w:val="es-ES"/>
              </w:rPr>
              <w:t>Հ</w:t>
            </w:r>
          </w:p>
        </w:tc>
        <w:tc>
          <w:tcPr>
            <w:tcW w:w="1800" w:type="dxa"/>
            <w:vAlign w:val="center"/>
          </w:tcPr>
          <w:p w:rsidR="00176036" w:rsidRPr="00195B3E" w:rsidRDefault="00176036" w:rsidP="00176036">
            <w:pPr>
              <w:jc w:val="center"/>
              <w:rPr>
                <w:rFonts w:ascii="Sylfaen" w:hAnsi="Sylfaen"/>
                <w:lang w:val="es-ES"/>
              </w:rPr>
            </w:pPr>
            <w:r w:rsidRPr="00195B3E">
              <w:rPr>
                <w:rFonts w:ascii="Sylfaen" w:hAnsi="Sylfaen" w:cs="Sylfaen"/>
                <w:b/>
                <w:bCs/>
                <w:lang w:val="es-ES"/>
              </w:rPr>
              <w:t>անվանումը</w:t>
            </w:r>
          </w:p>
        </w:tc>
        <w:tc>
          <w:tcPr>
            <w:tcW w:w="990" w:type="dxa"/>
            <w:vAlign w:val="center"/>
          </w:tcPr>
          <w:p w:rsidR="00176036" w:rsidRPr="00195B3E" w:rsidRDefault="00176036" w:rsidP="00176036">
            <w:pPr>
              <w:jc w:val="center"/>
              <w:rPr>
                <w:rFonts w:ascii="Sylfaen" w:hAnsi="Sylfaen"/>
                <w:lang w:val="es-ES"/>
              </w:rPr>
            </w:pPr>
            <w:r w:rsidRPr="00195B3E">
              <w:rPr>
                <w:rFonts w:ascii="Sylfaen" w:hAnsi="Sylfaen" w:cs="Sylfaen"/>
                <w:b/>
                <w:bCs/>
                <w:lang w:val="es-ES"/>
              </w:rPr>
              <w:t>ապրանքային</w:t>
            </w:r>
            <w:r w:rsidRPr="00195B3E">
              <w:rPr>
                <w:rFonts w:ascii="Sylfaen" w:hAnsi="Sylfaen"/>
                <w:b/>
                <w:bCs/>
                <w:lang w:val="es-ES"/>
              </w:rPr>
              <w:t xml:space="preserve"> </w:t>
            </w:r>
            <w:r w:rsidRPr="00195B3E">
              <w:rPr>
                <w:rFonts w:ascii="Sylfaen" w:hAnsi="Sylfaen" w:cs="Sylfaen"/>
                <w:b/>
                <w:bCs/>
                <w:lang w:val="es-ES"/>
              </w:rPr>
              <w:t>նշանը</w:t>
            </w:r>
          </w:p>
        </w:tc>
        <w:tc>
          <w:tcPr>
            <w:tcW w:w="2018" w:type="dxa"/>
            <w:vAlign w:val="center"/>
          </w:tcPr>
          <w:p w:rsidR="00176036" w:rsidRPr="00195B3E" w:rsidRDefault="00176036" w:rsidP="00176036">
            <w:pPr>
              <w:jc w:val="center"/>
              <w:rPr>
                <w:rFonts w:ascii="Sylfaen" w:hAnsi="Sylfaen"/>
                <w:lang w:val="es-ES"/>
              </w:rPr>
            </w:pPr>
            <w:r w:rsidRPr="00195B3E">
              <w:rPr>
                <w:rFonts w:ascii="Sylfaen" w:hAnsi="Sylfaen" w:cs="Sylfaen"/>
                <w:b/>
                <w:bCs/>
                <w:lang w:val="es-ES"/>
              </w:rPr>
              <w:t>արտադրողի</w:t>
            </w:r>
            <w:r w:rsidRPr="00195B3E">
              <w:rPr>
                <w:rFonts w:ascii="Sylfaen" w:hAnsi="Sylfaen"/>
                <w:b/>
                <w:bCs/>
                <w:lang w:val="es-ES"/>
              </w:rPr>
              <w:t xml:space="preserve"> </w:t>
            </w:r>
            <w:r w:rsidRPr="00195B3E">
              <w:rPr>
                <w:rFonts w:ascii="Sylfaen" w:hAnsi="Sylfaen" w:cs="Sylfaen"/>
                <w:b/>
                <w:bCs/>
                <w:lang w:val="es-ES"/>
              </w:rPr>
              <w:t>անվանումը</w:t>
            </w:r>
          </w:p>
        </w:tc>
        <w:tc>
          <w:tcPr>
            <w:tcW w:w="2160" w:type="dxa"/>
            <w:vAlign w:val="center"/>
          </w:tcPr>
          <w:p w:rsidR="00176036" w:rsidRPr="00195B3E" w:rsidRDefault="00176036" w:rsidP="00176036">
            <w:pPr>
              <w:jc w:val="center"/>
              <w:rPr>
                <w:rFonts w:ascii="Sylfaen" w:hAnsi="Sylfaen"/>
                <w:lang w:val="es-ES"/>
              </w:rPr>
            </w:pPr>
            <w:r w:rsidRPr="00195B3E">
              <w:rPr>
                <w:rFonts w:ascii="Sylfaen" w:hAnsi="Sylfaen" w:cs="Sylfaen"/>
                <w:b/>
                <w:bCs/>
                <w:lang w:val="es-ES"/>
              </w:rPr>
              <w:t>ծագման</w:t>
            </w:r>
            <w:r w:rsidRPr="00195B3E">
              <w:rPr>
                <w:rFonts w:ascii="Sylfaen" w:hAnsi="Sylfaen"/>
                <w:b/>
                <w:bCs/>
                <w:lang w:val="es-ES"/>
              </w:rPr>
              <w:t xml:space="preserve"> </w:t>
            </w:r>
            <w:r w:rsidRPr="00195B3E">
              <w:rPr>
                <w:rFonts w:ascii="Sylfaen" w:hAnsi="Sylfaen" w:cs="Sylfaen"/>
                <w:b/>
                <w:bCs/>
                <w:lang w:val="es-ES"/>
              </w:rPr>
              <w:t>երկիրը</w:t>
            </w:r>
          </w:p>
        </w:tc>
        <w:tc>
          <w:tcPr>
            <w:tcW w:w="8190" w:type="dxa"/>
            <w:vAlign w:val="center"/>
          </w:tcPr>
          <w:p w:rsidR="00176036" w:rsidRPr="00195B3E" w:rsidRDefault="00176036" w:rsidP="00971D71">
            <w:pPr>
              <w:jc w:val="center"/>
              <w:rPr>
                <w:rFonts w:ascii="Sylfaen" w:hAnsi="Sylfaen" w:cs="Sylfaen"/>
                <w:b/>
                <w:lang w:val="af-ZA"/>
              </w:rPr>
            </w:pPr>
            <w:r w:rsidRPr="00195B3E">
              <w:rPr>
                <w:rFonts w:ascii="Sylfaen" w:hAnsi="Sylfaen" w:cs="Sylfaen"/>
                <w:b/>
                <w:lang w:val="af-ZA"/>
              </w:rPr>
              <w:t>տեխնիկական բնութագ</w:t>
            </w:r>
            <w:r w:rsidR="00971D71" w:rsidRPr="00195B3E">
              <w:rPr>
                <w:rFonts w:ascii="Sylfaen" w:hAnsi="Sylfaen" w:cs="Sylfaen"/>
                <w:b/>
                <w:lang w:val="af-ZA"/>
              </w:rPr>
              <w:t>ի</w:t>
            </w:r>
            <w:r w:rsidRPr="00195B3E">
              <w:rPr>
                <w:rFonts w:ascii="Sylfaen" w:hAnsi="Sylfaen" w:cs="Sylfaen"/>
                <w:b/>
                <w:lang w:val="af-ZA"/>
              </w:rPr>
              <w:t>ր</w:t>
            </w:r>
          </w:p>
        </w:tc>
      </w:tr>
      <w:tr w:rsidR="00176036" w:rsidRPr="00195B3E" w:rsidTr="00235A12">
        <w:trPr>
          <w:trHeight w:val="800"/>
          <w:jc w:val="center"/>
        </w:trPr>
        <w:tc>
          <w:tcPr>
            <w:tcW w:w="474" w:type="dxa"/>
            <w:vAlign w:val="center"/>
          </w:tcPr>
          <w:p w:rsidR="00176036" w:rsidRPr="00195B3E" w:rsidRDefault="00176036" w:rsidP="00176036">
            <w:pPr>
              <w:jc w:val="center"/>
              <w:rPr>
                <w:rFonts w:ascii="Sylfaen" w:hAnsi="Sylfaen"/>
                <w:lang w:val="es-ES"/>
              </w:rPr>
            </w:pPr>
            <w:r w:rsidRPr="00195B3E">
              <w:rPr>
                <w:rFonts w:ascii="Sylfaen" w:hAnsi="Sylfaen"/>
                <w:lang w:val="es-ES"/>
              </w:rPr>
              <w:t>1</w:t>
            </w:r>
          </w:p>
        </w:tc>
        <w:tc>
          <w:tcPr>
            <w:tcW w:w="1800" w:type="dxa"/>
            <w:vAlign w:val="center"/>
          </w:tcPr>
          <w:p w:rsidR="00176036" w:rsidRPr="00195B3E" w:rsidRDefault="00060B91" w:rsidP="00176036">
            <w:pPr>
              <w:jc w:val="center"/>
              <w:rPr>
                <w:rFonts w:ascii="Sylfaen" w:hAnsi="Sylfaen"/>
                <w:lang w:val="af-ZA"/>
              </w:rPr>
            </w:pPr>
            <w:r w:rsidRPr="00195B3E">
              <w:rPr>
                <w:rFonts w:ascii="Sylfaen" w:hAnsi="Sylfaen" w:cs="Sylfaen"/>
                <w:lang w:val="af-ZA"/>
              </w:rPr>
              <w:t>Բենզին</w:t>
            </w:r>
            <w:r w:rsidR="00176036" w:rsidRPr="00195B3E">
              <w:rPr>
                <w:rFonts w:ascii="Sylfaen" w:hAnsi="Sylfaen"/>
                <w:lang w:val="af-ZA"/>
              </w:rPr>
              <w:t xml:space="preserve"> </w:t>
            </w:r>
            <w:r w:rsidR="00176036" w:rsidRPr="00195B3E">
              <w:rPr>
                <w:rFonts w:ascii="Sylfaen" w:hAnsi="Sylfaen" w:cs="Sylfaen"/>
                <w:lang w:val="af-ZA"/>
              </w:rPr>
              <w:t>Պրեմիում</w:t>
            </w:r>
          </w:p>
          <w:p w:rsidR="00176036" w:rsidRPr="00195B3E" w:rsidRDefault="00176036" w:rsidP="00176036">
            <w:pPr>
              <w:jc w:val="center"/>
              <w:rPr>
                <w:rFonts w:ascii="Sylfaen" w:hAnsi="Sylfaen"/>
                <w:lang w:val="es-ES"/>
              </w:rPr>
            </w:pPr>
            <w:r w:rsidRPr="00195B3E">
              <w:rPr>
                <w:rFonts w:ascii="Sylfaen" w:hAnsi="Sylfaen"/>
                <w:lang w:val="af-ZA"/>
              </w:rPr>
              <w:t>(</w:t>
            </w:r>
            <w:r w:rsidRPr="00195B3E">
              <w:rPr>
                <w:rFonts w:ascii="Sylfaen" w:hAnsi="Sylfaen" w:cs="Sylfaen"/>
                <w:lang w:val="af-ZA"/>
              </w:rPr>
              <w:t>կտրոն</w:t>
            </w:r>
            <w:r w:rsidR="00060B91" w:rsidRPr="00195B3E">
              <w:rPr>
                <w:rFonts w:ascii="Sylfaen" w:hAnsi="Sylfaen" w:cs="Sylfaen"/>
                <w:lang w:val="af-ZA"/>
              </w:rPr>
              <w:t>ներով</w:t>
            </w:r>
            <w:r w:rsidRPr="00195B3E">
              <w:rPr>
                <w:rFonts w:ascii="Sylfaen" w:hAnsi="Sylfaen"/>
                <w:lang w:val="af-ZA"/>
              </w:rPr>
              <w:t>)</w:t>
            </w:r>
          </w:p>
        </w:tc>
        <w:tc>
          <w:tcPr>
            <w:tcW w:w="990" w:type="dxa"/>
            <w:vAlign w:val="center"/>
          </w:tcPr>
          <w:p w:rsidR="00176036" w:rsidRPr="00195B3E" w:rsidRDefault="00176036" w:rsidP="00176036">
            <w:pPr>
              <w:jc w:val="center"/>
              <w:rPr>
                <w:rFonts w:ascii="Sylfaen" w:hAnsi="Sylfaen"/>
                <w:lang w:val="es-ES"/>
              </w:rPr>
            </w:pPr>
            <w:r w:rsidRPr="00195B3E">
              <w:rPr>
                <w:rFonts w:ascii="Sylfaen" w:hAnsi="Sylfaen" w:cs="Sylfaen"/>
                <w:lang w:val="af-ZA"/>
              </w:rPr>
              <w:t>ԱԻ</w:t>
            </w:r>
            <w:r w:rsidRPr="00195B3E">
              <w:rPr>
                <w:rFonts w:ascii="Sylfaen" w:hAnsi="Sylfaen"/>
                <w:lang w:val="af-ZA"/>
              </w:rPr>
              <w:t>-95</w:t>
            </w:r>
          </w:p>
        </w:tc>
        <w:tc>
          <w:tcPr>
            <w:tcW w:w="2018" w:type="dxa"/>
            <w:vAlign w:val="center"/>
          </w:tcPr>
          <w:p w:rsidR="00176036" w:rsidRPr="00195B3E" w:rsidRDefault="00176036" w:rsidP="00176036">
            <w:pPr>
              <w:jc w:val="center"/>
              <w:rPr>
                <w:rFonts w:ascii="Sylfaen" w:hAnsi="Sylfaen"/>
                <w:lang w:val="es-ES"/>
              </w:rPr>
            </w:pPr>
          </w:p>
        </w:tc>
        <w:tc>
          <w:tcPr>
            <w:tcW w:w="2160" w:type="dxa"/>
            <w:vAlign w:val="center"/>
          </w:tcPr>
          <w:p w:rsidR="00176036" w:rsidRPr="00195B3E" w:rsidRDefault="00176036" w:rsidP="00176036">
            <w:pPr>
              <w:jc w:val="center"/>
              <w:rPr>
                <w:rFonts w:ascii="Sylfaen" w:hAnsi="Sylfaen"/>
                <w:lang w:val="es-ES"/>
              </w:rPr>
            </w:pPr>
          </w:p>
        </w:tc>
        <w:tc>
          <w:tcPr>
            <w:tcW w:w="8190" w:type="dxa"/>
            <w:vAlign w:val="center"/>
          </w:tcPr>
          <w:p w:rsidR="00176036" w:rsidRPr="00BB767F" w:rsidRDefault="00195B3E" w:rsidP="00195B3E">
            <w:pPr>
              <w:jc w:val="both"/>
              <w:rPr>
                <w:rFonts w:ascii="Sylfaen" w:hAnsi="Sylfaen"/>
                <w:lang w:val="ru-RU"/>
              </w:rPr>
            </w:pPr>
            <w:r w:rsidRPr="00195B3E">
              <w:rPr>
                <w:rFonts w:ascii="Sylfaen" w:hAnsi="Sylfaen"/>
                <w:lang w:val="es-ES"/>
              </w:rPr>
              <w:t xml:space="preserve">Արտաքին տեսքը՝   մաքուր և պարզ, օկտանային թիվը որոշված հետազոտական մեթոդով՝ ոչ պակաս 95, շարժիչային մեթոդով՝ ոչ պակաս 85, բենզինի հագեցած գոլորշիների ճնշումը՝ 45 -100 կՊա, կապարի պարնակությունը  5մգ/ դմ3-ից ոչ ավելի, խտությունը՝ 150C ջերմաստիճանում ՝ 720 -775 կգ/մ3, ծծմբի պարունակությունը՝ 10 մգ/կգ-ից ոչ ավելի, թթվածնի զանգվածային մասը՝ 2.7%-ից  ոչ ավելի, օքսիդիչների ծավալային մասը, ոչ ավելի՝ մեթանոլ -3%, էթանոլ-5%,իզոպրոպիլ սպիրտ-10%, եթերներ (C5 և ավելի) – 15% այլ օքսիդիչներ -10%,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w:t>
            </w:r>
            <w:r w:rsidRPr="00195B3E">
              <w:rPr>
                <w:rFonts w:ascii="Sylfaen" w:hAnsi="Sylfaen"/>
              </w:rPr>
              <w:t>Մատակարարումը</w:t>
            </w:r>
            <w:r w:rsidRPr="00195B3E">
              <w:rPr>
                <w:rFonts w:ascii="Sylfaen" w:hAnsi="Sylfaen"/>
                <w:lang w:val="es-ES"/>
              </w:rPr>
              <w:t xml:space="preserve"> </w:t>
            </w:r>
            <w:r w:rsidRPr="00195B3E">
              <w:rPr>
                <w:rFonts w:ascii="Sylfaen" w:hAnsi="Sylfaen"/>
              </w:rPr>
              <w:t>՝</w:t>
            </w:r>
            <w:r w:rsidRPr="00195B3E">
              <w:rPr>
                <w:rFonts w:ascii="Sylfaen" w:hAnsi="Sylfaen"/>
                <w:lang w:val="es-ES"/>
              </w:rPr>
              <w:t xml:space="preserve"> </w:t>
            </w:r>
            <w:r w:rsidRPr="00195B3E">
              <w:rPr>
                <w:rFonts w:ascii="Sylfaen" w:hAnsi="Sylfaen"/>
              </w:rPr>
              <w:t>կտրոնային</w:t>
            </w:r>
            <w:r w:rsidR="00BB767F">
              <w:rPr>
                <w:rFonts w:ascii="Sylfaen" w:hAnsi="Sylfaen"/>
                <w:lang w:val="ru-RU"/>
              </w:rPr>
              <w:t>:</w:t>
            </w:r>
          </w:p>
        </w:tc>
      </w:tr>
      <w:tr w:rsidR="00176036" w:rsidRPr="00195B3E" w:rsidTr="00235A12">
        <w:trPr>
          <w:trHeight w:val="94"/>
          <w:jc w:val="center"/>
        </w:trPr>
        <w:tc>
          <w:tcPr>
            <w:tcW w:w="474" w:type="dxa"/>
            <w:vAlign w:val="center"/>
          </w:tcPr>
          <w:p w:rsidR="00176036" w:rsidRPr="00195B3E" w:rsidRDefault="00060B91" w:rsidP="00176036">
            <w:pPr>
              <w:jc w:val="center"/>
              <w:rPr>
                <w:rFonts w:ascii="Sylfaen" w:hAnsi="Sylfaen"/>
                <w:lang w:val="es-ES"/>
              </w:rPr>
            </w:pPr>
            <w:r w:rsidRPr="00195B3E">
              <w:rPr>
                <w:rFonts w:ascii="Sylfaen" w:hAnsi="Sylfaen"/>
                <w:lang w:val="es-ES"/>
              </w:rPr>
              <w:t>2</w:t>
            </w:r>
          </w:p>
        </w:tc>
        <w:tc>
          <w:tcPr>
            <w:tcW w:w="1800" w:type="dxa"/>
            <w:vAlign w:val="center"/>
          </w:tcPr>
          <w:p w:rsidR="00176036" w:rsidRPr="00195B3E" w:rsidRDefault="00060B91" w:rsidP="00176036">
            <w:pPr>
              <w:jc w:val="center"/>
              <w:rPr>
                <w:rFonts w:ascii="Sylfaen" w:hAnsi="Sylfaen"/>
                <w:lang w:val="af-ZA"/>
              </w:rPr>
            </w:pPr>
            <w:r w:rsidRPr="00195B3E">
              <w:rPr>
                <w:rFonts w:ascii="Sylfaen" w:hAnsi="Sylfaen" w:cs="Sylfaen"/>
                <w:lang w:val="af-ZA"/>
              </w:rPr>
              <w:t>Բենզին</w:t>
            </w:r>
            <w:r w:rsidR="00176036" w:rsidRPr="00195B3E">
              <w:rPr>
                <w:rFonts w:ascii="Sylfaen" w:hAnsi="Sylfaen"/>
                <w:lang w:val="af-ZA"/>
              </w:rPr>
              <w:t xml:space="preserve"> </w:t>
            </w:r>
            <w:r w:rsidR="00176036" w:rsidRPr="00195B3E">
              <w:rPr>
                <w:rFonts w:ascii="Sylfaen" w:hAnsi="Sylfaen" w:cs="Sylfaen"/>
                <w:lang w:val="af-ZA"/>
              </w:rPr>
              <w:t>Ռեգուլյար</w:t>
            </w:r>
          </w:p>
          <w:p w:rsidR="00176036" w:rsidRPr="00195B3E" w:rsidRDefault="00176036" w:rsidP="00176036">
            <w:pPr>
              <w:jc w:val="center"/>
              <w:rPr>
                <w:rFonts w:ascii="Sylfaen" w:hAnsi="Sylfaen"/>
                <w:lang w:val="es-ES"/>
              </w:rPr>
            </w:pPr>
            <w:r w:rsidRPr="00195B3E">
              <w:rPr>
                <w:rFonts w:ascii="Sylfaen" w:hAnsi="Sylfaen"/>
                <w:lang w:val="af-ZA"/>
              </w:rPr>
              <w:t>(</w:t>
            </w:r>
            <w:r w:rsidRPr="00195B3E">
              <w:rPr>
                <w:rFonts w:ascii="Sylfaen" w:hAnsi="Sylfaen" w:cs="Sylfaen"/>
                <w:lang w:val="af-ZA"/>
              </w:rPr>
              <w:t>կտրոն</w:t>
            </w:r>
            <w:r w:rsidR="00060B91" w:rsidRPr="00195B3E">
              <w:rPr>
                <w:rFonts w:ascii="Sylfaen" w:hAnsi="Sylfaen" w:cs="Sylfaen"/>
                <w:lang w:val="af-ZA"/>
              </w:rPr>
              <w:t>ներով</w:t>
            </w:r>
            <w:r w:rsidRPr="00195B3E">
              <w:rPr>
                <w:rFonts w:ascii="Sylfaen" w:hAnsi="Sylfaen"/>
                <w:lang w:val="af-ZA"/>
              </w:rPr>
              <w:t>)</w:t>
            </w:r>
          </w:p>
        </w:tc>
        <w:tc>
          <w:tcPr>
            <w:tcW w:w="990" w:type="dxa"/>
            <w:vAlign w:val="center"/>
          </w:tcPr>
          <w:p w:rsidR="00176036" w:rsidRPr="00195B3E" w:rsidRDefault="00176036" w:rsidP="00176036">
            <w:pPr>
              <w:jc w:val="center"/>
              <w:rPr>
                <w:rFonts w:ascii="Sylfaen" w:hAnsi="Sylfaen"/>
                <w:lang w:val="es-ES"/>
              </w:rPr>
            </w:pPr>
            <w:r w:rsidRPr="00195B3E">
              <w:rPr>
                <w:rFonts w:ascii="Sylfaen" w:hAnsi="Sylfaen" w:cs="Sylfaen"/>
                <w:lang w:val="af-ZA"/>
              </w:rPr>
              <w:t>ԱԻ</w:t>
            </w:r>
            <w:r w:rsidRPr="00195B3E">
              <w:rPr>
                <w:rFonts w:ascii="Sylfaen" w:hAnsi="Sylfaen"/>
                <w:lang w:val="af-ZA"/>
              </w:rPr>
              <w:t>-92</w:t>
            </w:r>
          </w:p>
        </w:tc>
        <w:tc>
          <w:tcPr>
            <w:tcW w:w="2018" w:type="dxa"/>
            <w:vAlign w:val="center"/>
          </w:tcPr>
          <w:p w:rsidR="00176036" w:rsidRPr="00195B3E" w:rsidRDefault="00176036" w:rsidP="00176036">
            <w:pPr>
              <w:jc w:val="center"/>
              <w:rPr>
                <w:rFonts w:ascii="Sylfaen" w:hAnsi="Sylfaen"/>
                <w:lang w:val="es-ES"/>
              </w:rPr>
            </w:pPr>
          </w:p>
        </w:tc>
        <w:tc>
          <w:tcPr>
            <w:tcW w:w="2160" w:type="dxa"/>
            <w:vAlign w:val="center"/>
          </w:tcPr>
          <w:p w:rsidR="00176036" w:rsidRPr="00195B3E" w:rsidRDefault="00176036" w:rsidP="00176036">
            <w:pPr>
              <w:jc w:val="center"/>
              <w:rPr>
                <w:rFonts w:ascii="Sylfaen" w:hAnsi="Sylfaen"/>
                <w:lang w:val="es-ES"/>
              </w:rPr>
            </w:pPr>
          </w:p>
        </w:tc>
        <w:tc>
          <w:tcPr>
            <w:tcW w:w="8190" w:type="dxa"/>
            <w:vAlign w:val="center"/>
          </w:tcPr>
          <w:p w:rsidR="00176036" w:rsidRPr="00BB767F" w:rsidRDefault="00195B3E" w:rsidP="00195B3E">
            <w:pPr>
              <w:ind w:right="-81"/>
              <w:jc w:val="both"/>
              <w:rPr>
                <w:rFonts w:ascii="Sylfaen" w:hAnsi="Sylfaen"/>
                <w:lang w:val="ru-RU"/>
              </w:rPr>
            </w:pPr>
            <w:r w:rsidRPr="00195B3E">
              <w:rPr>
                <w:rFonts w:ascii="Sylfaen" w:hAnsi="Sylfaen"/>
                <w:lang w:val="hy-AM"/>
              </w:rPr>
              <w:t>Արտաքին տեսքը՝   մաքուր և պարզ, օկտանային թիվը որոշված հետազոտական մեթոդով՝ ոչ պակաս 91, շարժիչային մեթոդով՝ ոչ պակաս 81, բենզինի հագեցած գոլորշիների ճնշումը՝ 45 -100 կՊա, կապարի պարնակությունը  5մգ/ դմ</w:t>
            </w:r>
            <w:r w:rsidRPr="00195B3E">
              <w:rPr>
                <w:rFonts w:ascii="Sylfaen" w:hAnsi="Sylfaen"/>
                <w:vertAlign w:val="superscript"/>
                <w:lang w:val="hy-AM"/>
              </w:rPr>
              <w:t>3</w:t>
            </w:r>
            <w:r w:rsidRPr="00195B3E">
              <w:rPr>
                <w:rFonts w:ascii="Sylfaen" w:hAnsi="Sylfaen"/>
                <w:lang w:val="hy-AM"/>
              </w:rPr>
              <w:t>-ից ոչ ավելի, խտությունը՝ 15</w:t>
            </w:r>
            <w:r w:rsidRPr="00195B3E">
              <w:rPr>
                <w:rFonts w:ascii="Sylfaen" w:hAnsi="Sylfaen"/>
                <w:vertAlign w:val="superscript"/>
                <w:lang w:val="hy-AM"/>
              </w:rPr>
              <w:t>0</w:t>
            </w:r>
            <w:r w:rsidRPr="00195B3E">
              <w:rPr>
                <w:rFonts w:ascii="Sylfaen" w:hAnsi="Sylfaen"/>
                <w:lang w:val="hy-AM"/>
              </w:rPr>
              <w:t xml:space="preserve">C </w:t>
            </w:r>
            <w:r w:rsidRPr="00195B3E">
              <w:rPr>
                <w:rFonts w:ascii="Sylfaen" w:hAnsi="Sylfaen"/>
                <w:lang w:val="hy-AM"/>
              </w:rPr>
              <w:lastRenderedPageBreak/>
              <w:t>ջերմաստիճանում ՝ 720 -775 կգ/մ</w:t>
            </w:r>
            <w:r w:rsidRPr="00195B3E">
              <w:rPr>
                <w:rFonts w:ascii="Sylfaen" w:hAnsi="Sylfaen"/>
                <w:vertAlign w:val="superscript"/>
                <w:lang w:val="hy-AM"/>
              </w:rPr>
              <w:t>3</w:t>
            </w:r>
            <w:r w:rsidRPr="00195B3E">
              <w:rPr>
                <w:rFonts w:ascii="Sylfaen" w:hAnsi="Sylfaen"/>
                <w:lang w:val="hy-AM"/>
              </w:rPr>
              <w:t>, ծծմբի պարունակությունը՝ 10 մգ/կգ-ից ոչ ավելի, թթվածնի զանգվածային մասը՝ 2.7</w:t>
            </w:r>
            <w:r w:rsidRPr="00195B3E">
              <w:rPr>
                <w:rFonts w:ascii="Sylfaen" w:hAnsi="Sylfaen"/>
                <w:lang w:val="ru-RU"/>
              </w:rPr>
              <w:sym w:font="Symbol" w:char="F025"/>
            </w:r>
            <w:r w:rsidRPr="00195B3E">
              <w:rPr>
                <w:rFonts w:ascii="Sylfaen" w:hAnsi="Sylfaen"/>
                <w:lang w:val="hy-AM"/>
              </w:rPr>
              <w:t>-ից  ոչ ավելի, օքսիդիչների ծավալային մասը, ոչ ավելի՝ մեթանոլ -3</w:t>
            </w:r>
            <w:r w:rsidRPr="00195B3E">
              <w:rPr>
                <w:rFonts w:ascii="Sylfaen" w:hAnsi="Sylfaen"/>
                <w:lang w:val="ru-RU"/>
              </w:rPr>
              <w:sym w:font="Symbol" w:char="F025"/>
            </w:r>
            <w:r w:rsidRPr="00195B3E">
              <w:rPr>
                <w:rFonts w:ascii="Sylfaen" w:hAnsi="Sylfaen"/>
                <w:lang w:val="hy-AM"/>
              </w:rPr>
              <w:t>, էթանոլ-5</w:t>
            </w:r>
            <w:r w:rsidRPr="00195B3E">
              <w:rPr>
                <w:rFonts w:ascii="Sylfaen" w:hAnsi="Sylfaen"/>
                <w:lang w:val="ru-RU"/>
              </w:rPr>
              <w:sym w:font="Symbol" w:char="F025"/>
            </w:r>
            <w:r w:rsidRPr="00195B3E">
              <w:rPr>
                <w:rFonts w:ascii="Sylfaen" w:hAnsi="Sylfaen"/>
                <w:lang w:val="hy-AM"/>
              </w:rPr>
              <w:t>,իզոպրոպիլ սպիրտ-10</w:t>
            </w:r>
            <w:r w:rsidRPr="00195B3E">
              <w:rPr>
                <w:rFonts w:ascii="Sylfaen" w:hAnsi="Sylfaen"/>
                <w:lang w:val="ru-RU"/>
              </w:rPr>
              <w:sym w:font="Symbol" w:char="F025"/>
            </w:r>
            <w:r w:rsidRPr="00195B3E">
              <w:rPr>
                <w:rFonts w:ascii="Sylfaen" w:hAnsi="Sylfaen"/>
                <w:lang w:val="hy-AM"/>
              </w:rPr>
              <w:t>, եթերներ (C</w:t>
            </w:r>
            <w:r w:rsidRPr="00195B3E">
              <w:rPr>
                <w:rFonts w:ascii="Sylfaen" w:hAnsi="Sylfaen"/>
                <w:vertAlign w:val="subscript"/>
                <w:lang w:val="hy-AM"/>
              </w:rPr>
              <w:t>5</w:t>
            </w:r>
            <w:r w:rsidRPr="00195B3E">
              <w:rPr>
                <w:rFonts w:ascii="Sylfaen" w:hAnsi="Sylfaen"/>
                <w:lang w:val="hy-AM"/>
              </w:rPr>
              <w:t xml:space="preserve"> և ավելի) - 15</w:t>
            </w:r>
            <w:r w:rsidRPr="00195B3E">
              <w:rPr>
                <w:rFonts w:ascii="Sylfaen" w:hAnsi="Sylfaen"/>
                <w:lang w:val="ru-RU"/>
              </w:rPr>
              <w:sym w:font="Symbol" w:char="F025"/>
            </w:r>
            <w:r w:rsidRPr="00195B3E">
              <w:rPr>
                <w:rFonts w:ascii="Sylfaen" w:hAnsi="Sylfaen"/>
                <w:lang w:val="hy-AM"/>
              </w:rPr>
              <w:t xml:space="preserve"> այլ օքսիդիչներ -10</w:t>
            </w:r>
            <w:r w:rsidRPr="00195B3E">
              <w:rPr>
                <w:rFonts w:ascii="Sylfaen" w:hAnsi="Sylfaen"/>
                <w:lang w:val="ru-RU"/>
              </w:rPr>
              <w:sym w:font="Symbol" w:char="F025"/>
            </w:r>
            <w:r w:rsidRPr="00195B3E">
              <w:rPr>
                <w:rFonts w:ascii="Sylfaen" w:hAnsi="Sylfaen"/>
                <w:lang w:val="hy-AM"/>
              </w:rPr>
              <w:t xml:space="preserve">, անվտանգությունը, մակնշումը և փաթեթավորումը՝ ըստ ՀՀ կառավարության 2004թ նոյեմբերի 11-ի </w:t>
            </w:r>
            <w:r w:rsidRPr="00195B3E">
              <w:rPr>
                <w:rFonts w:ascii="Sylfaen" w:hAnsi="Sylfaen"/>
                <w:lang w:val="ru-RU"/>
              </w:rPr>
              <w:sym w:font="Symbol" w:char="F04E"/>
            </w:r>
            <w:r w:rsidRPr="00195B3E">
              <w:rPr>
                <w:rFonts w:ascii="Sylfaen" w:hAnsi="Sylfaen"/>
                <w:lang w:val="hy-AM"/>
              </w:rPr>
              <w:t xml:space="preserve">1592-Ն որոշմամբ հաստատված ՛՛ներքին այրման շարժիչային վառելիքների տեխնիկական կանոնակարգի՛՛. </w:t>
            </w:r>
            <w:r w:rsidRPr="00195B3E">
              <w:rPr>
                <w:rFonts w:ascii="Sylfaen" w:hAnsi="Sylfaen"/>
              </w:rPr>
              <w:t>Մատակարարումը ՝ կտրոնային</w:t>
            </w:r>
            <w:r w:rsidR="00BB767F">
              <w:rPr>
                <w:rFonts w:ascii="Sylfaen" w:hAnsi="Sylfaen"/>
                <w:lang w:val="ru-RU"/>
              </w:rPr>
              <w:t>:</w:t>
            </w:r>
          </w:p>
        </w:tc>
      </w:tr>
    </w:tbl>
    <w:p w:rsidR="0016431F" w:rsidRPr="0016431F" w:rsidRDefault="0016431F" w:rsidP="0016431F">
      <w:pPr>
        <w:rPr>
          <w:rFonts w:ascii="Sylfaen" w:hAnsi="Sylfaen"/>
          <w:b/>
          <w:sz w:val="20"/>
          <w:szCs w:val="20"/>
          <w:lang w:val="hy-AM"/>
        </w:rPr>
      </w:pPr>
      <w:r w:rsidRPr="0016431F">
        <w:rPr>
          <w:rFonts w:ascii="Sylfaen" w:hAnsi="Sylfaen"/>
          <w:b/>
          <w:sz w:val="20"/>
          <w:szCs w:val="20"/>
          <w:lang w:val="hy-AM"/>
        </w:rPr>
        <w:lastRenderedPageBreak/>
        <w:t>Մասնակիցը պետք է ներկայացնի (հայտում) ծագման</w:t>
      </w:r>
      <w:r w:rsidR="00195B3E">
        <w:rPr>
          <w:rFonts w:ascii="Sylfaen" w:hAnsi="Sylfaen"/>
          <w:b/>
          <w:sz w:val="20"/>
          <w:szCs w:val="20"/>
        </w:rPr>
        <w:t xml:space="preserve"> </w:t>
      </w:r>
      <w:r w:rsidR="00195B3E">
        <w:rPr>
          <w:rFonts w:ascii="Sylfaen" w:hAnsi="Sylfaen"/>
          <w:b/>
          <w:sz w:val="20"/>
          <w:szCs w:val="20"/>
          <w:lang w:val="ru-RU"/>
        </w:rPr>
        <w:t>երկրի</w:t>
      </w:r>
      <w:r w:rsidRPr="0016431F">
        <w:rPr>
          <w:rFonts w:ascii="Sylfaen" w:hAnsi="Sylfaen"/>
          <w:b/>
          <w:sz w:val="20"/>
          <w:szCs w:val="20"/>
          <w:lang w:val="hy-AM"/>
        </w:rPr>
        <w:t xml:space="preserve"> կամ</w:t>
      </w:r>
      <w:r w:rsidR="00195B3E" w:rsidRPr="00195B3E">
        <w:rPr>
          <w:rFonts w:ascii="Sylfaen" w:hAnsi="Sylfaen"/>
          <w:b/>
          <w:sz w:val="20"/>
          <w:szCs w:val="20"/>
        </w:rPr>
        <w:t xml:space="preserve"> </w:t>
      </w:r>
      <w:r w:rsidR="00195B3E">
        <w:rPr>
          <w:rFonts w:ascii="Sylfaen" w:hAnsi="Sylfaen"/>
          <w:b/>
          <w:sz w:val="20"/>
          <w:szCs w:val="20"/>
          <w:lang w:val="ru-RU"/>
        </w:rPr>
        <w:t>որակի</w:t>
      </w:r>
      <w:r w:rsidRPr="0016431F">
        <w:rPr>
          <w:rFonts w:ascii="Sylfaen" w:hAnsi="Sylfaen"/>
          <w:b/>
          <w:sz w:val="20"/>
          <w:szCs w:val="20"/>
          <w:lang w:val="hy-AM"/>
        </w:rPr>
        <w:t xml:space="preserve"> համապատասխանության սերտիֆիկատներ:</w:t>
      </w:r>
    </w:p>
    <w:p w:rsidR="009A5AEC" w:rsidRPr="002B31B3" w:rsidRDefault="009A5AEC" w:rsidP="00176036">
      <w:pPr>
        <w:rPr>
          <w:rFonts w:ascii="Sylfaen" w:hAnsi="Sylfaen"/>
          <w:b/>
          <w:sz w:val="20"/>
          <w:szCs w:val="20"/>
          <w:lang w:val="hy-AM"/>
        </w:rPr>
      </w:pPr>
      <w:r w:rsidRPr="002B31B3">
        <w:rPr>
          <w:rFonts w:ascii="Sylfaen" w:hAnsi="Sylfaen"/>
          <w:b/>
          <w:sz w:val="20"/>
          <w:szCs w:val="20"/>
          <w:lang w:val="hy-AM"/>
        </w:rPr>
        <w:t>Վառել</w:t>
      </w:r>
      <w:r w:rsidR="00195B3E" w:rsidRPr="00195B3E">
        <w:rPr>
          <w:rFonts w:ascii="Sylfaen" w:hAnsi="Sylfaen"/>
          <w:b/>
          <w:sz w:val="20"/>
          <w:szCs w:val="20"/>
          <w:lang w:val="hy-AM"/>
        </w:rPr>
        <w:t>իքի</w:t>
      </w:r>
      <w:r w:rsidRPr="002B31B3">
        <w:rPr>
          <w:rFonts w:ascii="Sylfaen" w:hAnsi="Sylfaen"/>
          <w:b/>
          <w:sz w:val="20"/>
          <w:szCs w:val="20"/>
          <w:lang w:val="hy-AM"/>
        </w:rPr>
        <w:t xml:space="preserve"> առ</w:t>
      </w:r>
      <w:r w:rsidR="00195B3E" w:rsidRPr="00195B3E">
        <w:rPr>
          <w:rFonts w:ascii="Sylfaen" w:hAnsi="Sylfaen"/>
          <w:b/>
          <w:sz w:val="20"/>
          <w:szCs w:val="20"/>
          <w:lang w:val="hy-AM"/>
        </w:rPr>
        <w:t>ք</w:t>
      </w:r>
      <w:r w:rsidRPr="002B31B3">
        <w:rPr>
          <w:rFonts w:ascii="Sylfaen" w:hAnsi="Sylfaen"/>
          <w:b/>
          <w:sz w:val="20"/>
          <w:szCs w:val="20"/>
          <w:lang w:val="hy-AM"/>
        </w:rPr>
        <w:t>ուվաճառքն իրականացվում է կողմերի միջև հաշվառված կտրոններով:</w:t>
      </w:r>
    </w:p>
    <w:p w:rsidR="009A5AEC" w:rsidRPr="002B31B3" w:rsidRDefault="009A5AEC" w:rsidP="00176036">
      <w:pPr>
        <w:rPr>
          <w:rFonts w:ascii="Sylfaen" w:hAnsi="Sylfaen"/>
          <w:b/>
          <w:sz w:val="20"/>
          <w:szCs w:val="20"/>
          <w:lang w:val="hy-AM"/>
        </w:rPr>
      </w:pPr>
      <w:r w:rsidRPr="002B31B3">
        <w:rPr>
          <w:rFonts w:ascii="Sylfaen" w:hAnsi="Sylfaen"/>
          <w:b/>
          <w:sz w:val="20"/>
          <w:szCs w:val="20"/>
          <w:lang w:val="hy-AM"/>
        </w:rPr>
        <w:t>Պատվիրատուն վառել</w:t>
      </w:r>
      <w:r w:rsidR="006070FA" w:rsidRPr="006070FA">
        <w:rPr>
          <w:rFonts w:ascii="Sylfaen" w:hAnsi="Sylfaen"/>
          <w:b/>
          <w:sz w:val="20"/>
          <w:szCs w:val="20"/>
          <w:lang w:val="hy-AM"/>
        </w:rPr>
        <w:t>իքի</w:t>
      </w:r>
      <w:r w:rsidRPr="002B31B3">
        <w:rPr>
          <w:rFonts w:ascii="Sylfaen" w:hAnsi="Sylfaen"/>
          <w:b/>
          <w:sz w:val="20"/>
          <w:szCs w:val="20"/>
          <w:lang w:val="hy-AM"/>
        </w:rPr>
        <w:t xml:space="preserve"> համար վճարումը կատարում է վաճառողի կողմից կազմված արձանագրության հիման վրա վաճառողի կողմից նախապես ներկայացված հաշվարկային փաստաթուղթը ստանալու օրվանից 10 (տաս) բանկային օրվա ընթացքում:</w:t>
      </w:r>
    </w:p>
    <w:p w:rsidR="00CB1704" w:rsidRDefault="00CB1704" w:rsidP="00176036">
      <w:pPr>
        <w:tabs>
          <w:tab w:val="left" w:pos="7610"/>
        </w:tabs>
        <w:rPr>
          <w:rFonts w:ascii="Sylfaen" w:hAnsi="Sylfaen"/>
          <w:b/>
          <w:sz w:val="18"/>
          <w:szCs w:val="18"/>
          <w:lang w:val="hy-AM"/>
        </w:rPr>
      </w:pPr>
    </w:p>
    <w:p w:rsidR="001A452D" w:rsidRDefault="001A452D" w:rsidP="00176036">
      <w:pPr>
        <w:tabs>
          <w:tab w:val="left" w:pos="7610"/>
        </w:tabs>
        <w:rPr>
          <w:rFonts w:ascii="Sylfaen" w:hAnsi="Sylfaen"/>
          <w:b/>
          <w:sz w:val="18"/>
          <w:szCs w:val="18"/>
          <w:lang w:val="hy-AM"/>
        </w:rPr>
      </w:pPr>
    </w:p>
    <w:p w:rsidR="001A452D" w:rsidRDefault="001A452D" w:rsidP="00176036">
      <w:pPr>
        <w:tabs>
          <w:tab w:val="left" w:pos="7610"/>
        </w:tabs>
        <w:rPr>
          <w:rFonts w:ascii="Sylfaen" w:hAnsi="Sylfaen"/>
          <w:b/>
          <w:sz w:val="18"/>
          <w:szCs w:val="18"/>
          <w:lang w:val="hy-AM"/>
        </w:rPr>
      </w:pPr>
    </w:p>
    <w:p w:rsidR="001A452D" w:rsidRPr="00AE20F5" w:rsidRDefault="001A452D" w:rsidP="00176036">
      <w:pPr>
        <w:tabs>
          <w:tab w:val="left" w:pos="7610"/>
        </w:tabs>
        <w:rPr>
          <w:rFonts w:ascii="Sylfaen" w:hAnsi="Sylfaen"/>
          <w:b/>
          <w:sz w:val="18"/>
          <w:szCs w:val="18"/>
          <w:lang w:val="hy-AM"/>
        </w:rPr>
      </w:pPr>
    </w:p>
    <w:p w:rsidR="0071519F" w:rsidRPr="00AE20F5" w:rsidRDefault="0071519F" w:rsidP="00176036">
      <w:pPr>
        <w:tabs>
          <w:tab w:val="left" w:pos="7610"/>
        </w:tabs>
        <w:jc w:val="center"/>
        <w:rPr>
          <w:rFonts w:ascii="Sylfaen" w:hAnsi="Sylfaen"/>
          <w:b/>
          <w:sz w:val="18"/>
          <w:szCs w:val="18"/>
          <w:lang w:val="hy-AM"/>
        </w:rPr>
      </w:pPr>
      <w:r w:rsidRPr="00AE20F5">
        <w:rPr>
          <w:rFonts w:ascii="Sylfaen" w:hAnsi="Sylfaen"/>
          <w:b/>
          <w:sz w:val="18"/>
          <w:szCs w:val="18"/>
          <w:lang w:val="hy-AM"/>
        </w:rPr>
        <w:t>Վավերապայմաններ</w:t>
      </w:r>
    </w:p>
    <w:p w:rsidR="000926CB" w:rsidRPr="00AE20F5" w:rsidRDefault="000926CB" w:rsidP="00176036">
      <w:pPr>
        <w:tabs>
          <w:tab w:val="left" w:pos="7610"/>
        </w:tabs>
        <w:jc w:val="center"/>
        <w:rPr>
          <w:rFonts w:ascii="Sylfaen" w:hAnsi="Sylfaen"/>
          <w:b/>
          <w:sz w:val="18"/>
          <w:szCs w:val="18"/>
          <w:lang w:val="hy-AM"/>
        </w:rPr>
      </w:pPr>
    </w:p>
    <w:p w:rsidR="0071519F" w:rsidRPr="00AE20F5" w:rsidRDefault="0071519F" w:rsidP="00176036">
      <w:pPr>
        <w:jc w:val="center"/>
        <w:rPr>
          <w:rFonts w:ascii="Sylfaen" w:hAnsi="Sylfaen"/>
          <w:sz w:val="18"/>
          <w:szCs w:val="18"/>
          <w:lang w:val="hy-AM"/>
        </w:rPr>
      </w:pPr>
      <w:r w:rsidRPr="00BE0175">
        <w:rPr>
          <w:rFonts w:ascii="Sylfaen" w:hAnsi="Sylfaen"/>
          <w:sz w:val="18"/>
          <w:szCs w:val="18"/>
          <w:lang w:val="hy-AM"/>
        </w:rPr>
        <w:t>Իրավաբանական հասցե_________________________</w:t>
      </w:r>
      <w:r>
        <w:rPr>
          <w:rFonts w:ascii="Sylfaen" w:hAnsi="Sylfaen"/>
          <w:sz w:val="18"/>
          <w:szCs w:val="18"/>
          <w:lang w:val="hy-AM"/>
        </w:rPr>
        <w:tab/>
        <w:t xml:space="preserve">                                          </w:t>
      </w:r>
      <w:r w:rsidRPr="00BE0175">
        <w:rPr>
          <w:rFonts w:ascii="Sylfaen" w:hAnsi="Sylfaen"/>
          <w:sz w:val="18"/>
          <w:szCs w:val="18"/>
          <w:lang w:val="hy-AM"/>
        </w:rPr>
        <w:t>ՀՎՀՀ  ___________________________</w:t>
      </w:r>
      <w:r>
        <w:rPr>
          <w:rFonts w:ascii="Sylfaen" w:hAnsi="Sylfaen"/>
          <w:sz w:val="18"/>
          <w:szCs w:val="18"/>
          <w:lang w:val="hy-AM"/>
        </w:rPr>
        <w:t>__</w:t>
      </w:r>
    </w:p>
    <w:p w:rsidR="000926CB" w:rsidRPr="00AE20F5" w:rsidRDefault="000926CB" w:rsidP="00176036">
      <w:pPr>
        <w:jc w:val="center"/>
        <w:rPr>
          <w:rFonts w:ascii="Sylfaen" w:hAnsi="Sylfaen"/>
          <w:sz w:val="18"/>
          <w:szCs w:val="18"/>
          <w:lang w:val="hy-AM"/>
        </w:rPr>
      </w:pPr>
    </w:p>
    <w:p w:rsidR="0071519F" w:rsidRPr="00AE20F5" w:rsidRDefault="0071519F" w:rsidP="00176036">
      <w:pPr>
        <w:tabs>
          <w:tab w:val="left" w:pos="1970"/>
        </w:tabs>
        <w:jc w:val="center"/>
        <w:rPr>
          <w:rFonts w:ascii="Sylfaen" w:hAnsi="Sylfaen"/>
          <w:sz w:val="18"/>
          <w:szCs w:val="18"/>
          <w:lang w:val="hy-AM"/>
        </w:rPr>
      </w:pPr>
      <w:r w:rsidRPr="00BE0175">
        <w:rPr>
          <w:rFonts w:ascii="Sylfaen" w:hAnsi="Sylfaen"/>
          <w:sz w:val="18"/>
          <w:szCs w:val="18"/>
          <w:lang w:val="hy-AM"/>
        </w:rPr>
        <w:t>Սպասարկող բանկը   __________________________</w:t>
      </w:r>
      <w:r>
        <w:rPr>
          <w:rFonts w:ascii="Sylfaen" w:hAnsi="Sylfaen"/>
          <w:sz w:val="18"/>
          <w:szCs w:val="18"/>
          <w:lang w:val="hy-AM"/>
        </w:rPr>
        <w:t>_</w:t>
      </w:r>
      <w:r>
        <w:rPr>
          <w:rFonts w:ascii="Sylfaen" w:hAnsi="Sylfaen"/>
          <w:sz w:val="18"/>
          <w:szCs w:val="18"/>
          <w:lang w:val="hy-AM"/>
        </w:rPr>
        <w:tab/>
        <w:t xml:space="preserve">                                         Էլ. փոստ</w:t>
      </w:r>
      <w:r w:rsidRPr="00BE0175">
        <w:rPr>
          <w:rFonts w:ascii="Sylfaen" w:hAnsi="Sylfaen"/>
          <w:sz w:val="18"/>
          <w:szCs w:val="18"/>
          <w:lang w:val="hy-AM"/>
        </w:rPr>
        <w:t>___________________________</w:t>
      </w:r>
    </w:p>
    <w:p w:rsidR="00CB1704" w:rsidRPr="00AE20F5" w:rsidRDefault="00CB1704" w:rsidP="00176036">
      <w:pPr>
        <w:tabs>
          <w:tab w:val="left" w:pos="1970"/>
        </w:tabs>
        <w:jc w:val="center"/>
        <w:rPr>
          <w:rFonts w:ascii="Sylfaen" w:hAnsi="Sylfaen"/>
          <w:sz w:val="18"/>
          <w:szCs w:val="18"/>
          <w:lang w:val="hy-AM"/>
        </w:rPr>
      </w:pPr>
    </w:p>
    <w:p w:rsidR="0071519F" w:rsidRPr="00AE20F5" w:rsidRDefault="0071519F" w:rsidP="00176036">
      <w:pPr>
        <w:tabs>
          <w:tab w:val="left" w:pos="6233"/>
        </w:tabs>
        <w:jc w:val="center"/>
        <w:rPr>
          <w:rFonts w:ascii="Sylfaen" w:hAnsi="Sylfaen"/>
          <w:sz w:val="18"/>
          <w:szCs w:val="18"/>
          <w:lang w:val="hy-AM"/>
        </w:rPr>
      </w:pPr>
      <w:r w:rsidRPr="00BE0175">
        <w:rPr>
          <w:rFonts w:ascii="Sylfaen" w:hAnsi="Sylfaen"/>
          <w:sz w:val="18"/>
          <w:szCs w:val="18"/>
          <w:lang w:val="hy-AM"/>
        </w:rPr>
        <w:t>Հ/հ</w:t>
      </w:r>
      <w:r>
        <w:rPr>
          <w:rFonts w:ascii="Sylfaen" w:hAnsi="Sylfaen"/>
          <w:sz w:val="18"/>
          <w:szCs w:val="18"/>
          <w:lang w:val="hy-AM"/>
        </w:rPr>
        <w:t xml:space="preserve">                </w:t>
      </w:r>
      <w:r w:rsidRPr="00BE0175">
        <w:rPr>
          <w:rFonts w:ascii="Sylfaen" w:hAnsi="Sylfaen"/>
          <w:sz w:val="18"/>
          <w:szCs w:val="18"/>
          <w:lang w:val="hy-AM"/>
        </w:rPr>
        <w:t xml:space="preserve"> ___________________________</w:t>
      </w:r>
      <w:r>
        <w:rPr>
          <w:rFonts w:ascii="Sylfaen" w:hAnsi="Sylfaen"/>
          <w:sz w:val="18"/>
          <w:szCs w:val="18"/>
          <w:lang w:val="hy-AM"/>
        </w:rPr>
        <w:tab/>
        <w:t xml:space="preserve">Հեռ.  </w:t>
      </w:r>
      <w:r w:rsidRPr="00BE0175">
        <w:rPr>
          <w:rFonts w:ascii="Sylfaen" w:hAnsi="Sylfaen"/>
          <w:sz w:val="18"/>
          <w:szCs w:val="18"/>
          <w:lang w:val="hy-AM"/>
        </w:rPr>
        <w:t>____________________________</w:t>
      </w:r>
      <w:r>
        <w:rPr>
          <w:rFonts w:ascii="Sylfaen" w:hAnsi="Sylfaen"/>
          <w:sz w:val="18"/>
          <w:szCs w:val="18"/>
          <w:lang w:val="hy-AM"/>
        </w:rPr>
        <w:t>__</w:t>
      </w:r>
    </w:p>
    <w:p w:rsidR="000926CB" w:rsidRPr="00AE20F5" w:rsidRDefault="000926CB" w:rsidP="00176036">
      <w:pPr>
        <w:tabs>
          <w:tab w:val="left" w:pos="6233"/>
        </w:tabs>
        <w:jc w:val="center"/>
        <w:rPr>
          <w:rFonts w:ascii="Sylfaen" w:hAnsi="Sylfaen"/>
          <w:sz w:val="18"/>
          <w:szCs w:val="18"/>
          <w:lang w:val="hy-AM"/>
        </w:rPr>
      </w:pPr>
    </w:p>
    <w:p w:rsidR="007834A0" w:rsidRPr="008463B9" w:rsidRDefault="007834A0" w:rsidP="00176036">
      <w:pPr>
        <w:ind w:left="720" w:firstLine="720"/>
        <w:jc w:val="right"/>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w:t>
      </w:r>
      <w:r w:rsidR="00CB1704" w:rsidRPr="00AE20F5">
        <w:rPr>
          <w:rFonts w:ascii="Sylfaen" w:hAnsi="Sylfaen"/>
          <w:sz w:val="18"/>
          <w:szCs w:val="18"/>
          <w:lang w:val="hy-AM"/>
        </w:rPr>
        <w:t xml:space="preserve">     </w:t>
      </w:r>
      <w:r w:rsidRPr="008463B9">
        <w:rPr>
          <w:rFonts w:ascii="Sylfaen" w:hAnsi="Sylfaen"/>
          <w:sz w:val="18"/>
          <w:szCs w:val="18"/>
          <w:lang w:val="hy-AM"/>
        </w:rPr>
        <w:t>_____________</w:t>
      </w:r>
    </w:p>
    <w:p w:rsidR="00375E4B" w:rsidRPr="00AE20F5" w:rsidRDefault="007834A0" w:rsidP="00176036">
      <w:pPr>
        <w:jc w:val="right"/>
        <w:rPr>
          <w:rFonts w:ascii="Sylfaen" w:hAnsi="Sylfaen" w:cs="Arial"/>
          <w:sz w:val="18"/>
          <w:szCs w:val="18"/>
          <w:vertAlign w:val="superscript"/>
          <w:lang w:val="hy-AM"/>
        </w:rPr>
      </w:pP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p>
    <w:p w:rsidR="00CB1704" w:rsidRPr="00AE20F5" w:rsidRDefault="007834A0" w:rsidP="00176036">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p>
    <w:p w:rsidR="00CB1704" w:rsidRPr="00AE20F5" w:rsidRDefault="007834A0" w:rsidP="00176036">
      <w:pPr>
        <w:jc w:val="right"/>
        <w:rPr>
          <w:rFonts w:ascii="Sylfaen" w:hAnsi="Sylfaen" w:cs="Sylfaen"/>
          <w:sz w:val="18"/>
          <w:szCs w:val="18"/>
          <w:lang w:val="hy-AM"/>
        </w:rPr>
      </w:pPr>
      <w:r w:rsidRPr="008463B9">
        <w:rPr>
          <w:rFonts w:ascii="Sylfaen" w:hAnsi="Sylfaen"/>
          <w:sz w:val="18"/>
          <w:szCs w:val="18"/>
          <w:lang w:val="hy-AM"/>
        </w:rPr>
        <w:t xml:space="preserve">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6070FA" w:rsidRPr="00AE20F5" w:rsidRDefault="006070FA" w:rsidP="006070FA">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060B91" w:rsidRPr="00AE20F5" w:rsidRDefault="00060B91" w:rsidP="00176036">
      <w:pPr>
        <w:jc w:val="right"/>
        <w:rPr>
          <w:rFonts w:ascii="Sylfaen" w:hAnsi="Sylfaen"/>
          <w:sz w:val="18"/>
          <w:szCs w:val="18"/>
          <w:vertAlign w:val="superscript"/>
          <w:lang w:val="hy-AM"/>
        </w:rPr>
      </w:pPr>
    </w:p>
    <w:p w:rsidR="00176036" w:rsidRPr="00AE20F5" w:rsidRDefault="00176036" w:rsidP="00176036">
      <w:pPr>
        <w:framePr w:hSpace="180" w:wrap="around" w:vAnchor="page" w:hAnchor="margin" w:y="3805"/>
        <w:jc w:val="right"/>
        <w:rPr>
          <w:rFonts w:ascii="Sylfaen" w:hAnsi="Sylfaen" w:cs="Sylfaen"/>
          <w:sz w:val="18"/>
          <w:szCs w:val="18"/>
          <w:vertAlign w:val="superscript"/>
          <w:lang w:val="hy-AM"/>
        </w:rPr>
        <w:sectPr w:rsidR="00176036" w:rsidRPr="00AE20F5" w:rsidSect="00176036">
          <w:pgSz w:w="16838" w:h="11906" w:orient="landscape" w:code="9"/>
          <w:pgMar w:top="1138" w:right="720" w:bottom="1138" w:left="533" w:header="562" w:footer="562" w:gutter="0"/>
          <w:cols w:space="720"/>
          <w:docGrid w:linePitch="326"/>
        </w:sectPr>
      </w:pPr>
    </w:p>
    <w:p w:rsidR="00060B91" w:rsidRPr="00BD559F" w:rsidRDefault="00060B91" w:rsidP="00060B91">
      <w:pPr>
        <w:pStyle w:val="Heading7"/>
        <w:jc w:val="right"/>
      </w:pPr>
      <w:r>
        <w:rPr>
          <w:rFonts w:ascii="Sylfaen" w:hAnsi="Sylfaen" w:cs="Sylfaen"/>
        </w:rPr>
        <w:lastRenderedPageBreak/>
        <w:t>Հավելված</w:t>
      </w:r>
      <w:r>
        <w:rPr>
          <w:rFonts w:cs="Times Armenian"/>
        </w:rPr>
        <w:t xml:space="preserve"> 4.</w:t>
      </w:r>
      <w:r>
        <w:t>1</w:t>
      </w:r>
    </w:p>
    <w:p w:rsidR="00060B91" w:rsidRPr="008463B9" w:rsidRDefault="00AE20F5" w:rsidP="00060B91">
      <w:pPr>
        <w:pStyle w:val="Heading7"/>
        <w:jc w:val="right"/>
        <w:rPr>
          <w:lang w:val="af-ZA"/>
        </w:rPr>
      </w:pPr>
      <w:r>
        <w:rPr>
          <w:rFonts w:ascii="Times New Roman" w:hAnsi="Times New Roman"/>
          <w:lang w:val="af-ZA"/>
        </w:rPr>
        <w:t>TG-2.2-26.11.19-98</w:t>
      </w:r>
      <w:r w:rsidR="006070FA" w:rsidRPr="00304214">
        <w:rPr>
          <w:rFonts w:ascii="Times New Roman" w:hAnsi="Times New Roman"/>
        </w:rPr>
        <w:t xml:space="preserve"> </w:t>
      </w:r>
      <w:r w:rsidR="00060B91" w:rsidRPr="008463B9">
        <w:rPr>
          <w:rFonts w:ascii="Sylfaen" w:hAnsi="Sylfaen" w:cs="Sylfaen"/>
        </w:rPr>
        <w:t>ծածկագրով</w:t>
      </w:r>
    </w:p>
    <w:p w:rsidR="00060B91" w:rsidRPr="008463B9" w:rsidRDefault="00060B91" w:rsidP="00060B91">
      <w:pPr>
        <w:pStyle w:val="Heading7"/>
        <w:jc w:val="right"/>
        <w:rPr>
          <w:rFonts w:cs="Sylfaen"/>
          <w:lang w:val="es-ES"/>
        </w:rPr>
      </w:pPr>
      <w:r w:rsidRPr="008463B9">
        <w:rPr>
          <w:rFonts w:ascii="Sylfaen" w:hAnsi="Sylfaen" w:cs="Sylfaen"/>
          <w:lang w:val="es-ES"/>
        </w:rPr>
        <w:t>բաց</w:t>
      </w:r>
      <w:r w:rsidRPr="008463B9">
        <w:rPr>
          <w:rFonts w:cs="Times Armenian"/>
          <w:lang w:val="es-ES"/>
        </w:rPr>
        <w:t xml:space="preserve">  </w:t>
      </w:r>
      <w:r w:rsidRPr="008463B9">
        <w:rPr>
          <w:rFonts w:ascii="Sylfaen" w:hAnsi="Sylfaen" w:cs="Sylfaen"/>
          <w:lang w:val="es-ES"/>
        </w:rPr>
        <w:t>առաջարկների</w:t>
      </w:r>
      <w:r w:rsidRPr="008463B9">
        <w:rPr>
          <w:rFonts w:cs="Times Armenian"/>
          <w:lang w:val="es-ES"/>
        </w:rPr>
        <w:t xml:space="preserve"> </w:t>
      </w:r>
      <w:r w:rsidRPr="008463B9">
        <w:rPr>
          <w:lang w:val="es-ES"/>
        </w:rPr>
        <w:t xml:space="preserve"> </w:t>
      </w:r>
      <w:r w:rsidRPr="008463B9">
        <w:rPr>
          <w:rFonts w:ascii="Sylfaen" w:hAnsi="Sylfaen" w:cs="Sylfaen"/>
          <w:lang w:val="es-ES"/>
        </w:rPr>
        <w:t>հարցման</w:t>
      </w:r>
    </w:p>
    <w:p w:rsidR="00060B91" w:rsidRPr="00987498" w:rsidRDefault="00060B91" w:rsidP="00060B91">
      <w:pPr>
        <w:pStyle w:val="Heading7"/>
        <w:jc w:val="right"/>
        <w:rPr>
          <w:rFonts w:cs="Sylfaen"/>
        </w:rPr>
      </w:pPr>
      <w:r w:rsidRPr="008463B9">
        <w:rPr>
          <w:rFonts w:ascii="Sylfaen" w:hAnsi="Sylfaen" w:cs="Sylfaen"/>
          <w:lang w:val="es-ES"/>
        </w:rPr>
        <w:t>հանձնաժողովին</w:t>
      </w:r>
    </w:p>
    <w:p w:rsidR="00060B91" w:rsidRPr="00AE20F5" w:rsidRDefault="00060B91" w:rsidP="00060B91">
      <w:pPr>
        <w:pStyle w:val="Heading7"/>
        <w:rPr>
          <w:rFonts w:ascii="Sylfaen" w:hAnsi="Sylfaen" w:cs="Sylfaen"/>
          <w:sz w:val="28"/>
          <w:szCs w:val="28"/>
          <w:lang w:val="es-ES"/>
        </w:rPr>
      </w:pPr>
      <w:r w:rsidRPr="007E0BC5">
        <w:rPr>
          <w:rFonts w:ascii="Sylfaen" w:hAnsi="Sylfaen" w:cs="Sylfaen"/>
          <w:sz w:val="28"/>
          <w:szCs w:val="28"/>
        </w:rPr>
        <w:t>Տեխնիկական</w:t>
      </w:r>
      <w:r w:rsidRPr="007E0BC5">
        <w:rPr>
          <w:rFonts w:cs="Times Armenian"/>
          <w:sz w:val="28"/>
          <w:szCs w:val="28"/>
        </w:rPr>
        <w:t xml:space="preserve"> </w:t>
      </w:r>
      <w:r w:rsidRPr="007E0BC5">
        <w:rPr>
          <w:rFonts w:ascii="Sylfaen" w:hAnsi="Sylfaen" w:cs="Sylfaen"/>
          <w:sz w:val="28"/>
          <w:szCs w:val="28"/>
        </w:rPr>
        <w:t>Բնութագիր</w:t>
      </w:r>
    </w:p>
    <w:p w:rsidR="00060B91" w:rsidRDefault="00060B91" w:rsidP="00060B91">
      <w:pPr>
        <w:pStyle w:val="Heading7"/>
        <w:rPr>
          <w:rFonts w:ascii="Sylfaen" w:hAnsi="Sylfaen" w:cs="Sylfaen"/>
          <w:sz w:val="28"/>
          <w:szCs w:val="28"/>
        </w:rPr>
      </w:pPr>
      <w:r w:rsidRPr="00205EA6">
        <w:rPr>
          <w:rFonts w:ascii="Sylfaen" w:hAnsi="Sylfaen" w:cs="Sylfaen"/>
          <w:sz w:val="28"/>
          <w:szCs w:val="28"/>
        </w:rPr>
        <w:t>Դիզելային</w:t>
      </w:r>
      <w:r w:rsidRPr="00AE20F5">
        <w:rPr>
          <w:rFonts w:ascii="Sylfaen" w:hAnsi="Sylfaen" w:cs="Sylfaen"/>
          <w:sz w:val="28"/>
          <w:szCs w:val="28"/>
          <w:lang w:val="es-ES"/>
        </w:rPr>
        <w:t xml:space="preserve"> </w:t>
      </w:r>
      <w:r w:rsidRPr="00205EA6">
        <w:rPr>
          <w:rFonts w:ascii="Sylfaen" w:hAnsi="Sylfaen" w:cs="Sylfaen"/>
          <w:sz w:val="28"/>
          <w:szCs w:val="28"/>
        </w:rPr>
        <w:t>վառելիքի</w:t>
      </w:r>
      <w:r w:rsidRPr="00AE20F5">
        <w:rPr>
          <w:rFonts w:ascii="Sylfaen" w:hAnsi="Sylfaen" w:cs="Sylfaen"/>
          <w:sz w:val="28"/>
          <w:szCs w:val="28"/>
          <w:lang w:val="es-ES"/>
        </w:rPr>
        <w:t xml:space="preserve"> </w:t>
      </w:r>
      <w:r w:rsidRPr="00205EA6">
        <w:rPr>
          <w:rFonts w:ascii="Sylfaen" w:hAnsi="Sylfaen" w:cs="Sylfaen"/>
          <w:sz w:val="28"/>
          <w:szCs w:val="28"/>
        </w:rPr>
        <w:t>ձեռքերում</w:t>
      </w:r>
      <w:r w:rsidR="001A452D" w:rsidRPr="00205EA6">
        <w:rPr>
          <w:rFonts w:ascii="Sylfaen" w:hAnsi="Sylfaen" w:cs="Sylfaen"/>
          <w:sz w:val="28"/>
          <w:szCs w:val="28"/>
        </w:rPr>
        <w:t xml:space="preserve"> </w:t>
      </w:r>
      <w:r w:rsidRPr="00DB2A98">
        <w:rPr>
          <w:rFonts w:ascii="Sylfaen" w:hAnsi="Sylfaen" w:cs="Sylfaen"/>
          <w:sz w:val="28"/>
          <w:szCs w:val="28"/>
        </w:rPr>
        <w:t>(կտրոններով)</w:t>
      </w:r>
    </w:p>
    <w:p w:rsidR="00DC3AA0" w:rsidRDefault="00060B91" w:rsidP="00060B91">
      <w:pPr>
        <w:jc w:val="center"/>
        <w:rPr>
          <w:rFonts w:ascii="Sylfaen" w:hAnsi="Sylfaen"/>
          <w:b/>
          <w:lang w:val="es-ES" w:eastAsia="ru-RU"/>
        </w:rPr>
      </w:pPr>
      <w:r w:rsidRPr="00060B91">
        <w:rPr>
          <w:rFonts w:ascii="Sylfaen" w:hAnsi="Sylfaen"/>
          <w:b/>
          <w:lang w:eastAsia="ru-RU"/>
        </w:rPr>
        <w:t>ՉԱՓԱԲԱԺԻՆ</w:t>
      </w:r>
      <w:r w:rsidR="00DC3AA0" w:rsidRPr="00AE20F5">
        <w:rPr>
          <w:rFonts w:ascii="Sylfaen" w:hAnsi="Sylfaen"/>
          <w:b/>
          <w:lang w:val="es-ES" w:eastAsia="ru-RU"/>
        </w:rPr>
        <w:t xml:space="preserve"> </w:t>
      </w:r>
      <w:r w:rsidRPr="00AE20F5">
        <w:rPr>
          <w:rFonts w:ascii="Sylfaen" w:hAnsi="Sylfaen"/>
          <w:b/>
          <w:lang w:val="es-ES" w:eastAsia="ru-RU"/>
        </w:rPr>
        <w:t>2</w:t>
      </w:r>
    </w:p>
    <w:tbl>
      <w:tblPr>
        <w:tblStyle w:val="TableGrid"/>
        <w:tblpPr w:leftFromText="180" w:rightFromText="180" w:vertAnchor="page" w:horzAnchor="margin" w:tblpX="108" w:tblpY="3266"/>
        <w:tblW w:w="15462" w:type="dxa"/>
        <w:tblLayout w:type="fixed"/>
        <w:tblLook w:val="04A0" w:firstRow="1" w:lastRow="0" w:firstColumn="1" w:lastColumn="0" w:noHBand="0" w:noVBand="1"/>
      </w:tblPr>
      <w:tblGrid>
        <w:gridCol w:w="703"/>
        <w:gridCol w:w="1799"/>
        <w:gridCol w:w="1801"/>
        <w:gridCol w:w="1530"/>
        <w:gridCol w:w="9629"/>
      </w:tblGrid>
      <w:tr w:rsidR="00304214" w:rsidRPr="00CD4303" w:rsidTr="002E39DC">
        <w:trPr>
          <w:trHeight w:val="77"/>
        </w:trPr>
        <w:tc>
          <w:tcPr>
            <w:tcW w:w="15462" w:type="dxa"/>
            <w:gridSpan w:val="5"/>
            <w:vAlign w:val="center"/>
          </w:tcPr>
          <w:p w:rsidR="00304214" w:rsidRPr="00CD4303" w:rsidRDefault="00304214" w:rsidP="002E39DC">
            <w:pPr>
              <w:jc w:val="center"/>
              <w:rPr>
                <w:rFonts w:ascii="Sylfaen" w:hAnsi="Sylfaen"/>
                <w:lang w:val="es-ES"/>
              </w:rPr>
            </w:pPr>
            <w:r w:rsidRPr="00CD4303">
              <w:rPr>
                <w:rFonts w:ascii="Sylfaen" w:hAnsi="Sylfaen" w:cs="Sylfaen"/>
                <w:b/>
                <w:bCs/>
                <w:lang w:val="es-ES"/>
              </w:rPr>
              <w:t>Առաջարկվող</w:t>
            </w:r>
            <w:r w:rsidRPr="00CD4303">
              <w:rPr>
                <w:rFonts w:ascii="Sylfaen" w:hAnsi="Sylfaen"/>
                <w:b/>
                <w:bCs/>
                <w:lang w:val="es-ES"/>
              </w:rPr>
              <w:t xml:space="preserve"> </w:t>
            </w:r>
            <w:r w:rsidRPr="00CD4303">
              <w:rPr>
                <w:rFonts w:ascii="Sylfaen" w:hAnsi="Sylfaen" w:cs="Sylfaen"/>
                <w:b/>
                <w:bCs/>
                <w:lang w:val="es-ES"/>
              </w:rPr>
              <w:t>ապրանքի</w:t>
            </w:r>
          </w:p>
        </w:tc>
      </w:tr>
      <w:tr w:rsidR="00304214" w:rsidRPr="00CD4303" w:rsidTr="002E39DC">
        <w:trPr>
          <w:trHeight w:val="623"/>
        </w:trPr>
        <w:tc>
          <w:tcPr>
            <w:tcW w:w="703" w:type="dxa"/>
            <w:vAlign w:val="center"/>
          </w:tcPr>
          <w:p w:rsidR="00304214" w:rsidRPr="00CD4303" w:rsidRDefault="00304214" w:rsidP="002E39DC">
            <w:pPr>
              <w:jc w:val="center"/>
              <w:rPr>
                <w:rFonts w:ascii="Sylfaen" w:hAnsi="Sylfaen" w:cs="Sylfaen"/>
                <w:b/>
                <w:bCs/>
                <w:lang w:val="es-ES"/>
              </w:rPr>
            </w:pPr>
            <w:r w:rsidRPr="00CD4303">
              <w:rPr>
                <w:rFonts w:ascii="Sylfaen" w:hAnsi="Sylfaen" w:cs="Sylfaen"/>
                <w:b/>
                <w:bCs/>
                <w:lang w:val="es-ES"/>
              </w:rPr>
              <w:t>Հ/Հ</w:t>
            </w:r>
          </w:p>
        </w:tc>
        <w:tc>
          <w:tcPr>
            <w:tcW w:w="1799" w:type="dxa"/>
            <w:vAlign w:val="center"/>
          </w:tcPr>
          <w:p w:rsidR="00304214" w:rsidRPr="00CD4303" w:rsidRDefault="00304214" w:rsidP="002E39DC">
            <w:pPr>
              <w:jc w:val="center"/>
              <w:rPr>
                <w:rFonts w:ascii="Sylfaen" w:hAnsi="Sylfaen"/>
                <w:lang w:val="es-ES"/>
              </w:rPr>
            </w:pPr>
            <w:r w:rsidRPr="00CD4303">
              <w:rPr>
                <w:rFonts w:ascii="Sylfaen" w:hAnsi="Sylfaen" w:cs="Sylfaen"/>
                <w:b/>
                <w:bCs/>
                <w:lang w:val="es-ES"/>
              </w:rPr>
              <w:t>անվանումը</w:t>
            </w:r>
          </w:p>
        </w:tc>
        <w:tc>
          <w:tcPr>
            <w:tcW w:w="1801" w:type="dxa"/>
            <w:vAlign w:val="center"/>
          </w:tcPr>
          <w:p w:rsidR="00304214" w:rsidRPr="00CD4303" w:rsidRDefault="00304214" w:rsidP="002E39DC">
            <w:pPr>
              <w:jc w:val="center"/>
              <w:rPr>
                <w:rFonts w:ascii="Sylfaen" w:hAnsi="Sylfaen"/>
                <w:lang w:val="es-ES"/>
              </w:rPr>
            </w:pPr>
            <w:r w:rsidRPr="00CD4303">
              <w:rPr>
                <w:rFonts w:ascii="Sylfaen" w:hAnsi="Sylfaen" w:cs="Sylfaen"/>
                <w:b/>
                <w:bCs/>
                <w:lang w:val="es-ES"/>
              </w:rPr>
              <w:t>արտադրողի</w:t>
            </w:r>
            <w:r w:rsidRPr="00CD4303">
              <w:rPr>
                <w:rFonts w:ascii="Sylfaen" w:hAnsi="Sylfaen"/>
                <w:b/>
                <w:bCs/>
                <w:lang w:val="es-ES"/>
              </w:rPr>
              <w:t xml:space="preserve"> </w:t>
            </w:r>
            <w:r w:rsidRPr="00CD4303">
              <w:rPr>
                <w:rFonts w:ascii="Sylfaen" w:hAnsi="Sylfaen" w:cs="Sylfaen"/>
                <w:b/>
                <w:bCs/>
                <w:lang w:val="es-ES"/>
              </w:rPr>
              <w:t>անվանումը</w:t>
            </w:r>
          </w:p>
        </w:tc>
        <w:tc>
          <w:tcPr>
            <w:tcW w:w="1530" w:type="dxa"/>
            <w:vAlign w:val="center"/>
          </w:tcPr>
          <w:p w:rsidR="00304214" w:rsidRPr="00CD4303" w:rsidRDefault="00304214" w:rsidP="002E39DC">
            <w:pPr>
              <w:jc w:val="center"/>
              <w:rPr>
                <w:rFonts w:ascii="Sylfaen" w:hAnsi="Sylfaen"/>
                <w:lang w:val="es-ES"/>
              </w:rPr>
            </w:pPr>
            <w:r w:rsidRPr="00CD4303">
              <w:rPr>
                <w:rFonts w:ascii="Sylfaen" w:hAnsi="Sylfaen" w:cs="Sylfaen"/>
                <w:b/>
                <w:bCs/>
                <w:lang w:val="es-ES"/>
              </w:rPr>
              <w:t>ծագման</w:t>
            </w:r>
            <w:r w:rsidRPr="00CD4303">
              <w:rPr>
                <w:rFonts w:ascii="Sylfaen" w:hAnsi="Sylfaen"/>
                <w:b/>
                <w:bCs/>
                <w:lang w:val="es-ES"/>
              </w:rPr>
              <w:t xml:space="preserve"> </w:t>
            </w:r>
            <w:r w:rsidRPr="00CD4303">
              <w:rPr>
                <w:rFonts w:ascii="Sylfaen" w:hAnsi="Sylfaen" w:cs="Sylfaen"/>
                <w:b/>
                <w:bCs/>
                <w:lang w:val="es-ES"/>
              </w:rPr>
              <w:t>երկիրը</w:t>
            </w:r>
          </w:p>
        </w:tc>
        <w:tc>
          <w:tcPr>
            <w:tcW w:w="9629" w:type="dxa"/>
            <w:vAlign w:val="center"/>
          </w:tcPr>
          <w:p w:rsidR="00304214" w:rsidRPr="00CD4303" w:rsidRDefault="00304214" w:rsidP="002E39DC">
            <w:pPr>
              <w:jc w:val="center"/>
              <w:rPr>
                <w:rFonts w:ascii="Sylfaen" w:hAnsi="Sylfaen" w:cs="Sylfaen"/>
                <w:b/>
                <w:lang w:val="af-ZA"/>
              </w:rPr>
            </w:pPr>
            <w:r w:rsidRPr="00CD4303">
              <w:rPr>
                <w:rFonts w:ascii="Sylfaen" w:hAnsi="Sylfaen" w:cs="Sylfaen"/>
                <w:b/>
                <w:lang w:val="af-ZA"/>
              </w:rPr>
              <w:t>տեխնիկական բնութագիր</w:t>
            </w:r>
          </w:p>
        </w:tc>
      </w:tr>
      <w:tr w:rsidR="00304214" w:rsidRPr="00CD4303" w:rsidTr="002E39DC">
        <w:trPr>
          <w:trHeight w:val="1644"/>
        </w:trPr>
        <w:tc>
          <w:tcPr>
            <w:tcW w:w="703" w:type="dxa"/>
            <w:vAlign w:val="center"/>
          </w:tcPr>
          <w:p w:rsidR="00304214" w:rsidRPr="00CD4303" w:rsidRDefault="00304214" w:rsidP="002E39DC">
            <w:pPr>
              <w:jc w:val="center"/>
              <w:rPr>
                <w:rFonts w:ascii="Sylfaen" w:hAnsi="Sylfaen"/>
                <w:lang w:val="es-ES"/>
              </w:rPr>
            </w:pPr>
            <w:r w:rsidRPr="00CD4303">
              <w:rPr>
                <w:rFonts w:ascii="Sylfaen" w:hAnsi="Sylfaen"/>
                <w:lang w:val="es-ES"/>
              </w:rPr>
              <w:t>1</w:t>
            </w:r>
          </w:p>
        </w:tc>
        <w:tc>
          <w:tcPr>
            <w:tcW w:w="1799" w:type="dxa"/>
            <w:vAlign w:val="center"/>
          </w:tcPr>
          <w:p w:rsidR="00304214" w:rsidRPr="00CD4303" w:rsidRDefault="00304214" w:rsidP="002E39DC">
            <w:pPr>
              <w:jc w:val="center"/>
              <w:rPr>
                <w:rFonts w:ascii="Sylfaen" w:hAnsi="Sylfaen"/>
                <w:lang w:val="ru-RU"/>
              </w:rPr>
            </w:pPr>
            <w:r w:rsidRPr="00CD4303">
              <w:rPr>
                <w:rFonts w:ascii="Sylfaen" w:hAnsi="Sylfaen" w:cs="Sylfaen"/>
                <w:color w:val="000000"/>
              </w:rPr>
              <w:t>Դիզելային վառելիք</w:t>
            </w:r>
            <w:r w:rsidRPr="00CD4303">
              <w:rPr>
                <w:rFonts w:ascii="Sylfaen" w:hAnsi="Sylfaen" w:cs="Sylfaen"/>
                <w:color w:val="000000"/>
                <w:lang w:val="ru-RU"/>
              </w:rPr>
              <w:t xml:space="preserve"> </w:t>
            </w:r>
            <w:r w:rsidRPr="00CD4303">
              <w:rPr>
                <w:rFonts w:ascii="Sylfaen" w:hAnsi="Sylfaen"/>
                <w:lang w:val="af-ZA"/>
              </w:rPr>
              <w:t>(</w:t>
            </w:r>
            <w:r w:rsidRPr="00CD4303">
              <w:rPr>
                <w:rFonts w:ascii="Sylfaen" w:hAnsi="Sylfaen" w:cs="Sylfaen"/>
                <w:lang w:val="af-ZA"/>
              </w:rPr>
              <w:t>կտրոններով</w:t>
            </w:r>
            <w:r w:rsidRPr="00CD4303">
              <w:rPr>
                <w:rFonts w:ascii="Sylfaen" w:hAnsi="Sylfaen"/>
                <w:lang w:val="af-ZA"/>
              </w:rPr>
              <w:t>)</w:t>
            </w:r>
          </w:p>
        </w:tc>
        <w:tc>
          <w:tcPr>
            <w:tcW w:w="1801" w:type="dxa"/>
            <w:vAlign w:val="center"/>
          </w:tcPr>
          <w:p w:rsidR="00304214" w:rsidRPr="00CD4303" w:rsidRDefault="00304214" w:rsidP="002E39DC">
            <w:pPr>
              <w:jc w:val="center"/>
              <w:rPr>
                <w:rFonts w:ascii="Sylfaen" w:hAnsi="Sylfaen"/>
                <w:lang w:val="es-ES"/>
              </w:rPr>
            </w:pPr>
          </w:p>
        </w:tc>
        <w:tc>
          <w:tcPr>
            <w:tcW w:w="1530" w:type="dxa"/>
            <w:vAlign w:val="center"/>
          </w:tcPr>
          <w:p w:rsidR="00304214" w:rsidRPr="00CD4303" w:rsidRDefault="00304214" w:rsidP="002E39DC">
            <w:pPr>
              <w:jc w:val="center"/>
              <w:rPr>
                <w:rFonts w:ascii="Sylfaen" w:hAnsi="Sylfaen"/>
                <w:lang w:val="es-ES"/>
              </w:rPr>
            </w:pPr>
          </w:p>
        </w:tc>
        <w:tc>
          <w:tcPr>
            <w:tcW w:w="9629" w:type="dxa"/>
            <w:vAlign w:val="center"/>
          </w:tcPr>
          <w:p w:rsidR="00304214" w:rsidRPr="00CD4303" w:rsidRDefault="00304214" w:rsidP="002E39DC">
            <w:pPr>
              <w:jc w:val="both"/>
              <w:rPr>
                <w:rFonts w:ascii="Sylfaen" w:hAnsi="Sylfaen"/>
                <w:lang w:val="ru-RU"/>
              </w:rPr>
            </w:pPr>
            <w:r w:rsidRPr="00CD4303">
              <w:rPr>
                <w:rFonts w:ascii="Sylfaen" w:hAnsi="Sylfaen"/>
              </w:rPr>
              <w:t>Ցետանային</w:t>
            </w:r>
            <w:r w:rsidRPr="00CD4303">
              <w:rPr>
                <w:rFonts w:ascii="Sylfaen" w:hAnsi="Sylfaen"/>
                <w:lang w:val="es-ES"/>
              </w:rPr>
              <w:t xml:space="preserve"> </w:t>
            </w:r>
            <w:r w:rsidRPr="00CD4303">
              <w:rPr>
                <w:rFonts w:ascii="Sylfaen" w:hAnsi="Sylfaen"/>
              </w:rPr>
              <w:t>թիվը</w:t>
            </w:r>
            <w:r w:rsidRPr="00CD4303">
              <w:rPr>
                <w:rFonts w:ascii="Sylfaen" w:hAnsi="Sylfaen"/>
                <w:lang w:val="es-ES"/>
              </w:rPr>
              <w:t xml:space="preserve"> 51-</w:t>
            </w:r>
            <w:r w:rsidRPr="00CD4303">
              <w:rPr>
                <w:rFonts w:ascii="Sylfaen" w:hAnsi="Sylfaen"/>
              </w:rPr>
              <w:t>ից</w:t>
            </w:r>
            <w:r w:rsidRPr="00CD4303">
              <w:rPr>
                <w:rFonts w:ascii="Sylfaen" w:hAnsi="Sylfaen"/>
                <w:lang w:val="es-ES"/>
              </w:rPr>
              <w:t xml:space="preserve"> </w:t>
            </w:r>
            <w:r w:rsidRPr="00CD4303">
              <w:rPr>
                <w:rFonts w:ascii="Sylfaen" w:hAnsi="Sylfaen"/>
              </w:rPr>
              <w:t>ոչ</w:t>
            </w:r>
            <w:r w:rsidRPr="00CD4303">
              <w:rPr>
                <w:rFonts w:ascii="Sylfaen" w:hAnsi="Sylfaen"/>
                <w:lang w:val="es-ES"/>
              </w:rPr>
              <w:t xml:space="preserve"> </w:t>
            </w:r>
            <w:r w:rsidRPr="00CD4303">
              <w:rPr>
                <w:rFonts w:ascii="Sylfaen" w:hAnsi="Sylfaen"/>
              </w:rPr>
              <w:t>պակաս</w:t>
            </w:r>
            <w:r w:rsidRPr="00CD4303">
              <w:rPr>
                <w:rFonts w:ascii="Sylfaen" w:hAnsi="Sylfaen"/>
                <w:lang w:val="es-ES"/>
              </w:rPr>
              <w:t xml:space="preserve">, </w:t>
            </w:r>
            <w:r w:rsidRPr="00CD4303">
              <w:rPr>
                <w:rFonts w:ascii="Sylfaen" w:hAnsi="Sylfaen"/>
              </w:rPr>
              <w:t>Ցետանային</w:t>
            </w:r>
            <w:r w:rsidRPr="00CD4303">
              <w:rPr>
                <w:rFonts w:ascii="Sylfaen" w:hAnsi="Sylfaen"/>
                <w:lang w:val="es-ES"/>
              </w:rPr>
              <w:t xml:space="preserve"> </w:t>
            </w:r>
            <w:r w:rsidRPr="00CD4303">
              <w:rPr>
                <w:rFonts w:ascii="Sylfaen" w:hAnsi="Sylfaen"/>
              </w:rPr>
              <w:t>ցուցիչը</w:t>
            </w:r>
            <w:r w:rsidRPr="00CD4303">
              <w:rPr>
                <w:rFonts w:ascii="Sylfaen" w:hAnsi="Sylfaen"/>
                <w:lang w:val="es-ES"/>
              </w:rPr>
              <w:t xml:space="preserve"> 46-</w:t>
            </w:r>
            <w:r w:rsidRPr="00CD4303">
              <w:rPr>
                <w:rFonts w:ascii="Sylfaen" w:hAnsi="Sylfaen"/>
              </w:rPr>
              <w:t>ից</w:t>
            </w:r>
            <w:r w:rsidRPr="00CD4303">
              <w:rPr>
                <w:rFonts w:ascii="Sylfaen" w:hAnsi="Sylfaen"/>
                <w:lang w:val="es-ES"/>
              </w:rPr>
              <w:t xml:space="preserve"> </w:t>
            </w:r>
            <w:r w:rsidRPr="00CD4303">
              <w:rPr>
                <w:rFonts w:ascii="Sylfaen" w:hAnsi="Sylfaen"/>
              </w:rPr>
              <w:t>ոչ</w:t>
            </w:r>
            <w:r w:rsidRPr="00CD4303">
              <w:rPr>
                <w:rFonts w:ascii="Sylfaen" w:hAnsi="Sylfaen"/>
                <w:lang w:val="es-ES"/>
              </w:rPr>
              <w:t xml:space="preserve"> </w:t>
            </w:r>
            <w:r w:rsidRPr="00CD4303">
              <w:rPr>
                <w:rFonts w:ascii="Sylfaen" w:hAnsi="Sylfaen"/>
              </w:rPr>
              <w:t>պակաս</w:t>
            </w:r>
            <w:r w:rsidRPr="00CD4303">
              <w:rPr>
                <w:rFonts w:ascii="Sylfaen" w:hAnsi="Sylfaen"/>
                <w:lang w:val="es-ES"/>
              </w:rPr>
              <w:t xml:space="preserve"> ,</w:t>
            </w:r>
            <w:r w:rsidRPr="00CD4303">
              <w:rPr>
                <w:rFonts w:ascii="Sylfaen" w:hAnsi="Sylfaen"/>
              </w:rPr>
              <w:t>խտությունը՝</w:t>
            </w:r>
            <w:r w:rsidRPr="00CD4303">
              <w:rPr>
                <w:rFonts w:ascii="Sylfaen" w:hAnsi="Sylfaen"/>
                <w:lang w:val="es-ES"/>
              </w:rPr>
              <w:t xml:space="preserve"> 15</w:t>
            </w:r>
            <w:r w:rsidRPr="00CD4303">
              <w:rPr>
                <w:rFonts w:ascii="Sylfaen" w:hAnsi="Sylfaen"/>
                <w:vertAlign w:val="superscript"/>
                <w:lang w:val="es-ES"/>
              </w:rPr>
              <w:t>0</w:t>
            </w:r>
            <w:r w:rsidRPr="00CD4303">
              <w:rPr>
                <w:rFonts w:ascii="Sylfaen" w:hAnsi="Sylfaen"/>
                <w:lang w:val="es-ES"/>
              </w:rPr>
              <w:t xml:space="preserve">C </w:t>
            </w:r>
            <w:r w:rsidRPr="00CD4303">
              <w:rPr>
                <w:rFonts w:ascii="Sylfaen" w:hAnsi="Sylfaen"/>
              </w:rPr>
              <w:t>ջերմաստիճանում՝</w:t>
            </w:r>
            <w:r w:rsidRPr="00CD4303">
              <w:rPr>
                <w:rFonts w:ascii="Sylfaen" w:hAnsi="Sylfaen"/>
                <w:lang w:val="es-ES"/>
              </w:rPr>
              <w:t xml:space="preserve"> 820-845</w:t>
            </w:r>
            <w:r w:rsidRPr="00CD4303">
              <w:rPr>
                <w:rFonts w:ascii="Sylfaen" w:hAnsi="Sylfaen"/>
              </w:rPr>
              <w:t>կգ</w:t>
            </w:r>
            <w:r w:rsidRPr="00CD4303">
              <w:rPr>
                <w:rFonts w:ascii="Sylfaen" w:hAnsi="Sylfaen"/>
                <w:lang w:val="es-ES"/>
              </w:rPr>
              <w:t>/</w:t>
            </w:r>
            <w:r w:rsidRPr="00CD4303">
              <w:rPr>
                <w:rFonts w:ascii="Sylfaen" w:hAnsi="Sylfaen"/>
              </w:rPr>
              <w:t>մ</w:t>
            </w:r>
            <w:r w:rsidRPr="00CD4303">
              <w:rPr>
                <w:rFonts w:ascii="Sylfaen" w:hAnsi="Sylfaen"/>
                <w:vertAlign w:val="superscript"/>
                <w:lang w:val="es-ES"/>
              </w:rPr>
              <w:t>3</w:t>
            </w:r>
            <w:r w:rsidRPr="00CD4303">
              <w:rPr>
                <w:rFonts w:ascii="Sylfaen" w:hAnsi="Sylfaen"/>
                <w:lang w:val="es-ES"/>
              </w:rPr>
              <w:t xml:space="preserve">, </w:t>
            </w:r>
            <w:r w:rsidRPr="00CD4303">
              <w:rPr>
                <w:rFonts w:ascii="Sylfaen" w:hAnsi="Sylfaen"/>
              </w:rPr>
              <w:t>ծծմբի</w:t>
            </w:r>
            <w:r w:rsidRPr="00CD4303">
              <w:rPr>
                <w:rFonts w:ascii="Sylfaen" w:hAnsi="Sylfaen"/>
                <w:lang w:val="es-ES"/>
              </w:rPr>
              <w:t xml:space="preserve"> </w:t>
            </w:r>
            <w:r w:rsidRPr="00CD4303">
              <w:rPr>
                <w:rFonts w:ascii="Sylfaen" w:hAnsi="Sylfaen"/>
              </w:rPr>
              <w:t>պարունակությունը՝</w:t>
            </w:r>
            <w:r w:rsidRPr="00CD4303">
              <w:rPr>
                <w:rFonts w:ascii="Sylfaen" w:hAnsi="Sylfaen"/>
                <w:lang w:val="es-ES"/>
              </w:rPr>
              <w:t xml:space="preserve"> 350</w:t>
            </w:r>
            <w:r w:rsidRPr="00CD4303">
              <w:rPr>
                <w:rFonts w:ascii="Sylfaen" w:hAnsi="Sylfaen"/>
              </w:rPr>
              <w:t>մգ</w:t>
            </w:r>
            <w:r w:rsidRPr="00CD4303">
              <w:rPr>
                <w:rFonts w:ascii="Sylfaen" w:hAnsi="Sylfaen"/>
                <w:lang w:val="es-ES"/>
              </w:rPr>
              <w:t>/</w:t>
            </w:r>
            <w:r w:rsidRPr="00CD4303">
              <w:rPr>
                <w:rFonts w:ascii="Sylfaen" w:hAnsi="Sylfaen"/>
              </w:rPr>
              <w:t>կգ</w:t>
            </w:r>
            <w:r w:rsidRPr="00CD4303">
              <w:rPr>
                <w:rFonts w:ascii="Sylfaen" w:hAnsi="Sylfaen"/>
                <w:lang w:val="es-ES"/>
              </w:rPr>
              <w:t>-</w:t>
            </w:r>
            <w:r w:rsidRPr="00CD4303">
              <w:rPr>
                <w:rFonts w:ascii="Sylfaen" w:hAnsi="Sylfaen"/>
              </w:rPr>
              <w:t>ից</w:t>
            </w:r>
            <w:r w:rsidRPr="00CD4303">
              <w:rPr>
                <w:rFonts w:ascii="Sylfaen" w:hAnsi="Sylfaen"/>
                <w:lang w:val="es-ES"/>
              </w:rPr>
              <w:t xml:space="preserve"> </w:t>
            </w:r>
            <w:r w:rsidRPr="00CD4303">
              <w:rPr>
                <w:rFonts w:ascii="Sylfaen" w:hAnsi="Sylfaen"/>
              </w:rPr>
              <w:t>ոչ</w:t>
            </w:r>
            <w:r w:rsidRPr="00CD4303">
              <w:rPr>
                <w:rFonts w:ascii="Sylfaen" w:hAnsi="Sylfaen"/>
                <w:lang w:val="es-ES"/>
              </w:rPr>
              <w:t xml:space="preserve"> </w:t>
            </w:r>
            <w:r w:rsidRPr="00CD4303">
              <w:rPr>
                <w:rFonts w:ascii="Sylfaen" w:hAnsi="Sylfaen"/>
              </w:rPr>
              <w:t>ավելի</w:t>
            </w:r>
            <w:r w:rsidRPr="00CD4303">
              <w:rPr>
                <w:rFonts w:ascii="Sylfaen" w:hAnsi="Sylfaen"/>
                <w:lang w:val="es-ES"/>
              </w:rPr>
              <w:t xml:space="preserve">, </w:t>
            </w:r>
            <w:r w:rsidRPr="00CD4303">
              <w:rPr>
                <w:rFonts w:ascii="Sylfaen" w:hAnsi="Sylfaen"/>
              </w:rPr>
              <w:t>բռնկման</w:t>
            </w:r>
            <w:r w:rsidRPr="00CD4303">
              <w:rPr>
                <w:rFonts w:ascii="Sylfaen" w:hAnsi="Sylfaen"/>
                <w:lang w:val="es-ES"/>
              </w:rPr>
              <w:t xml:space="preserve"> </w:t>
            </w:r>
            <w:r w:rsidRPr="00CD4303">
              <w:rPr>
                <w:rFonts w:ascii="Sylfaen" w:hAnsi="Sylfaen"/>
              </w:rPr>
              <w:t>ջերմաստիճանը</w:t>
            </w:r>
            <w:r w:rsidRPr="00CD4303">
              <w:rPr>
                <w:rFonts w:ascii="Sylfaen" w:hAnsi="Sylfaen"/>
                <w:lang w:val="es-ES"/>
              </w:rPr>
              <w:t xml:space="preserve"> 55</w:t>
            </w:r>
            <w:r w:rsidRPr="00CD4303">
              <w:rPr>
                <w:rFonts w:ascii="Sylfaen" w:hAnsi="Sylfaen"/>
                <w:vertAlign w:val="superscript"/>
                <w:lang w:val="es-ES"/>
              </w:rPr>
              <w:t>0</w:t>
            </w:r>
            <w:r w:rsidRPr="00CD4303">
              <w:rPr>
                <w:rFonts w:ascii="Sylfaen" w:hAnsi="Sylfaen"/>
                <w:lang w:val="es-ES"/>
              </w:rPr>
              <w:t xml:space="preserve">C </w:t>
            </w:r>
            <w:r w:rsidRPr="00CD4303">
              <w:rPr>
                <w:rFonts w:ascii="Sylfaen" w:hAnsi="Sylfaen"/>
              </w:rPr>
              <w:t>ոչ</w:t>
            </w:r>
            <w:r w:rsidRPr="00CD4303">
              <w:rPr>
                <w:rFonts w:ascii="Sylfaen" w:hAnsi="Sylfaen"/>
                <w:lang w:val="es-ES"/>
              </w:rPr>
              <w:t xml:space="preserve"> </w:t>
            </w:r>
            <w:r w:rsidRPr="00CD4303">
              <w:rPr>
                <w:rFonts w:ascii="Sylfaen" w:hAnsi="Sylfaen"/>
              </w:rPr>
              <w:t>ցածր</w:t>
            </w:r>
            <w:r w:rsidRPr="00CD4303">
              <w:rPr>
                <w:rFonts w:ascii="Sylfaen" w:hAnsi="Sylfaen"/>
                <w:lang w:val="es-ES"/>
              </w:rPr>
              <w:t xml:space="preserve">, </w:t>
            </w:r>
            <w:r w:rsidRPr="00CD4303">
              <w:rPr>
                <w:rFonts w:ascii="Sylfaen" w:hAnsi="Sylfaen"/>
              </w:rPr>
              <w:t>ածխածնի</w:t>
            </w:r>
            <w:r w:rsidRPr="00CD4303">
              <w:rPr>
                <w:rFonts w:ascii="Sylfaen" w:hAnsi="Sylfaen"/>
                <w:lang w:val="es-ES"/>
              </w:rPr>
              <w:t xml:space="preserve"> </w:t>
            </w:r>
            <w:r w:rsidRPr="00CD4303">
              <w:rPr>
                <w:rFonts w:ascii="Sylfaen" w:hAnsi="Sylfaen"/>
              </w:rPr>
              <w:t>մնացորդը</w:t>
            </w:r>
            <w:r w:rsidRPr="00CD4303">
              <w:rPr>
                <w:rFonts w:ascii="Sylfaen" w:hAnsi="Sylfaen"/>
                <w:lang w:val="es-ES"/>
              </w:rPr>
              <w:t xml:space="preserve"> 10</w:t>
            </w:r>
            <w:r w:rsidRPr="00CD4303">
              <w:rPr>
                <w:rFonts w:ascii="Sylfaen" w:hAnsi="Sylfaen"/>
                <w:lang w:val="ru-RU"/>
              </w:rPr>
              <w:sym w:font="Symbol" w:char="F025"/>
            </w:r>
            <w:r w:rsidRPr="00CD4303">
              <w:rPr>
                <w:rFonts w:ascii="Sylfaen" w:hAnsi="Sylfaen"/>
                <w:lang w:val="es-ES"/>
              </w:rPr>
              <w:t xml:space="preserve"> </w:t>
            </w:r>
            <w:r w:rsidRPr="00CD4303">
              <w:rPr>
                <w:rFonts w:ascii="Sylfaen" w:hAnsi="Sylfaen"/>
              </w:rPr>
              <w:t>նստվածքում</w:t>
            </w:r>
            <w:r w:rsidRPr="00CD4303">
              <w:rPr>
                <w:rFonts w:ascii="Sylfaen" w:hAnsi="Sylfaen"/>
                <w:lang w:val="es-ES"/>
              </w:rPr>
              <w:t xml:space="preserve"> 0.3</w:t>
            </w:r>
            <w:r w:rsidRPr="00CD4303">
              <w:rPr>
                <w:rFonts w:ascii="Sylfaen" w:hAnsi="Sylfaen"/>
                <w:lang w:val="ru-RU"/>
              </w:rPr>
              <w:sym w:font="Symbol" w:char="F025"/>
            </w:r>
            <w:r w:rsidRPr="00CD4303">
              <w:rPr>
                <w:rFonts w:ascii="Sylfaen" w:hAnsi="Sylfaen"/>
                <w:lang w:val="es-ES"/>
              </w:rPr>
              <w:t xml:space="preserve"> </w:t>
            </w:r>
            <w:r w:rsidRPr="00CD4303">
              <w:rPr>
                <w:rFonts w:ascii="Sylfaen" w:hAnsi="Sylfaen"/>
              </w:rPr>
              <w:t>ոչ</w:t>
            </w:r>
            <w:r w:rsidRPr="00CD4303">
              <w:rPr>
                <w:rFonts w:ascii="Sylfaen" w:hAnsi="Sylfaen"/>
                <w:lang w:val="es-ES"/>
              </w:rPr>
              <w:t xml:space="preserve"> </w:t>
            </w:r>
            <w:r w:rsidRPr="00CD4303">
              <w:rPr>
                <w:rFonts w:ascii="Sylfaen" w:hAnsi="Sylfaen"/>
              </w:rPr>
              <w:t>ավելի</w:t>
            </w:r>
            <w:r w:rsidRPr="00CD4303">
              <w:rPr>
                <w:rFonts w:ascii="Sylfaen" w:hAnsi="Sylfaen"/>
                <w:lang w:val="es-ES"/>
              </w:rPr>
              <w:t xml:space="preserve">, </w:t>
            </w:r>
            <w:r w:rsidRPr="00CD4303">
              <w:rPr>
                <w:rFonts w:ascii="Sylfaen" w:hAnsi="Sylfaen"/>
              </w:rPr>
              <w:t>մածուցիկությունը</w:t>
            </w:r>
            <w:r w:rsidRPr="00CD4303">
              <w:rPr>
                <w:rFonts w:ascii="Sylfaen" w:hAnsi="Sylfaen"/>
                <w:lang w:val="es-ES"/>
              </w:rPr>
              <w:t xml:space="preserve"> 40</w:t>
            </w:r>
            <w:r w:rsidRPr="00CD4303">
              <w:rPr>
                <w:rFonts w:ascii="Sylfaen" w:hAnsi="Sylfaen"/>
                <w:vertAlign w:val="superscript"/>
                <w:lang w:val="es-ES"/>
              </w:rPr>
              <w:t>0</w:t>
            </w:r>
            <w:r w:rsidRPr="00CD4303">
              <w:rPr>
                <w:rFonts w:ascii="Sylfaen" w:hAnsi="Sylfaen"/>
                <w:lang w:val="es-ES"/>
              </w:rPr>
              <w:t>C</w:t>
            </w:r>
            <w:r w:rsidRPr="00CD4303">
              <w:rPr>
                <w:rFonts w:ascii="Sylfaen" w:hAnsi="Sylfaen"/>
              </w:rPr>
              <w:t>՝</w:t>
            </w:r>
            <w:r w:rsidRPr="00CD4303">
              <w:rPr>
                <w:rFonts w:ascii="Sylfaen" w:hAnsi="Sylfaen"/>
                <w:lang w:val="es-ES"/>
              </w:rPr>
              <w:t xml:space="preserve"> 2-4.5 </w:t>
            </w:r>
            <w:r w:rsidRPr="00CD4303">
              <w:rPr>
                <w:rFonts w:ascii="Sylfaen" w:hAnsi="Sylfaen"/>
              </w:rPr>
              <w:t>մմ</w:t>
            </w:r>
            <w:r w:rsidRPr="00CD4303">
              <w:rPr>
                <w:rFonts w:ascii="Sylfaen" w:hAnsi="Sylfaen"/>
                <w:vertAlign w:val="superscript"/>
                <w:lang w:val="es-ES"/>
              </w:rPr>
              <w:t>2</w:t>
            </w:r>
            <w:r w:rsidRPr="00CD4303">
              <w:rPr>
                <w:rFonts w:ascii="Sylfaen" w:hAnsi="Sylfaen"/>
                <w:lang w:val="es-ES"/>
              </w:rPr>
              <w:t>/</w:t>
            </w:r>
            <w:r w:rsidRPr="00CD4303">
              <w:rPr>
                <w:rFonts w:ascii="Sylfaen" w:hAnsi="Sylfaen"/>
              </w:rPr>
              <w:t>վ</w:t>
            </w:r>
            <w:r w:rsidRPr="00CD4303">
              <w:rPr>
                <w:rFonts w:ascii="Sylfaen" w:hAnsi="Sylfaen"/>
                <w:lang w:val="es-ES"/>
              </w:rPr>
              <w:t xml:space="preserve">, </w:t>
            </w:r>
            <w:r w:rsidRPr="00CD4303">
              <w:rPr>
                <w:rFonts w:ascii="Sylfaen" w:hAnsi="Sylfaen"/>
              </w:rPr>
              <w:t>պղտորման</w:t>
            </w:r>
            <w:r w:rsidRPr="00CD4303">
              <w:rPr>
                <w:rFonts w:ascii="Sylfaen" w:hAnsi="Sylfaen"/>
                <w:lang w:val="es-ES"/>
              </w:rPr>
              <w:t xml:space="preserve"> </w:t>
            </w:r>
            <w:r w:rsidRPr="00CD4303">
              <w:rPr>
                <w:rFonts w:ascii="Sylfaen" w:hAnsi="Sylfaen"/>
              </w:rPr>
              <w:t>ջերմաստիճանը՝</w:t>
            </w:r>
            <w:r w:rsidRPr="00CD4303">
              <w:rPr>
                <w:rFonts w:ascii="Sylfaen" w:hAnsi="Sylfaen"/>
                <w:lang w:val="es-ES"/>
              </w:rPr>
              <w:t xml:space="preserve"> 0</w:t>
            </w:r>
            <w:r w:rsidRPr="00CD4303">
              <w:rPr>
                <w:rFonts w:ascii="Sylfaen" w:hAnsi="Sylfaen"/>
                <w:vertAlign w:val="superscript"/>
                <w:lang w:val="es-ES"/>
              </w:rPr>
              <w:t>0</w:t>
            </w:r>
            <w:r w:rsidRPr="00CD4303">
              <w:rPr>
                <w:rFonts w:ascii="Sylfaen" w:hAnsi="Sylfaen"/>
                <w:lang w:val="es-ES"/>
              </w:rPr>
              <w:t xml:space="preserve">C </w:t>
            </w:r>
            <w:r w:rsidRPr="00CD4303">
              <w:rPr>
                <w:rFonts w:ascii="Sylfaen" w:hAnsi="Sylfaen"/>
              </w:rPr>
              <w:t>ոչ</w:t>
            </w:r>
            <w:r w:rsidRPr="00CD4303">
              <w:rPr>
                <w:rFonts w:ascii="Sylfaen" w:hAnsi="Sylfaen"/>
                <w:lang w:val="es-ES"/>
              </w:rPr>
              <w:t xml:space="preserve"> </w:t>
            </w:r>
            <w:r w:rsidRPr="00CD4303">
              <w:rPr>
                <w:rFonts w:ascii="Sylfaen" w:hAnsi="Sylfaen"/>
              </w:rPr>
              <w:t>բարձր</w:t>
            </w:r>
            <w:r w:rsidRPr="00CD4303">
              <w:rPr>
                <w:rFonts w:ascii="Sylfaen" w:hAnsi="Sylfaen"/>
                <w:lang w:val="es-ES"/>
              </w:rPr>
              <w:t xml:space="preserve">, </w:t>
            </w:r>
            <w:r w:rsidRPr="00CD4303">
              <w:rPr>
                <w:rFonts w:ascii="Sylfaen" w:hAnsi="Sylfaen"/>
              </w:rPr>
              <w:t>անվտանգությունը</w:t>
            </w:r>
            <w:r w:rsidRPr="00CD4303">
              <w:rPr>
                <w:rFonts w:ascii="Sylfaen" w:hAnsi="Sylfaen"/>
                <w:lang w:val="es-ES"/>
              </w:rPr>
              <w:t xml:space="preserve">, </w:t>
            </w:r>
            <w:r w:rsidRPr="00CD4303">
              <w:rPr>
                <w:rFonts w:ascii="Sylfaen" w:hAnsi="Sylfaen"/>
              </w:rPr>
              <w:t>մակնշումը</w:t>
            </w:r>
            <w:r w:rsidRPr="00CD4303">
              <w:rPr>
                <w:rFonts w:ascii="Sylfaen" w:hAnsi="Sylfaen"/>
                <w:lang w:val="es-ES"/>
              </w:rPr>
              <w:t xml:space="preserve"> </w:t>
            </w:r>
            <w:r w:rsidRPr="00CD4303">
              <w:rPr>
                <w:rFonts w:ascii="Sylfaen" w:hAnsi="Sylfaen"/>
              </w:rPr>
              <w:t>և</w:t>
            </w:r>
            <w:r w:rsidRPr="00CD4303">
              <w:rPr>
                <w:rFonts w:ascii="Sylfaen" w:hAnsi="Sylfaen"/>
                <w:lang w:val="es-ES"/>
              </w:rPr>
              <w:t xml:space="preserve"> </w:t>
            </w:r>
            <w:r w:rsidRPr="00CD4303">
              <w:rPr>
                <w:rFonts w:ascii="Sylfaen" w:hAnsi="Sylfaen"/>
              </w:rPr>
              <w:t>փաթեթավորումը՝</w:t>
            </w:r>
            <w:r w:rsidRPr="00CD4303">
              <w:rPr>
                <w:rFonts w:ascii="Sylfaen" w:hAnsi="Sylfaen"/>
                <w:lang w:val="es-ES"/>
              </w:rPr>
              <w:t xml:space="preserve"> </w:t>
            </w:r>
            <w:r w:rsidRPr="00CD4303">
              <w:rPr>
                <w:rFonts w:ascii="Sylfaen" w:hAnsi="Sylfaen"/>
              </w:rPr>
              <w:t>ըստ</w:t>
            </w:r>
            <w:r w:rsidRPr="00CD4303">
              <w:rPr>
                <w:rFonts w:ascii="Sylfaen" w:hAnsi="Sylfaen"/>
                <w:lang w:val="es-ES"/>
              </w:rPr>
              <w:t xml:space="preserve"> </w:t>
            </w:r>
            <w:r w:rsidRPr="00CD4303">
              <w:rPr>
                <w:rFonts w:ascii="Sylfaen" w:hAnsi="Sylfaen"/>
              </w:rPr>
              <w:t>ՀՀ</w:t>
            </w:r>
            <w:r w:rsidRPr="00CD4303">
              <w:rPr>
                <w:rFonts w:ascii="Sylfaen" w:hAnsi="Sylfaen"/>
                <w:lang w:val="es-ES"/>
              </w:rPr>
              <w:t xml:space="preserve"> </w:t>
            </w:r>
            <w:r w:rsidRPr="00CD4303">
              <w:rPr>
                <w:rFonts w:ascii="Sylfaen" w:hAnsi="Sylfaen"/>
              </w:rPr>
              <w:t>կառավարության</w:t>
            </w:r>
            <w:r w:rsidRPr="00CD4303">
              <w:rPr>
                <w:rFonts w:ascii="Sylfaen" w:hAnsi="Sylfaen"/>
                <w:lang w:val="es-ES"/>
              </w:rPr>
              <w:t xml:space="preserve"> 2004</w:t>
            </w:r>
            <w:r w:rsidRPr="00CD4303">
              <w:rPr>
                <w:rFonts w:ascii="Sylfaen" w:hAnsi="Sylfaen"/>
              </w:rPr>
              <w:t>թ</w:t>
            </w:r>
            <w:r w:rsidRPr="00CD4303">
              <w:rPr>
                <w:rFonts w:ascii="Sylfaen" w:hAnsi="Sylfaen"/>
                <w:lang w:val="es-ES"/>
              </w:rPr>
              <w:t xml:space="preserve"> </w:t>
            </w:r>
            <w:r w:rsidRPr="00CD4303">
              <w:rPr>
                <w:rFonts w:ascii="Sylfaen" w:hAnsi="Sylfaen"/>
              </w:rPr>
              <w:t>նոյեմբերի</w:t>
            </w:r>
            <w:r w:rsidRPr="00CD4303">
              <w:rPr>
                <w:rFonts w:ascii="Sylfaen" w:hAnsi="Sylfaen"/>
                <w:lang w:val="es-ES"/>
              </w:rPr>
              <w:t xml:space="preserve"> 11-</w:t>
            </w:r>
            <w:r w:rsidRPr="00CD4303">
              <w:rPr>
                <w:rFonts w:ascii="Sylfaen" w:hAnsi="Sylfaen"/>
              </w:rPr>
              <w:t>ի</w:t>
            </w:r>
            <w:r w:rsidRPr="00CD4303">
              <w:rPr>
                <w:rFonts w:ascii="Sylfaen" w:hAnsi="Sylfaen"/>
                <w:lang w:val="es-ES"/>
              </w:rPr>
              <w:t xml:space="preserve"> </w:t>
            </w:r>
            <w:r w:rsidRPr="00CD4303">
              <w:rPr>
                <w:rFonts w:ascii="Sylfaen" w:hAnsi="Sylfaen"/>
                <w:lang w:val="ru-RU"/>
              </w:rPr>
              <w:sym w:font="Symbol" w:char="F04E"/>
            </w:r>
            <w:r w:rsidRPr="00CD4303">
              <w:rPr>
                <w:rFonts w:ascii="Sylfaen" w:hAnsi="Sylfaen"/>
                <w:lang w:val="es-ES"/>
              </w:rPr>
              <w:t>1592-</w:t>
            </w:r>
            <w:r w:rsidRPr="00CD4303">
              <w:rPr>
                <w:rFonts w:ascii="Sylfaen" w:hAnsi="Sylfaen"/>
              </w:rPr>
              <w:t>Ն</w:t>
            </w:r>
            <w:r w:rsidRPr="00CD4303">
              <w:rPr>
                <w:rFonts w:ascii="Sylfaen" w:hAnsi="Sylfaen"/>
                <w:lang w:val="es-ES"/>
              </w:rPr>
              <w:t xml:space="preserve"> </w:t>
            </w:r>
            <w:r w:rsidRPr="00CD4303">
              <w:rPr>
                <w:rFonts w:ascii="Sylfaen" w:hAnsi="Sylfaen"/>
              </w:rPr>
              <w:t>որոշմամբ</w:t>
            </w:r>
            <w:r w:rsidRPr="00CD4303">
              <w:rPr>
                <w:rFonts w:ascii="Sylfaen" w:hAnsi="Sylfaen"/>
                <w:lang w:val="es-ES"/>
              </w:rPr>
              <w:t xml:space="preserve"> </w:t>
            </w:r>
            <w:r w:rsidRPr="00CD4303">
              <w:rPr>
                <w:rFonts w:ascii="Sylfaen" w:hAnsi="Sylfaen"/>
              </w:rPr>
              <w:t>հաստատված</w:t>
            </w:r>
            <w:r w:rsidRPr="00CD4303">
              <w:rPr>
                <w:rFonts w:ascii="Sylfaen" w:hAnsi="Sylfaen"/>
                <w:lang w:val="es-ES"/>
              </w:rPr>
              <w:t xml:space="preserve"> </w:t>
            </w:r>
            <w:r w:rsidRPr="00CD4303">
              <w:rPr>
                <w:rFonts w:ascii="Sylfaen" w:hAnsi="Sylfaen"/>
              </w:rPr>
              <w:t>՞ներքին</w:t>
            </w:r>
            <w:r w:rsidRPr="00CD4303">
              <w:rPr>
                <w:rFonts w:ascii="Sylfaen" w:hAnsi="Sylfaen"/>
                <w:lang w:val="es-ES"/>
              </w:rPr>
              <w:t xml:space="preserve"> </w:t>
            </w:r>
            <w:r w:rsidRPr="00CD4303">
              <w:rPr>
                <w:rFonts w:ascii="Sylfaen" w:hAnsi="Sylfaen"/>
              </w:rPr>
              <w:t>այրման</w:t>
            </w:r>
            <w:r w:rsidRPr="00CD4303">
              <w:rPr>
                <w:rFonts w:ascii="Sylfaen" w:hAnsi="Sylfaen"/>
                <w:lang w:val="es-ES"/>
              </w:rPr>
              <w:t xml:space="preserve"> </w:t>
            </w:r>
            <w:r w:rsidRPr="00CD4303">
              <w:rPr>
                <w:rFonts w:ascii="Sylfaen" w:hAnsi="Sylfaen"/>
              </w:rPr>
              <w:t>շարժիչային</w:t>
            </w:r>
            <w:r w:rsidRPr="00CD4303">
              <w:rPr>
                <w:rFonts w:ascii="Sylfaen" w:hAnsi="Sylfaen"/>
                <w:lang w:val="es-ES"/>
              </w:rPr>
              <w:t xml:space="preserve"> </w:t>
            </w:r>
            <w:r w:rsidRPr="00CD4303">
              <w:rPr>
                <w:rFonts w:ascii="Sylfaen" w:hAnsi="Sylfaen"/>
              </w:rPr>
              <w:t>վառելիքների</w:t>
            </w:r>
            <w:r w:rsidRPr="00CD4303">
              <w:rPr>
                <w:rFonts w:ascii="Sylfaen" w:hAnsi="Sylfaen"/>
                <w:lang w:val="es-ES"/>
              </w:rPr>
              <w:t xml:space="preserve"> </w:t>
            </w:r>
            <w:r w:rsidRPr="00CD4303">
              <w:rPr>
                <w:rFonts w:ascii="Sylfaen" w:hAnsi="Sylfaen"/>
              </w:rPr>
              <w:t>տեխնիկական</w:t>
            </w:r>
            <w:r w:rsidRPr="00CD4303">
              <w:rPr>
                <w:rFonts w:ascii="Sylfaen" w:hAnsi="Sylfaen"/>
                <w:lang w:val="es-ES"/>
              </w:rPr>
              <w:t xml:space="preserve"> </w:t>
            </w:r>
            <w:r w:rsidRPr="00CD4303">
              <w:rPr>
                <w:rFonts w:ascii="Sylfaen" w:hAnsi="Sylfaen"/>
              </w:rPr>
              <w:t>կանոնակարգի՞</w:t>
            </w:r>
            <w:r w:rsidRPr="00CD4303">
              <w:rPr>
                <w:rFonts w:ascii="Sylfaen" w:hAnsi="Sylfaen"/>
                <w:lang w:val="es-ES"/>
              </w:rPr>
              <w:t xml:space="preserve">. </w:t>
            </w:r>
            <w:r w:rsidRPr="00CD4303">
              <w:rPr>
                <w:rFonts w:ascii="Sylfaen" w:hAnsi="Sylfaen"/>
              </w:rPr>
              <w:t>մատակարարումը</w:t>
            </w:r>
            <w:r w:rsidRPr="00CD4303">
              <w:rPr>
                <w:rFonts w:ascii="Sylfaen" w:hAnsi="Sylfaen"/>
                <w:lang w:val="ru-RU"/>
              </w:rPr>
              <w:t xml:space="preserve"> </w:t>
            </w:r>
            <w:r w:rsidRPr="00CD4303">
              <w:rPr>
                <w:rFonts w:ascii="Sylfaen" w:hAnsi="Sylfaen"/>
              </w:rPr>
              <w:t>՝</w:t>
            </w:r>
            <w:r w:rsidRPr="00CD4303">
              <w:rPr>
                <w:rFonts w:ascii="Sylfaen" w:hAnsi="Sylfaen"/>
                <w:lang w:val="ru-RU"/>
              </w:rPr>
              <w:t xml:space="preserve"> </w:t>
            </w:r>
            <w:r w:rsidRPr="00CD4303">
              <w:rPr>
                <w:rFonts w:ascii="Sylfaen" w:hAnsi="Sylfaen"/>
              </w:rPr>
              <w:t>կտրոնային</w:t>
            </w:r>
            <w:r w:rsidRPr="00CD4303">
              <w:rPr>
                <w:rFonts w:ascii="Sylfaen" w:hAnsi="Sylfaen"/>
                <w:lang w:val="ru-RU"/>
              </w:rPr>
              <w:t>:</w:t>
            </w:r>
          </w:p>
        </w:tc>
      </w:tr>
    </w:tbl>
    <w:p w:rsidR="006070FA" w:rsidRPr="0016431F" w:rsidRDefault="006070FA" w:rsidP="006070FA">
      <w:pPr>
        <w:rPr>
          <w:rFonts w:ascii="Sylfaen" w:hAnsi="Sylfaen"/>
          <w:b/>
          <w:sz w:val="20"/>
          <w:szCs w:val="20"/>
          <w:lang w:val="hy-AM"/>
        </w:rPr>
      </w:pPr>
      <w:r w:rsidRPr="0016431F">
        <w:rPr>
          <w:rFonts w:ascii="Sylfaen" w:hAnsi="Sylfaen"/>
          <w:b/>
          <w:sz w:val="20"/>
          <w:szCs w:val="20"/>
          <w:lang w:val="hy-AM"/>
        </w:rPr>
        <w:t>Մասնակիցը պետք է ներկայացնի (հայտում) ծագման</w:t>
      </w:r>
      <w:r w:rsidRPr="006070FA">
        <w:rPr>
          <w:rFonts w:ascii="Sylfaen" w:hAnsi="Sylfaen"/>
          <w:b/>
          <w:sz w:val="20"/>
          <w:szCs w:val="20"/>
          <w:lang w:val="es-ES"/>
        </w:rPr>
        <w:t xml:space="preserve"> </w:t>
      </w:r>
      <w:r>
        <w:rPr>
          <w:rFonts w:ascii="Sylfaen" w:hAnsi="Sylfaen"/>
          <w:b/>
          <w:sz w:val="20"/>
          <w:szCs w:val="20"/>
          <w:lang w:val="ru-RU"/>
        </w:rPr>
        <w:t>երկրի</w:t>
      </w:r>
      <w:r w:rsidRPr="0016431F">
        <w:rPr>
          <w:rFonts w:ascii="Sylfaen" w:hAnsi="Sylfaen"/>
          <w:b/>
          <w:sz w:val="20"/>
          <w:szCs w:val="20"/>
          <w:lang w:val="hy-AM"/>
        </w:rPr>
        <w:t xml:space="preserve"> կամ</w:t>
      </w:r>
      <w:r w:rsidRPr="006070FA">
        <w:rPr>
          <w:rFonts w:ascii="Sylfaen" w:hAnsi="Sylfaen"/>
          <w:b/>
          <w:sz w:val="20"/>
          <w:szCs w:val="20"/>
          <w:lang w:val="es-ES"/>
        </w:rPr>
        <w:t xml:space="preserve"> </w:t>
      </w:r>
      <w:r>
        <w:rPr>
          <w:rFonts w:ascii="Sylfaen" w:hAnsi="Sylfaen"/>
          <w:b/>
          <w:sz w:val="20"/>
          <w:szCs w:val="20"/>
          <w:lang w:val="ru-RU"/>
        </w:rPr>
        <w:t>որակի</w:t>
      </w:r>
      <w:r w:rsidRPr="0016431F">
        <w:rPr>
          <w:rFonts w:ascii="Sylfaen" w:hAnsi="Sylfaen"/>
          <w:b/>
          <w:sz w:val="20"/>
          <w:szCs w:val="20"/>
          <w:lang w:val="hy-AM"/>
        </w:rPr>
        <w:t xml:space="preserve"> համապատասխանության սերտիֆիկատներ:</w:t>
      </w:r>
    </w:p>
    <w:p w:rsidR="006070FA" w:rsidRPr="002B31B3" w:rsidRDefault="006070FA" w:rsidP="006070FA">
      <w:pPr>
        <w:rPr>
          <w:rFonts w:ascii="Sylfaen" w:hAnsi="Sylfaen"/>
          <w:b/>
          <w:sz w:val="20"/>
          <w:szCs w:val="20"/>
          <w:lang w:val="hy-AM"/>
        </w:rPr>
      </w:pPr>
      <w:r w:rsidRPr="002B31B3">
        <w:rPr>
          <w:rFonts w:ascii="Sylfaen" w:hAnsi="Sylfaen"/>
          <w:b/>
          <w:sz w:val="20"/>
          <w:szCs w:val="20"/>
          <w:lang w:val="hy-AM"/>
        </w:rPr>
        <w:t>Վառել</w:t>
      </w:r>
      <w:r w:rsidRPr="00195B3E">
        <w:rPr>
          <w:rFonts w:ascii="Sylfaen" w:hAnsi="Sylfaen"/>
          <w:b/>
          <w:sz w:val="20"/>
          <w:szCs w:val="20"/>
          <w:lang w:val="hy-AM"/>
        </w:rPr>
        <w:t>իքի</w:t>
      </w:r>
      <w:r w:rsidRPr="002B31B3">
        <w:rPr>
          <w:rFonts w:ascii="Sylfaen" w:hAnsi="Sylfaen"/>
          <w:b/>
          <w:sz w:val="20"/>
          <w:szCs w:val="20"/>
          <w:lang w:val="hy-AM"/>
        </w:rPr>
        <w:t xml:space="preserve"> առ</w:t>
      </w:r>
      <w:r w:rsidRPr="00195B3E">
        <w:rPr>
          <w:rFonts w:ascii="Sylfaen" w:hAnsi="Sylfaen"/>
          <w:b/>
          <w:sz w:val="20"/>
          <w:szCs w:val="20"/>
          <w:lang w:val="hy-AM"/>
        </w:rPr>
        <w:t>ք</w:t>
      </w:r>
      <w:r w:rsidRPr="002B31B3">
        <w:rPr>
          <w:rFonts w:ascii="Sylfaen" w:hAnsi="Sylfaen"/>
          <w:b/>
          <w:sz w:val="20"/>
          <w:szCs w:val="20"/>
          <w:lang w:val="hy-AM"/>
        </w:rPr>
        <w:t>ուվաճառքն իրականացվում է կողմերի միջև հաշվառված կտրոններով:</w:t>
      </w:r>
    </w:p>
    <w:p w:rsidR="006070FA" w:rsidRPr="002B31B3" w:rsidRDefault="006070FA" w:rsidP="006070FA">
      <w:pPr>
        <w:rPr>
          <w:rFonts w:ascii="Sylfaen" w:hAnsi="Sylfaen"/>
          <w:b/>
          <w:sz w:val="20"/>
          <w:szCs w:val="20"/>
          <w:lang w:val="hy-AM"/>
        </w:rPr>
      </w:pPr>
      <w:r w:rsidRPr="002B31B3">
        <w:rPr>
          <w:rFonts w:ascii="Sylfaen" w:hAnsi="Sylfaen"/>
          <w:b/>
          <w:sz w:val="20"/>
          <w:szCs w:val="20"/>
          <w:lang w:val="hy-AM"/>
        </w:rPr>
        <w:t>Պատվիրատուն վառել</w:t>
      </w:r>
      <w:r w:rsidRPr="006070FA">
        <w:rPr>
          <w:rFonts w:ascii="Sylfaen" w:hAnsi="Sylfaen"/>
          <w:b/>
          <w:sz w:val="20"/>
          <w:szCs w:val="20"/>
          <w:lang w:val="hy-AM"/>
        </w:rPr>
        <w:t>իքի</w:t>
      </w:r>
      <w:r w:rsidRPr="002B31B3">
        <w:rPr>
          <w:rFonts w:ascii="Sylfaen" w:hAnsi="Sylfaen"/>
          <w:b/>
          <w:sz w:val="20"/>
          <w:szCs w:val="20"/>
          <w:lang w:val="hy-AM"/>
        </w:rPr>
        <w:t xml:space="preserve"> համար վճարումը կատարում է վաճառողի կողմից կազմված արձանագրության հիման վրա վաճառողի կողմից նախապես ներկայացված հաշվարկային փաստաթուղթը ստանալու օրվանից 10 (տաս) բանկային օրվա ընթացքում:</w:t>
      </w:r>
    </w:p>
    <w:p w:rsidR="00060B91" w:rsidRPr="00AE20F5" w:rsidRDefault="00060B91" w:rsidP="00060B91">
      <w:pPr>
        <w:tabs>
          <w:tab w:val="left" w:pos="7610"/>
        </w:tabs>
        <w:jc w:val="center"/>
        <w:rPr>
          <w:rFonts w:ascii="Sylfaen" w:hAnsi="Sylfaen"/>
          <w:b/>
          <w:sz w:val="18"/>
          <w:szCs w:val="18"/>
          <w:lang w:val="hy-AM"/>
        </w:rPr>
      </w:pPr>
      <w:r w:rsidRPr="00AE20F5">
        <w:rPr>
          <w:rFonts w:ascii="Sylfaen" w:hAnsi="Sylfaen"/>
          <w:b/>
          <w:sz w:val="18"/>
          <w:szCs w:val="18"/>
          <w:lang w:val="hy-AM"/>
        </w:rPr>
        <w:t>Վավերապայմաններ</w:t>
      </w:r>
    </w:p>
    <w:p w:rsidR="00060B91" w:rsidRPr="00AE20F5" w:rsidRDefault="00060B91" w:rsidP="00060B91">
      <w:pPr>
        <w:jc w:val="center"/>
        <w:rPr>
          <w:rFonts w:ascii="Sylfaen" w:hAnsi="Sylfaen"/>
          <w:sz w:val="18"/>
          <w:szCs w:val="18"/>
          <w:lang w:val="hy-AM"/>
        </w:rPr>
      </w:pPr>
      <w:r w:rsidRPr="00BE0175">
        <w:rPr>
          <w:rFonts w:ascii="Sylfaen" w:hAnsi="Sylfaen"/>
          <w:sz w:val="18"/>
          <w:szCs w:val="18"/>
          <w:lang w:val="hy-AM"/>
        </w:rPr>
        <w:t>Իրավաբանական հասցե_________________________</w:t>
      </w:r>
      <w:r>
        <w:rPr>
          <w:rFonts w:ascii="Sylfaen" w:hAnsi="Sylfaen"/>
          <w:sz w:val="18"/>
          <w:szCs w:val="18"/>
          <w:lang w:val="hy-AM"/>
        </w:rPr>
        <w:tab/>
        <w:t xml:space="preserve">                                          </w:t>
      </w:r>
      <w:r w:rsidRPr="00BE0175">
        <w:rPr>
          <w:rFonts w:ascii="Sylfaen" w:hAnsi="Sylfaen"/>
          <w:sz w:val="18"/>
          <w:szCs w:val="18"/>
          <w:lang w:val="hy-AM"/>
        </w:rPr>
        <w:t>ՀՎՀՀ  ___________________________</w:t>
      </w:r>
      <w:r>
        <w:rPr>
          <w:rFonts w:ascii="Sylfaen" w:hAnsi="Sylfaen"/>
          <w:sz w:val="18"/>
          <w:szCs w:val="18"/>
          <w:lang w:val="hy-AM"/>
        </w:rPr>
        <w:t>__</w:t>
      </w:r>
    </w:p>
    <w:p w:rsidR="00DC3AA0" w:rsidRPr="00AE20F5" w:rsidRDefault="00DC3AA0" w:rsidP="00060B91">
      <w:pPr>
        <w:jc w:val="center"/>
        <w:rPr>
          <w:rFonts w:ascii="Sylfaen" w:hAnsi="Sylfaen"/>
          <w:sz w:val="18"/>
          <w:szCs w:val="18"/>
          <w:lang w:val="hy-AM"/>
        </w:rPr>
      </w:pPr>
    </w:p>
    <w:p w:rsidR="00060B91" w:rsidRPr="00AE20F5" w:rsidRDefault="00060B91" w:rsidP="00060B91">
      <w:pPr>
        <w:tabs>
          <w:tab w:val="left" w:pos="1970"/>
        </w:tabs>
        <w:jc w:val="center"/>
        <w:rPr>
          <w:rFonts w:ascii="Sylfaen" w:hAnsi="Sylfaen"/>
          <w:sz w:val="18"/>
          <w:szCs w:val="18"/>
          <w:lang w:val="hy-AM"/>
        </w:rPr>
      </w:pPr>
      <w:r w:rsidRPr="00BE0175">
        <w:rPr>
          <w:rFonts w:ascii="Sylfaen" w:hAnsi="Sylfaen"/>
          <w:sz w:val="18"/>
          <w:szCs w:val="18"/>
          <w:lang w:val="hy-AM"/>
        </w:rPr>
        <w:t>Սպասարկող բանկը   __________________________</w:t>
      </w:r>
      <w:r>
        <w:rPr>
          <w:rFonts w:ascii="Sylfaen" w:hAnsi="Sylfaen"/>
          <w:sz w:val="18"/>
          <w:szCs w:val="18"/>
          <w:lang w:val="hy-AM"/>
        </w:rPr>
        <w:t>_</w:t>
      </w:r>
      <w:r>
        <w:rPr>
          <w:rFonts w:ascii="Sylfaen" w:hAnsi="Sylfaen"/>
          <w:sz w:val="18"/>
          <w:szCs w:val="18"/>
          <w:lang w:val="hy-AM"/>
        </w:rPr>
        <w:tab/>
        <w:t xml:space="preserve">                                         Էլ. փոստ</w:t>
      </w:r>
      <w:r w:rsidRPr="00BE0175">
        <w:rPr>
          <w:rFonts w:ascii="Sylfaen" w:hAnsi="Sylfaen"/>
          <w:sz w:val="18"/>
          <w:szCs w:val="18"/>
          <w:lang w:val="hy-AM"/>
        </w:rPr>
        <w:t>___________________________</w:t>
      </w:r>
    </w:p>
    <w:p w:rsidR="00DC3AA0" w:rsidRPr="00AE20F5" w:rsidRDefault="00DC3AA0" w:rsidP="00060B91">
      <w:pPr>
        <w:tabs>
          <w:tab w:val="left" w:pos="1970"/>
        </w:tabs>
        <w:jc w:val="center"/>
        <w:rPr>
          <w:rFonts w:ascii="Sylfaen" w:hAnsi="Sylfaen"/>
          <w:sz w:val="18"/>
          <w:szCs w:val="18"/>
          <w:lang w:val="hy-AM"/>
        </w:rPr>
      </w:pPr>
    </w:p>
    <w:p w:rsidR="00060B91" w:rsidRPr="00AE20F5" w:rsidRDefault="00060B91" w:rsidP="00060B91">
      <w:pPr>
        <w:tabs>
          <w:tab w:val="left" w:pos="6233"/>
        </w:tabs>
        <w:jc w:val="center"/>
        <w:rPr>
          <w:rFonts w:ascii="Sylfaen" w:hAnsi="Sylfaen"/>
          <w:sz w:val="18"/>
          <w:szCs w:val="18"/>
          <w:lang w:val="hy-AM"/>
        </w:rPr>
      </w:pPr>
      <w:r w:rsidRPr="00BE0175">
        <w:rPr>
          <w:rFonts w:ascii="Sylfaen" w:hAnsi="Sylfaen"/>
          <w:sz w:val="18"/>
          <w:szCs w:val="18"/>
          <w:lang w:val="hy-AM"/>
        </w:rPr>
        <w:t>Հ/հ</w:t>
      </w:r>
      <w:r>
        <w:rPr>
          <w:rFonts w:ascii="Sylfaen" w:hAnsi="Sylfaen"/>
          <w:sz w:val="18"/>
          <w:szCs w:val="18"/>
          <w:lang w:val="hy-AM"/>
        </w:rPr>
        <w:t xml:space="preserve">                </w:t>
      </w:r>
      <w:r w:rsidRPr="00BE0175">
        <w:rPr>
          <w:rFonts w:ascii="Sylfaen" w:hAnsi="Sylfaen"/>
          <w:sz w:val="18"/>
          <w:szCs w:val="18"/>
          <w:lang w:val="hy-AM"/>
        </w:rPr>
        <w:t xml:space="preserve"> ___________________________</w:t>
      </w:r>
      <w:r>
        <w:rPr>
          <w:rFonts w:ascii="Sylfaen" w:hAnsi="Sylfaen"/>
          <w:sz w:val="18"/>
          <w:szCs w:val="18"/>
          <w:lang w:val="hy-AM"/>
        </w:rPr>
        <w:tab/>
        <w:t xml:space="preserve">Հեռ.  </w:t>
      </w:r>
      <w:r w:rsidRPr="00BE0175">
        <w:rPr>
          <w:rFonts w:ascii="Sylfaen" w:hAnsi="Sylfaen"/>
          <w:sz w:val="18"/>
          <w:szCs w:val="18"/>
          <w:lang w:val="hy-AM"/>
        </w:rPr>
        <w:t>____________________________</w:t>
      </w:r>
      <w:r>
        <w:rPr>
          <w:rFonts w:ascii="Sylfaen" w:hAnsi="Sylfaen"/>
          <w:sz w:val="18"/>
          <w:szCs w:val="18"/>
          <w:lang w:val="hy-AM"/>
        </w:rPr>
        <w:t>__</w:t>
      </w:r>
    </w:p>
    <w:p w:rsidR="00060B91" w:rsidRPr="00AE20F5" w:rsidRDefault="00060B91" w:rsidP="00060B91">
      <w:pPr>
        <w:tabs>
          <w:tab w:val="left" w:pos="6233"/>
        </w:tabs>
        <w:jc w:val="center"/>
        <w:rPr>
          <w:rFonts w:ascii="Sylfaen" w:hAnsi="Sylfaen"/>
          <w:sz w:val="18"/>
          <w:szCs w:val="18"/>
          <w:lang w:val="hy-AM"/>
        </w:rPr>
      </w:pPr>
    </w:p>
    <w:p w:rsidR="00060B91" w:rsidRPr="008463B9" w:rsidRDefault="00060B91" w:rsidP="00060B91">
      <w:pPr>
        <w:ind w:left="720" w:firstLine="720"/>
        <w:jc w:val="right"/>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w:t>
      </w:r>
      <w:r w:rsidRPr="00AE20F5">
        <w:rPr>
          <w:rFonts w:ascii="Sylfaen" w:hAnsi="Sylfaen"/>
          <w:sz w:val="18"/>
          <w:szCs w:val="18"/>
          <w:lang w:val="hy-AM"/>
        </w:rPr>
        <w:t xml:space="preserve">     </w:t>
      </w:r>
      <w:r w:rsidRPr="008463B9">
        <w:rPr>
          <w:rFonts w:ascii="Sylfaen" w:hAnsi="Sylfaen"/>
          <w:sz w:val="18"/>
          <w:szCs w:val="18"/>
          <w:lang w:val="hy-AM"/>
        </w:rPr>
        <w:t>_____________</w:t>
      </w:r>
    </w:p>
    <w:p w:rsidR="00060B91" w:rsidRPr="00AE20F5" w:rsidRDefault="00060B91" w:rsidP="00060B91">
      <w:pPr>
        <w:jc w:val="right"/>
        <w:rPr>
          <w:rFonts w:ascii="Sylfaen" w:hAnsi="Sylfaen" w:cs="Arial"/>
          <w:sz w:val="18"/>
          <w:szCs w:val="18"/>
          <w:vertAlign w:val="superscript"/>
          <w:lang w:val="hy-AM"/>
        </w:rPr>
      </w:pP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p>
    <w:p w:rsidR="00060B91" w:rsidRPr="00AE20F5" w:rsidRDefault="00060B91" w:rsidP="00060B91">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p>
    <w:p w:rsidR="00304214" w:rsidRDefault="00060B91" w:rsidP="00060B91">
      <w:pPr>
        <w:jc w:val="right"/>
        <w:rPr>
          <w:rFonts w:ascii="Sylfaen" w:hAnsi="Sylfaen" w:cs="Arial"/>
          <w:sz w:val="18"/>
          <w:szCs w:val="18"/>
          <w:lang w:val="hy-AM"/>
        </w:rPr>
      </w:pPr>
      <w:r w:rsidRPr="008463B9">
        <w:rPr>
          <w:rFonts w:ascii="Sylfaen" w:hAnsi="Sylfaen"/>
          <w:sz w:val="18"/>
          <w:szCs w:val="18"/>
          <w:lang w:val="hy-AM"/>
        </w:rPr>
        <w:t xml:space="preserve">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060B91" w:rsidRPr="00AE20F5" w:rsidRDefault="006070FA" w:rsidP="00060B91">
      <w:pPr>
        <w:jc w:val="right"/>
        <w:rPr>
          <w:rFonts w:ascii="Sylfaen" w:hAnsi="Sylfaen" w:cs="Sylfaen"/>
          <w:sz w:val="18"/>
          <w:szCs w:val="18"/>
          <w:vertAlign w:val="superscript"/>
          <w:lang w:val="hy-AM"/>
        </w:rPr>
        <w:sectPr w:rsidR="00060B91" w:rsidRPr="00AE20F5" w:rsidSect="00176036">
          <w:pgSz w:w="16838" w:h="11906" w:orient="landscape" w:code="9"/>
          <w:pgMar w:top="1138" w:right="720" w:bottom="1138" w:left="533" w:header="562" w:footer="562" w:gutter="0"/>
          <w:cols w:space="720"/>
          <w:docGrid w:linePitch="326"/>
        </w:sectPr>
      </w:pP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3C1830" w:rsidRPr="00BD559F" w:rsidRDefault="003C1830" w:rsidP="004B2E0E">
      <w:pPr>
        <w:pStyle w:val="BodyTextIndent"/>
        <w:jc w:val="right"/>
        <w:rPr>
          <w:rFonts w:ascii="Sylfaen" w:hAnsi="Sylfaen" w:cs="TimesArmenianPSMT"/>
          <w:b/>
          <w:i w:val="0"/>
          <w:color w:val="000000"/>
          <w:sz w:val="18"/>
          <w:szCs w:val="18"/>
          <w:lang w:val="hy-AM" w:eastAsia="ru-RU"/>
        </w:rPr>
      </w:pPr>
      <w:r>
        <w:rPr>
          <w:rFonts w:ascii="Sylfaen" w:hAnsi="Sylfaen" w:cs="TimesArmenianPSMT"/>
          <w:b/>
          <w:i w:val="0"/>
          <w:color w:val="000000"/>
          <w:sz w:val="18"/>
          <w:szCs w:val="18"/>
          <w:lang w:val="hy-AM" w:eastAsia="ru-RU"/>
        </w:rPr>
        <w:lastRenderedPageBreak/>
        <w:t>Հավելված 4.2</w:t>
      </w:r>
    </w:p>
    <w:p w:rsidR="003C1830" w:rsidRPr="008463B9" w:rsidRDefault="003C1830" w:rsidP="004B2E0E">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sidR="00AE20F5">
        <w:rPr>
          <w:rFonts w:ascii="Sylfaen" w:hAnsi="Sylfaen"/>
          <w:sz w:val="18"/>
          <w:szCs w:val="18"/>
          <w:lang w:val="af-ZA"/>
        </w:rPr>
        <w:t>TG-2.2-26.11.19-98</w:t>
      </w:r>
      <w:r w:rsidR="006773F3">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3C1830" w:rsidRPr="008463B9" w:rsidRDefault="003C1830" w:rsidP="004B2E0E">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3C1830" w:rsidRPr="008463B9" w:rsidRDefault="003C1830" w:rsidP="004B2E0E">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3C1830" w:rsidRDefault="003C1830" w:rsidP="004B2E0E">
      <w:pPr>
        <w:autoSpaceDE w:val="0"/>
        <w:autoSpaceDN w:val="0"/>
        <w:adjustRightInd w:val="0"/>
        <w:jc w:val="right"/>
        <w:rPr>
          <w:rFonts w:ascii="Sylfaen" w:hAnsi="Sylfaen" w:cs="TimesArmenianPSMT"/>
          <w:b/>
          <w:sz w:val="18"/>
          <w:szCs w:val="18"/>
          <w:lang w:val="hy-AM"/>
        </w:rPr>
      </w:pPr>
    </w:p>
    <w:p w:rsidR="003C1830" w:rsidRDefault="003C1830" w:rsidP="00175E48">
      <w:pPr>
        <w:autoSpaceDE w:val="0"/>
        <w:autoSpaceDN w:val="0"/>
        <w:adjustRightInd w:val="0"/>
        <w:jc w:val="right"/>
        <w:rPr>
          <w:rFonts w:ascii="Sylfaen" w:hAnsi="Sylfaen" w:cs="TimesArmenianPSMT"/>
          <w:b/>
          <w:sz w:val="18"/>
          <w:szCs w:val="18"/>
          <w:lang w:val="hy-AM"/>
        </w:rPr>
      </w:pPr>
    </w:p>
    <w:p w:rsidR="00A83245" w:rsidRPr="00A83245" w:rsidRDefault="00A83245" w:rsidP="00175E48">
      <w:pPr>
        <w:autoSpaceDE w:val="0"/>
        <w:autoSpaceDN w:val="0"/>
        <w:adjustRightInd w:val="0"/>
        <w:jc w:val="right"/>
        <w:rPr>
          <w:rFonts w:ascii="Sylfaen" w:hAnsi="Sylfaen" w:cs="TimesArmenianPSMT"/>
          <w:b/>
          <w:sz w:val="18"/>
          <w:szCs w:val="18"/>
          <w:lang w:val="hy-AM"/>
        </w:rPr>
      </w:pPr>
    </w:p>
    <w:p w:rsidR="00A84E5D" w:rsidRPr="00A84E5D" w:rsidRDefault="00A84E5D" w:rsidP="00175E48">
      <w:pPr>
        <w:spacing w:line="360" w:lineRule="auto"/>
        <w:ind w:left="540"/>
        <w:jc w:val="both"/>
        <w:rPr>
          <w:rFonts w:ascii="Sylfaen" w:hAnsi="Sylfaen" w:cs="Sylfaen"/>
          <w:sz w:val="18"/>
          <w:szCs w:val="18"/>
          <w:lang w:val="hy-AM"/>
        </w:rPr>
      </w:pPr>
    </w:p>
    <w:p w:rsidR="000E0034" w:rsidRDefault="000E0034" w:rsidP="000E0034">
      <w:pPr>
        <w:jc w:val="right"/>
        <w:rPr>
          <w:rFonts w:ascii="Sylfaen" w:hAnsi="Sylfaen" w:cs="Sylfaen"/>
          <w:b/>
          <w:sz w:val="18"/>
          <w:szCs w:val="18"/>
          <w:lang w:val="hy-AM"/>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8850"/>
      </w:tblGrid>
      <w:tr w:rsidR="008A4A70" w:rsidRPr="00E77310" w:rsidTr="00E77310">
        <w:trPr>
          <w:trHeight w:val="404"/>
          <w:jc w:val="center"/>
        </w:trPr>
        <w:tc>
          <w:tcPr>
            <w:tcW w:w="600" w:type="dxa"/>
            <w:vMerge w:val="restart"/>
            <w:vAlign w:val="center"/>
          </w:tcPr>
          <w:p w:rsidR="008A4A70" w:rsidRPr="00205EA6" w:rsidRDefault="008A4A70" w:rsidP="00E77310">
            <w:pPr>
              <w:jc w:val="center"/>
              <w:rPr>
                <w:rFonts w:ascii="Sylfaen" w:hAnsi="Sylfaen" w:cs="Sylfaen"/>
                <w:b/>
                <w:i/>
                <w:lang w:val="hy-AM"/>
              </w:rPr>
            </w:pPr>
          </w:p>
          <w:p w:rsidR="008A4A70" w:rsidRPr="00E77310" w:rsidRDefault="008A4A70" w:rsidP="00E77310">
            <w:pPr>
              <w:jc w:val="center"/>
              <w:rPr>
                <w:rFonts w:ascii="Sylfaen" w:hAnsi="Sylfaen" w:cs="Sylfaen"/>
                <w:b/>
                <w:i/>
              </w:rPr>
            </w:pPr>
            <w:r w:rsidRPr="00E77310">
              <w:rPr>
                <w:rFonts w:ascii="Sylfaen" w:hAnsi="Sylfaen" w:cs="Sylfaen"/>
                <w:b/>
                <w:i/>
              </w:rPr>
              <w:t>Չ/Բ</w:t>
            </w:r>
          </w:p>
        </w:tc>
        <w:tc>
          <w:tcPr>
            <w:tcW w:w="8850" w:type="dxa"/>
            <w:shd w:val="clear" w:color="auto" w:fill="auto"/>
            <w:vAlign w:val="center"/>
          </w:tcPr>
          <w:p w:rsidR="008A4A70" w:rsidRPr="00E77310" w:rsidRDefault="008A4A70" w:rsidP="00E77310">
            <w:pPr>
              <w:jc w:val="center"/>
              <w:rPr>
                <w:rFonts w:ascii="Sylfaen" w:hAnsi="Sylfaen"/>
                <w:b/>
                <w:lang w:val="af-ZA"/>
              </w:rPr>
            </w:pPr>
            <w:r w:rsidRPr="00E77310">
              <w:rPr>
                <w:rFonts w:ascii="Sylfaen" w:hAnsi="Sylfaen"/>
                <w:b/>
                <w:lang w:val="af-ZA"/>
              </w:rPr>
              <w:t>ԳՆՄԱՆ ԺԱՄԱՆԱԿԱՑՈՒՅՑ</w:t>
            </w:r>
          </w:p>
          <w:p w:rsidR="00B57A8E" w:rsidRPr="00235A12" w:rsidRDefault="00E77310" w:rsidP="00235A12">
            <w:pPr>
              <w:jc w:val="center"/>
              <w:rPr>
                <w:rFonts w:ascii="Sylfaen" w:hAnsi="Sylfaen" w:cs="Sylfaen"/>
                <w:b/>
                <w:lang w:val="hy-AM"/>
              </w:rPr>
            </w:pPr>
            <w:r w:rsidRPr="00E77310">
              <w:rPr>
                <w:rFonts w:ascii="Sylfaen" w:hAnsi="Sylfaen" w:cs="Sylfaen"/>
                <w:b/>
                <w:lang w:val="hy-AM"/>
              </w:rPr>
              <w:t>Բենզին</w:t>
            </w:r>
            <w:r w:rsidR="00235A12">
              <w:rPr>
                <w:rFonts w:ascii="Sylfaen" w:hAnsi="Sylfaen" w:cs="Sylfaen"/>
                <w:b/>
                <w:lang w:val="hy-AM"/>
              </w:rPr>
              <w:t>ի</w:t>
            </w:r>
            <w:r>
              <w:rPr>
                <w:rFonts w:ascii="Sylfaen" w:hAnsi="Sylfaen" w:cs="Sylfaen"/>
                <w:b/>
              </w:rPr>
              <w:t xml:space="preserve"> </w:t>
            </w:r>
            <w:r w:rsidRPr="00E77310">
              <w:rPr>
                <w:rFonts w:ascii="Sylfaen" w:hAnsi="Sylfaen" w:cs="Sylfaen"/>
                <w:b/>
                <w:lang w:val="hy-AM"/>
              </w:rPr>
              <w:t>(կտրոններով)</w:t>
            </w:r>
            <w:r w:rsidR="00B57A8E" w:rsidRPr="00E77310">
              <w:rPr>
                <w:rFonts w:ascii="Sylfaen" w:hAnsi="Sylfaen" w:cs="Sylfaen"/>
                <w:b/>
              </w:rPr>
              <w:t xml:space="preserve"> ձեռքբերմ</w:t>
            </w:r>
            <w:r w:rsidR="00235A12">
              <w:rPr>
                <w:rFonts w:ascii="Sylfaen" w:hAnsi="Sylfaen" w:cs="Sylfaen"/>
                <w:b/>
                <w:lang w:val="hy-AM"/>
              </w:rPr>
              <w:t>ան</w:t>
            </w:r>
          </w:p>
        </w:tc>
      </w:tr>
      <w:tr w:rsidR="008A4A70" w:rsidRPr="00E77310" w:rsidTr="00E77310">
        <w:trPr>
          <w:trHeight w:val="483"/>
          <w:jc w:val="center"/>
        </w:trPr>
        <w:tc>
          <w:tcPr>
            <w:tcW w:w="600" w:type="dxa"/>
            <w:vMerge/>
            <w:vAlign w:val="center"/>
          </w:tcPr>
          <w:p w:rsidR="008A4A70" w:rsidRPr="00E77310" w:rsidRDefault="008A4A70" w:rsidP="00E77310">
            <w:pPr>
              <w:jc w:val="center"/>
              <w:rPr>
                <w:rFonts w:ascii="Sylfaen" w:hAnsi="Sylfaen" w:cs="Sylfaen"/>
                <w:lang w:val="af-ZA"/>
              </w:rPr>
            </w:pPr>
          </w:p>
        </w:tc>
        <w:tc>
          <w:tcPr>
            <w:tcW w:w="8850" w:type="dxa"/>
            <w:shd w:val="clear" w:color="auto" w:fill="auto"/>
            <w:vAlign w:val="center"/>
          </w:tcPr>
          <w:p w:rsidR="008A4A70" w:rsidRPr="00E77310" w:rsidRDefault="008A4A70" w:rsidP="00E77310">
            <w:pPr>
              <w:jc w:val="center"/>
              <w:rPr>
                <w:rFonts w:ascii="Sylfaen" w:hAnsi="Sylfaen" w:cs="Sylfaen"/>
                <w:b/>
              </w:rPr>
            </w:pPr>
            <w:r w:rsidRPr="00E77310">
              <w:rPr>
                <w:rFonts w:ascii="Sylfaen" w:hAnsi="Sylfaen" w:cs="Sylfaen"/>
                <w:b/>
                <w:lang w:val="af-ZA"/>
              </w:rPr>
              <w:t xml:space="preserve">Ապրանքի մատակարարման </w:t>
            </w:r>
            <w:r w:rsidRPr="00E77310">
              <w:rPr>
                <w:rFonts w:ascii="Sylfaen" w:hAnsi="Sylfaen" w:cs="Sylfaen"/>
                <w:b/>
                <w:lang w:val="ru-RU"/>
              </w:rPr>
              <w:t>ժամկետը</w:t>
            </w:r>
          </w:p>
        </w:tc>
      </w:tr>
      <w:tr w:rsidR="00E77310" w:rsidRPr="00E77310" w:rsidTr="00E77310">
        <w:trPr>
          <w:trHeight w:val="368"/>
          <w:jc w:val="center"/>
        </w:trPr>
        <w:tc>
          <w:tcPr>
            <w:tcW w:w="600" w:type="dxa"/>
            <w:vAlign w:val="center"/>
          </w:tcPr>
          <w:p w:rsidR="00E77310" w:rsidRPr="00E77310" w:rsidRDefault="00E77310" w:rsidP="00E77310">
            <w:pPr>
              <w:jc w:val="center"/>
              <w:rPr>
                <w:rFonts w:ascii="Sylfaen" w:hAnsi="Sylfaen"/>
                <w:b/>
                <w:lang w:eastAsia="ru-RU"/>
              </w:rPr>
            </w:pPr>
            <w:r>
              <w:rPr>
                <w:rFonts w:ascii="Sylfaen" w:hAnsi="Sylfaen"/>
                <w:b/>
                <w:lang w:eastAsia="ru-RU"/>
              </w:rPr>
              <w:t>1</w:t>
            </w:r>
          </w:p>
        </w:tc>
        <w:tc>
          <w:tcPr>
            <w:tcW w:w="8850" w:type="dxa"/>
            <w:shd w:val="clear" w:color="auto" w:fill="auto"/>
            <w:vAlign w:val="center"/>
          </w:tcPr>
          <w:p w:rsidR="00E77310" w:rsidRPr="00E77310" w:rsidRDefault="00E77310" w:rsidP="00E77310">
            <w:pPr>
              <w:jc w:val="center"/>
              <w:rPr>
                <w:rFonts w:ascii="Sylfaen" w:hAnsi="Sylfaen" w:cs="Sylfaen"/>
                <w:b/>
              </w:rPr>
            </w:pPr>
            <w:r w:rsidRPr="00E77310">
              <w:rPr>
                <w:rFonts w:ascii="Sylfaen" w:hAnsi="Sylfaen" w:cs="Sylfaen"/>
                <w:lang w:val="af-ZA"/>
              </w:rPr>
              <w:t>2020թ</w:t>
            </w:r>
            <w:r w:rsidRPr="00E77310">
              <w:rPr>
                <w:lang w:val="af-ZA"/>
              </w:rPr>
              <w:t>․</w:t>
            </w:r>
            <w:r w:rsidRPr="00E77310">
              <w:rPr>
                <w:rFonts w:ascii="Sylfaen" w:hAnsi="Sylfaen" w:cs="Sylfaen"/>
                <w:lang w:val="af-ZA"/>
              </w:rPr>
              <w:t xml:space="preserve"> հունվար ամսվա առաջին աշխատանքային օրվանից մինչև 30</w:t>
            </w:r>
            <w:r w:rsidRPr="00E77310">
              <w:rPr>
                <w:lang w:val="af-ZA"/>
              </w:rPr>
              <w:t>․</w:t>
            </w:r>
            <w:r w:rsidRPr="00E77310">
              <w:rPr>
                <w:rFonts w:ascii="Sylfaen" w:hAnsi="Sylfaen" w:cs="Sylfaen"/>
                <w:lang w:val="af-ZA"/>
              </w:rPr>
              <w:t>06</w:t>
            </w:r>
            <w:r w:rsidRPr="00E77310">
              <w:rPr>
                <w:lang w:val="af-ZA"/>
              </w:rPr>
              <w:t>․</w:t>
            </w:r>
            <w:r w:rsidRPr="00E77310">
              <w:rPr>
                <w:rFonts w:ascii="Sylfaen" w:hAnsi="Sylfaen" w:cs="Sylfaen"/>
                <w:lang w:val="af-ZA"/>
              </w:rPr>
              <w:t>2021թ</w:t>
            </w:r>
            <w:r w:rsidRPr="00E77310">
              <w:rPr>
                <w:lang w:val="af-ZA"/>
              </w:rPr>
              <w:t>․</w:t>
            </w:r>
            <w:r w:rsidRPr="00E77310">
              <w:rPr>
                <w:rFonts w:ascii="Sylfaen" w:hAnsi="Sylfaen" w:cs="Sylfaen"/>
                <w:lang w:val="af-ZA"/>
              </w:rPr>
              <w:t xml:space="preserve"> ժամանակահատվածի ընթացքում, մասնակի խմբաքանակով, համաձայն նախնական ներկայացված հայտի</w:t>
            </w:r>
          </w:p>
        </w:tc>
      </w:tr>
    </w:tbl>
    <w:p w:rsidR="000E0034" w:rsidRDefault="000E0034" w:rsidP="000E0034">
      <w:pPr>
        <w:jc w:val="right"/>
        <w:rPr>
          <w:rFonts w:ascii="Sylfaen" w:hAnsi="Sylfaen" w:cs="Sylfaen"/>
          <w:b/>
          <w:sz w:val="18"/>
          <w:szCs w:val="18"/>
        </w:rPr>
      </w:pPr>
    </w:p>
    <w:p w:rsidR="008068BD" w:rsidRDefault="008068BD" w:rsidP="008068BD">
      <w:pPr>
        <w:ind w:firstLine="567"/>
        <w:rPr>
          <w:rFonts w:ascii="Sylfaen" w:hAnsi="Sylfaen" w:cs="Sylfaen"/>
          <w:b/>
          <w:i/>
          <w:sz w:val="18"/>
          <w:szCs w:val="18"/>
          <w:lang w:val="es-ES"/>
        </w:rPr>
      </w:pPr>
    </w:p>
    <w:p w:rsidR="00E77310" w:rsidRDefault="00E77310" w:rsidP="00E77310">
      <w:pPr>
        <w:jc w:val="both"/>
        <w:rPr>
          <w:rFonts w:ascii="Sylfaen" w:hAnsi="Sylfaen" w:cs="Sylfaen"/>
          <w:b/>
          <w:sz w:val="20"/>
          <w:szCs w:val="20"/>
          <w:lang w:val="hy-AM"/>
        </w:rPr>
      </w:pPr>
    </w:p>
    <w:p w:rsidR="008068BD" w:rsidRPr="00E77310" w:rsidRDefault="008068BD" w:rsidP="008068BD">
      <w:pPr>
        <w:ind w:firstLine="567"/>
        <w:rPr>
          <w:rFonts w:ascii="Sylfaen" w:hAnsi="Sylfaen" w:cs="Sylfaen"/>
          <w:b/>
          <w:i/>
          <w:sz w:val="18"/>
          <w:szCs w:val="18"/>
          <w:lang w:val="hy-AM"/>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8850"/>
      </w:tblGrid>
      <w:tr w:rsidR="00E77310" w:rsidRPr="00E77310" w:rsidTr="0062389B">
        <w:trPr>
          <w:trHeight w:val="404"/>
          <w:jc w:val="center"/>
        </w:trPr>
        <w:tc>
          <w:tcPr>
            <w:tcW w:w="600" w:type="dxa"/>
            <w:vMerge w:val="restart"/>
            <w:vAlign w:val="center"/>
          </w:tcPr>
          <w:p w:rsidR="00E77310" w:rsidRPr="00E77310" w:rsidRDefault="00E77310" w:rsidP="00E77310">
            <w:pPr>
              <w:jc w:val="center"/>
              <w:rPr>
                <w:rFonts w:ascii="Sylfaen" w:hAnsi="Sylfaen" w:cs="Sylfaen"/>
                <w:b/>
                <w:i/>
              </w:rPr>
            </w:pPr>
          </w:p>
          <w:p w:rsidR="00E77310" w:rsidRPr="00E77310" w:rsidRDefault="00E77310" w:rsidP="00E77310">
            <w:pPr>
              <w:jc w:val="center"/>
              <w:rPr>
                <w:rFonts w:ascii="Sylfaen" w:hAnsi="Sylfaen" w:cs="Sylfaen"/>
                <w:b/>
                <w:i/>
              </w:rPr>
            </w:pPr>
            <w:r w:rsidRPr="00E77310">
              <w:rPr>
                <w:rFonts w:ascii="Sylfaen" w:hAnsi="Sylfaen" w:cs="Sylfaen"/>
                <w:b/>
                <w:i/>
              </w:rPr>
              <w:t>Չ/Բ</w:t>
            </w:r>
          </w:p>
        </w:tc>
        <w:tc>
          <w:tcPr>
            <w:tcW w:w="8850" w:type="dxa"/>
            <w:shd w:val="clear" w:color="auto" w:fill="auto"/>
            <w:vAlign w:val="center"/>
          </w:tcPr>
          <w:p w:rsidR="00E77310" w:rsidRPr="00E77310" w:rsidRDefault="00E77310" w:rsidP="00E77310">
            <w:pPr>
              <w:jc w:val="center"/>
              <w:rPr>
                <w:rFonts w:ascii="Sylfaen" w:hAnsi="Sylfaen" w:cs="Sylfaen"/>
                <w:b/>
              </w:rPr>
            </w:pPr>
            <w:r w:rsidRPr="00E77310">
              <w:rPr>
                <w:rFonts w:ascii="Sylfaen" w:hAnsi="Sylfaen" w:cs="Sylfaen"/>
                <w:b/>
              </w:rPr>
              <w:t>ԳՆՄԱՆ ԺԱՄԱՆԱԿԱՑՈՒՅՑ</w:t>
            </w:r>
          </w:p>
          <w:p w:rsidR="00E77310" w:rsidRPr="00235A12" w:rsidRDefault="00E77310" w:rsidP="00235A12">
            <w:pPr>
              <w:jc w:val="center"/>
              <w:rPr>
                <w:rFonts w:ascii="Sylfaen" w:hAnsi="Sylfaen" w:cs="Sylfaen"/>
                <w:b/>
                <w:lang w:val="hy-AM"/>
              </w:rPr>
            </w:pPr>
            <w:r w:rsidRPr="00E77310">
              <w:rPr>
                <w:rFonts w:ascii="Sylfaen" w:hAnsi="Sylfaen" w:cs="Sylfaen"/>
                <w:b/>
              </w:rPr>
              <w:t>Դիզելային վառելիք</w:t>
            </w:r>
            <w:r w:rsidR="00235A12">
              <w:rPr>
                <w:rFonts w:ascii="Sylfaen" w:hAnsi="Sylfaen" w:cs="Sylfaen"/>
                <w:b/>
                <w:lang w:val="hy-AM"/>
              </w:rPr>
              <w:t>ի</w:t>
            </w:r>
            <w:r w:rsidRPr="00E77310">
              <w:rPr>
                <w:rFonts w:ascii="Sylfaen" w:hAnsi="Sylfaen" w:cs="Sylfaen"/>
                <w:b/>
              </w:rPr>
              <w:t xml:space="preserve"> (կտրոններով) ձեռքբերմ</w:t>
            </w:r>
            <w:r w:rsidR="00235A12">
              <w:rPr>
                <w:rFonts w:ascii="Sylfaen" w:hAnsi="Sylfaen" w:cs="Sylfaen"/>
                <w:b/>
                <w:lang w:val="hy-AM"/>
              </w:rPr>
              <w:t>ան</w:t>
            </w:r>
          </w:p>
        </w:tc>
      </w:tr>
      <w:tr w:rsidR="00E77310" w:rsidRPr="00E77310" w:rsidTr="0062389B">
        <w:trPr>
          <w:trHeight w:val="483"/>
          <w:jc w:val="center"/>
        </w:trPr>
        <w:tc>
          <w:tcPr>
            <w:tcW w:w="600" w:type="dxa"/>
            <w:vMerge/>
            <w:vAlign w:val="center"/>
          </w:tcPr>
          <w:p w:rsidR="00E77310" w:rsidRPr="00E77310" w:rsidRDefault="00E77310" w:rsidP="00E77310">
            <w:pPr>
              <w:jc w:val="center"/>
              <w:rPr>
                <w:rFonts w:ascii="Sylfaen" w:hAnsi="Sylfaen" w:cs="Sylfaen"/>
                <w:lang w:val="af-ZA"/>
              </w:rPr>
            </w:pPr>
          </w:p>
        </w:tc>
        <w:tc>
          <w:tcPr>
            <w:tcW w:w="8850" w:type="dxa"/>
            <w:shd w:val="clear" w:color="auto" w:fill="auto"/>
            <w:vAlign w:val="center"/>
          </w:tcPr>
          <w:p w:rsidR="00E77310" w:rsidRPr="00E77310" w:rsidRDefault="00E77310" w:rsidP="00E77310">
            <w:pPr>
              <w:jc w:val="center"/>
              <w:rPr>
                <w:rFonts w:ascii="Sylfaen" w:hAnsi="Sylfaen" w:cs="Sylfaen"/>
                <w:b/>
              </w:rPr>
            </w:pPr>
            <w:r w:rsidRPr="00E77310">
              <w:rPr>
                <w:rFonts w:ascii="Sylfaen" w:hAnsi="Sylfaen" w:cs="Sylfaen"/>
                <w:b/>
                <w:lang w:val="af-ZA"/>
              </w:rPr>
              <w:t xml:space="preserve">Ապրանքի մատակարարման </w:t>
            </w:r>
            <w:r w:rsidRPr="00E77310">
              <w:rPr>
                <w:rFonts w:ascii="Sylfaen" w:hAnsi="Sylfaen" w:cs="Sylfaen"/>
                <w:b/>
                <w:lang w:val="ru-RU"/>
              </w:rPr>
              <w:t>ժամկետը</w:t>
            </w:r>
          </w:p>
        </w:tc>
      </w:tr>
      <w:tr w:rsidR="00E77310" w:rsidRPr="00E77310" w:rsidTr="0062389B">
        <w:trPr>
          <w:trHeight w:val="368"/>
          <w:jc w:val="center"/>
        </w:trPr>
        <w:tc>
          <w:tcPr>
            <w:tcW w:w="600" w:type="dxa"/>
            <w:vAlign w:val="center"/>
          </w:tcPr>
          <w:p w:rsidR="00E77310" w:rsidRPr="00E77310" w:rsidRDefault="00E77310" w:rsidP="00E77310">
            <w:pPr>
              <w:jc w:val="center"/>
              <w:rPr>
                <w:rFonts w:ascii="Sylfaen" w:hAnsi="Sylfaen"/>
                <w:b/>
                <w:lang w:eastAsia="ru-RU"/>
              </w:rPr>
            </w:pPr>
            <w:r w:rsidRPr="00E77310">
              <w:rPr>
                <w:rFonts w:ascii="Sylfaen" w:hAnsi="Sylfaen"/>
                <w:b/>
                <w:lang w:eastAsia="ru-RU"/>
              </w:rPr>
              <w:t>2</w:t>
            </w:r>
          </w:p>
        </w:tc>
        <w:tc>
          <w:tcPr>
            <w:tcW w:w="8850" w:type="dxa"/>
            <w:shd w:val="clear" w:color="auto" w:fill="auto"/>
            <w:vAlign w:val="center"/>
          </w:tcPr>
          <w:p w:rsidR="00E77310" w:rsidRPr="00E77310" w:rsidRDefault="00E77310" w:rsidP="00E77310">
            <w:pPr>
              <w:jc w:val="center"/>
              <w:rPr>
                <w:rFonts w:ascii="Sylfaen" w:hAnsi="Sylfaen" w:cs="Sylfaen"/>
                <w:b/>
              </w:rPr>
            </w:pPr>
            <w:r w:rsidRPr="00E77310">
              <w:rPr>
                <w:rFonts w:ascii="Sylfaen" w:hAnsi="Sylfaen" w:cs="Sylfaen"/>
                <w:lang w:val="af-ZA"/>
              </w:rPr>
              <w:t>2020թ</w:t>
            </w:r>
            <w:r w:rsidRPr="00E77310">
              <w:rPr>
                <w:lang w:val="af-ZA"/>
              </w:rPr>
              <w:t>․</w:t>
            </w:r>
            <w:r w:rsidRPr="00E77310">
              <w:rPr>
                <w:rFonts w:ascii="Sylfaen" w:hAnsi="Sylfaen" w:cs="Sylfaen"/>
                <w:lang w:val="af-ZA"/>
              </w:rPr>
              <w:t xml:space="preserve"> հունվար ամսվա առաջին աշխատանքային օրվանից մինչև 30</w:t>
            </w:r>
            <w:r w:rsidRPr="00E77310">
              <w:rPr>
                <w:lang w:val="af-ZA"/>
              </w:rPr>
              <w:t>․</w:t>
            </w:r>
            <w:r w:rsidRPr="00E77310">
              <w:rPr>
                <w:rFonts w:ascii="Sylfaen" w:hAnsi="Sylfaen" w:cs="Sylfaen"/>
                <w:lang w:val="af-ZA"/>
              </w:rPr>
              <w:t>06</w:t>
            </w:r>
            <w:r w:rsidRPr="00E77310">
              <w:rPr>
                <w:lang w:val="af-ZA"/>
              </w:rPr>
              <w:t>․</w:t>
            </w:r>
            <w:r w:rsidRPr="00E77310">
              <w:rPr>
                <w:rFonts w:ascii="Sylfaen" w:hAnsi="Sylfaen" w:cs="Sylfaen"/>
                <w:lang w:val="af-ZA"/>
              </w:rPr>
              <w:t>2021թ</w:t>
            </w:r>
            <w:r w:rsidRPr="00E77310">
              <w:rPr>
                <w:lang w:val="af-ZA"/>
              </w:rPr>
              <w:t>․</w:t>
            </w:r>
            <w:r w:rsidRPr="00E77310">
              <w:rPr>
                <w:rFonts w:ascii="Sylfaen" w:hAnsi="Sylfaen" w:cs="Sylfaen"/>
                <w:lang w:val="af-ZA"/>
              </w:rPr>
              <w:t xml:space="preserve"> ժամանակահատվածի ընթացքում, մասնակի խմբաքանակով, համաձայն նախնական ներկայացված հայտի</w:t>
            </w:r>
          </w:p>
        </w:tc>
      </w:tr>
    </w:tbl>
    <w:p w:rsidR="00164782" w:rsidRPr="00E77310" w:rsidRDefault="00164782" w:rsidP="00164782">
      <w:pPr>
        <w:jc w:val="center"/>
        <w:rPr>
          <w:rFonts w:ascii="Sylfaen" w:hAnsi="Sylfaen"/>
          <w:b/>
        </w:rPr>
      </w:pPr>
    </w:p>
    <w:p w:rsidR="006D646C" w:rsidRDefault="006D646C" w:rsidP="00175E48">
      <w:pPr>
        <w:spacing w:line="360" w:lineRule="auto"/>
        <w:ind w:left="540"/>
        <w:jc w:val="both"/>
        <w:rPr>
          <w:rFonts w:ascii="Sylfaen" w:hAnsi="Sylfaen"/>
          <w:sz w:val="18"/>
          <w:szCs w:val="18"/>
          <w:lang w:val="hy-AM"/>
        </w:rPr>
      </w:pPr>
    </w:p>
    <w:p w:rsidR="00175E48" w:rsidRPr="00E77310" w:rsidRDefault="00164782" w:rsidP="00175E48">
      <w:pPr>
        <w:spacing w:line="360" w:lineRule="auto"/>
        <w:ind w:left="540"/>
        <w:jc w:val="both"/>
        <w:rPr>
          <w:rFonts w:ascii="Sylfaen" w:hAnsi="Sylfaen"/>
          <w:sz w:val="18"/>
          <w:szCs w:val="18"/>
          <w:lang w:val="es-ES"/>
        </w:rPr>
      </w:pPr>
      <w:r w:rsidRPr="00BE0175">
        <w:rPr>
          <w:rFonts w:ascii="Sylfaen" w:hAnsi="Sylfaen"/>
          <w:sz w:val="18"/>
          <w:szCs w:val="18"/>
          <w:lang w:val="hy-AM"/>
        </w:rPr>
        <w:t xml:space="preserve">                            </w:t>
      </w:r>
    </w:p>
    <w:p w:rsidR="00514083" w:rsidRPr="00E77310" w:rsidRDefault="00514083" w:rsidP="00175E48">
      <w:pPr>
        <w:spacing w:line="360" w:lineRule="auto"/>
        <w:ind w:left="540"/>
        <w:jc w:val="both"/>
        <w:rPr>
          <w:rFonts w:ascii="Sylfaen" w:hAnsi="Sylfaen" w:cs="Sylfaen"/>
          <w:sz w:val="18"/>
          <w:szCs w:val="18"/>
          <w:lang w:val="es-ES"/>
        </w:rPr>
      </w:pPr>
    </w:p>
    <w:p w:rsidR="00A83245" w:rsidRPr="008463B9" w:rsidRDefault="00A83245" w:rsidP="00A83245">
      <w:pPr>
        <w:rPr>
          <w:rFonts w:ascii="Sylfaen" w:hAnsi="Sylfaen"/>
          <w:sz w:val="18"/>
          <w:szCs w:val="18"/>
          <w:lang w:val="hy-AM"/>
        </w:rPr>
      </w:pPr>
    </w:p>
    <w:p w:rsidR="00A83245" w:rsidRPr="008463B9" w:rsidRDefault="00A83245" w:rsidP="00A83245">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83245" w:rsidRPr="008463B9" w:rsidRDefault="00A83245" w:rsidP="00A83245">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p>
    <w:p w:rsidR="00A83245" w:rsidRPr="008463B9" w:rsidRDefault="00A83245" w:rsidP="00A83245">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83245" w:rsidRPr="008463B9" w:rsidRDefault="00A83245" w:rsidP="00A83245">
      <w:pPr>
        <w:jc w:val="right"/>
        <w:rPr>
          <w:rFonts w:ascii="Sylfaen" w:hAnsi="Sylfaen"/>
          <w:sz w:val="18"/>
          <w:szCs w:val="18"/>
          <w:lang w:val="hy-AM"/>
        </w:rPr>
      </w:pPr>
    </w:p>
    <w:p w:rsidR="00A83245" w:rsidRPr="008463B9" w:rsidRDefault="00A83245" w:rsidP="00A83245">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83245" w:rsidRPr="008463B9" w:rsidRDefault="00A83245" w:rsidP="00A83245">
      <w:pPr>
        <w:jc w:val="right"/>
        <w:rPr>
          <w:rFonts w:ascii="Sylfaen" w:hAnsi="Sylfaen"/>
          <w:sz w:val="18"/>
          <w:szCs w:val="18"/>
          <w:lang w:val="hy-AM"/>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9A5AEC" w:rsidRPr="005608F1" w:rsidRDefault="009A5AEC" w:rsidP="009A5AEC">
      <w:pPr>
        <w:jc w:val="right"/>
        <w:rPr>
          <w:rFonts w:ascii="Sylfaen" w:hAnsi="Sylfaen" w:cs="TimesArmenianPSMT"/>
          <w:b/>
          <w:i/>
          <w:color w:val="000000"/>
          <w:sz w:val="18"/>
          <w:szCs w:val="18"/>
          <w:lang w:val="hy-AM" w:eastAsia="ru-RU"/>
        </w:rPr>
      </w:pPr>
      <w:r w:rsidRPr="005608F1">
        <w:rPr>
          <w:rFonts w:ascii="Sylfaen" w:hAnsi="Sylfaen" w:cs="TimesArmenianPSMT"/>
          <w:b/>
          <w:i/>
          <w:color w:val="000000"/>
          <w:sz w:val="18"/>
          <w:szCs w:val="18"/>
          <w:lang w:val="hy-AM" w:eastAsia="ru-RU"/>
        </w:rPr>
        <w:lastRenderedPageBreak/>
        <w:t>Հավելված   4.3</w:t>
      </w:r>
    </w:p>
    <w:p w:rsidR="009A5AEC" w:rsidRPr="005608F1" w:rsidRDefault="006A0430" w:rsidP="009A5AEC">
      <w:pPr>
        <w:jc w:val="right"/>
        <w:rPr>
          <w:rFonts w:ascii="Sylfaen" w:hAnsi="Sylfaen" w:cs="TimesArmenianPSMT"/>
          <w:b/>
          <w:i/>
          <w:color w:val="000000"/>
          <w:sz w:val="18"/>
          <w:szCs w:val="18"/>
          <w:lang w:val="hy-AM" w:eastAsia="ru-RU"/>
        </w:rPr>
      </w:pPr>
      <w:r w:rsidRPr="006A0430">
        <w:rPr>
          <w:rFonts w:ascii="Sylfaen" w:hAnsi="Sylfaen"/>
          <w:b/>
          <w:sz w:val="18"/>
          <w:szCs w:val="18"/>
          <w:lang w:val="af-ZA"/>
        </w:rPr>
        <w:t>TG-2.2-26.11.19-98</w:t>
      </w:r>
      <w:r w:rsidR="009A5AEC">
        <w:rPr>
          <w:rFonts w:ascii="Sylfaen" w:hAnsi="Sylfaen"/>
          <w:sz w:val="18"/>
          <w:szCs w:val="18"/>
          <w:lang w:val="hy-AM"/>
        </w:rPr>
        <w:t xml:space="preserve"> </w:t>
      </w:r>
      <w:r w:rsidR="009A5AEC" w:rsidRPr="005608F1">
        <w:rPr>
          <w:rFonts w:ascii="Sylfaen" w:hAnsi="Sylfaen" w:cs="TimesArmenianPSMT"/>
          <w:b/>
          <w:i/>
          <w:color w:val="000000"/>
          <w:sz w:val="18"/>
          <w:szCs w:val="18"/>
          <w:lang w:val="hy-AM" w:eastAsia="ru-RU"/>
        </w:rPr>
        <w:t xml:space="preserve">ծածկագրով </w:t>
      </w:r>
    </w:p>
    <w:p w:rsidR="009A5AEC" w:rsidRPr="005608F1" w:rsidRDefault="009A5AEC" w:rsidP="009A5AEC">
      <w:pPr>
        <w:jc w:val="right"/>
        <w:rPr>
          <w:rFonts w:ascii="Sylfaen" w:hAnsi="Sylfaen" w:cs="TimesArmenianPSMT"/>
          <w:b/>
          <w:i/>
          <w:color w:val="000000"/>
          <w:sz w:val="18"/>
          <w:szCs w:val="18"/>
          <w:lang w:val="hy-AM" w:eastAsia="ru-RU"/>
        </w:rPr>
      </w:pPr>
      <w:r w:rsidRPr="005608F1">
        <w:rPr>
          <w:rFonts w:ascii="Sylfaen" w:hAnsi="Sylfaen" w:cs="TimesArmenianPSMT"/>
          <w:b/>
          <w:i/>
          <w:color w:val="000000"/>
          <w:sz w:val="18"/>
          <w:szCs w:val="18"/>
          <w:lang w:val="hy-AM" w:eastAsia="ru-RU"/>
        </w:rPr>
        <w:t xml:space="preserve">բ ա ց  առաջարկների  հարցման  </w:t>
      </w:r>
    </w:p>
    <w:p w:rsidR="009A5AEC" w:rsidRPr="005608F1" w:rsidRDefault="009A5AEC" w:rsidP="009A5AEC">
      <w:pPr>
        <w:jc w:val="right"/>
        <w:rPr>
          <w:rFonts w:ascii="Sylfaen" w:hAnsi="Sylfaen" w:cs="TimesArmenianPSMT"/>
          <w:b/>
          <w:i/>
          <w:color w:val="000000"/>
          <w:sz w:val="18"/>
          <w:szCs w:val="18"/>
          <w:lang w:val="hy-AM" w:eastAsia="ru-RU"/>
        </w:rPr>
      </w:pPr>
      <w:r w:rsidRPr="005608F1">
        <w:rPr>
          <w:rFonts w:ascii="Sylfaen" w:hAnsi="Sylfaen" w:cs="TimesArmenianPSMT"/>
          <w:b/>
          <w:i/>
          <w:color w:val="000000"/>
          <w:sz w:val="18"/>
          <w:szCs w:val="18"/>
          <w:lang w:val="hy-AM" w:eastAsia="ru-RU"/>
        </w:rPr>
        <w:t>հանձնաժողովին</w:t>
      </w:r>
    </w:p>
    <w:p w:rsidR="009A5AEC" w:rsidRPr="005608F1" w:rsidRDefault="009A5AEC" w:rsidP="009A5AEC">
      <w:pPr>
        <w:jc w:val="right"/>
        <w:rPr>
          <w:rFonts w:ascii="Sylfaen" w:hAnsi="Sylfaen" w:cs="TimesArmenianPSMT"/>
          <w:b/>
          <w:i/>
          <w:color w:val="000000"/>
          <w:sz w:val="18"/>
          <w:szCs w:val="18"/>
          <w:lang w:val="hy-AM" w:eastAsia="ru-RU"/>
        </w:rPr>
      </w:pPr>
    </w:p>
    <w:p w:rsidR="006A0430" w:rsidRPr="006A0430" w:rsidRDefault="006A0430" w:rsidP="006A0430">
      <w:pPr>
        <w:jc w:val="center"/>
        <w:rPr>
          <w:rFonts w:ascii="GHEA Grapalat" w:eastAsia="Calibri" w:hAnsi="GHEA Grapalat"/>
          <w:b/>
          <w:lang w:val="hy-AM"/>
        </w:rPr>
      </w:pPr>
      <w:r w:rsidRPr="006A0430">
        <w:rPr>
          <w:rFonts w:ascii="GHEA Grapalat" w:eastAsia="Calibri" w:hAnsi="GHEA Grapalat"/>
          <w:b/>
          <w:lang w:val="hy-AM"/>
        </w:rPr>
        <w:t>Ցանկ</w:t>
      </w:r>
    </w:p>
    <w:p w:rsidR="006A0430" w:rsidRDefault="006A0430" w:rsidP="006A0430">
      <w:pPr>
        <w:jc w:val="center"/>
        <w:rPr>
          <w:rFonts w:ascii="GHEA Grapalat" w:eastAsia="Calibri" w:hAnsi="GHEA Grapalat"/>
          <w:b/>
          <w:lang w:val="hy-AM"/>
        </w:rPr>
      </w:pPr>
      <w:r w:rsidRPr="006A0430">
        <w:rPr>
          <w:rFonts w:ascii="GHEA Grapalat" w:eastAsia="Calibri" w:hAnsi="GHEA Grapalat"/>
          <w:b/>
          <w:lang w:val="hy-AM"/>
        </w:rPr>
        <w:t>ՀՀ քաղաքներ/համայնքներ, որտեղ մասնակիցը պարտադիր պետք է ունենա նվազագույնը 1 լիցքավորման կայան</w:t>
      </w:r>
    </w:p>
    <w:p w:rsidR="006A0430" w:rsidRDefault="006A0430" w:rsidP="006A0430">
      <w:pPr>
        <w:ind w:left="720" w:firstLine="720"/>
        <w:jc w:val="center"/>
        <w:rPr>
          <w:rFonts w:ascii="Sylfaen" w:hAnsi="Sylfaen"/>
          <w:sz w:val="20"/>
          <w:lang w:val="hy-AM"/>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0"/>
        <w:gridCol w:w="3325"/>
      </w:tblGrid>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lang w:val="hy-AM"/>
              </w:rPr>
            </w:pPr>
            <w:r w:rsidRPr="006A0430">
              <w:rPr>
                <w:rFonts w:ascii="GHEA Grapalat" w:eastAsia="Calibri" w:hAnsi="GHEA Grapalat"/>
                <w:lang w:val="hy-AM"/>
              </w:rPr>
              <w:t>ք. Երևան Կենտրոն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Ճամբարակ</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Աջափնյակ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Դիլիջան</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Արաբկիր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Իջևան</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Դավթաշեն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Նոյեմբերյան</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էրեբունի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Ստեփանավան</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Մալաթիա-Սեբաստիա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Տաշիր</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Նոր Նորք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Վանաձոր</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Նորք-Մարաշ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Սպիտակ</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Շենգավիթ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Ալավերդի</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Քանաքեռ-Զեյթուն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Մասիս</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Երևան Ավան վարչական շրջան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 xml:space="preserve">ք. Արտաշատ </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Աբովյան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Արարատ</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Չարենցավան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Վայք</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Հրազդան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Ջերմուկ</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Եղվարդ</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Եղեգնաձոր</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Աշտարակ</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Գորի</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Ապարան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Քաջարան</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Թալին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Կապան</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Արագած</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Մեղրի</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Արթիկ</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Սիսիան</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Գյումրի</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Էջմիածին</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Ամասիա</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Վաղարշապատ</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Մարտունի</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Արմավիր</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Սևան</w:t>
            </w:r>
          </w:p>
        </w:tc>
        <w:tc>
          <w:tcPr>
            <w:tcW w:w="3325" w:type="dxa"/>
            <w:shd w:val="clear" w:color="auto" w:fill="auto"/>
            <w:vAlign w:val="center"/>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Բաղրամյան</w:t>
            </w:r>
          </w:p>
        </w:tc>
      </w:tr>
      <w:tr w:rsidR="006A0430" w:rsidRPr="006A0430" w:rsidTr="006A0430">
        <w:trPr>
          <w:trHeight w:val="300"/>
          <w:jc w:val="center"/>
        </w:trPr>
        <w:tc>
          <w:tcPr>
            <w:tcW w:w="6030" w:type="dxa"/>
            <w:shd w:val="clear" w:color="auto" w:fill="auto"/>
            <w:noWrap/>
            <w:vAlign w:val="center"/>
            <w:hideMark/>
          </w:tcPr>
          <w:p w:rsidR="006A0430" w:rsidRPr="006A0430" w:rsidRDefault="006A0430" w:rsidP="006A0430">
            <w:pPr>
              <w:spacing w:line="259" w:lineRule="auto"/>
              <w:rPr>
                <w:rFonts w:ascii="GHEA Grapalat" w:eastAsia="Calibri" w:hAnsi="GHEA Grapalat"/>
              </w:rPr>
            </w:pPr>
            <w:r w:rsidRPr="006A0430">
              <w:rPr>
                <w:rFonts w:ascii="GHEA Grapalat" w:eastAsia="Calibri" w:hAnsi="GHEA Grapalat"/>
              </w:rPr>
              <w:t>ք. Վարդենիս</w:t>
            </w:r>
          </w:p>
        </w:tc>
        <w:tc>
          <w:tcPr>
            <w:tcW w:w="3325" w:type="dxa"/>
          </w:tcPr>
          <w:p w:rsidR="006A0430" w:rsidRPr="006A0430" w:rsidRDefault="006A0430" w:rsidP="006A0430">
            <w:pPr>
              <w:spacing w:line="259" w:lineRule="auto"/>
              <w:rPr>
                <w:rFonts w:ascii="GHEA Grapalat" w:eastAsia="Calibri" w:hAnsi="GHEA Grapalat"/>
              </w:rPr>
            </w:pPr>
          </w:p>
        </w:tc>
      </w:tr>
    </w:tbl>
    <w:p w:rsidR="006A0430" w:rsidRDefault="006A0430" w:rsidP="009A5AEC">
      <w:pPr>
        <w:ind w:left="720" w:firstLine="720"/>
        <w:jc w:val="both"/>
        <w:rPr>
          <w:rFonts w:ascii="Sylfaen" w:hAnsi="Sylfaen"/>
          <w:sz w:val="20"/>
          <w:lang w:val="hy-AM"/>
        </w:rPr>
      </w:pPr>
    </w:p>
    <w:p w:rsidR="006A0430" w:rsidRDefault="006A0430" w:rsidP="009A5AEC">
      <w:pPr>
        <w:ind w:left="720" w:firstLine="720"/>
        <w:jc w:val="both"/>
        <w:rPr>
          <w:rFonts w:ascii="Sylfaen" w:hAnsi="Sylfaen"/>
          <w:sz w:val="20"/>
          <w:lang w:val="hy-AM"/>
        </w:rPr>
      </w:pPr>
    </w:p>
    <w:p w:rsidR="006A0430" w:rsidRDefault="006A0430" w:rsidP="009A5AEC">
      <w:pPr>
        <w:ind w:left="720" w:firstLine="720"/>
        <w:jc w:val="both"/>
        <w:rPr>
          <w:rFonts w:ascii="Sylfaen" w:hAnsi="Sylfaen"/>
          <w:sz w:val="20"/>
          <w:lang w:val="hy-AM"/>
        </w:rPr>
      </w:pPr>
    </w:p>
    <w:p w:rsidR="009A5AEC" w:rsidRPr="00B25D9D" w:rsidRDefault="009A5AEC" w:rsidP="009A5AEC">
      <w:pPr>
        <w:ind w:left="720" w:firstLine="720"/>
        <w:jc w:val="both"/>
        <w:rPr>
          <w:rFonts w:ascii="Sylfaen" w:hAnsi="Sylfaen"/>
          <w:sz w:val="20"/>
          <w:lang w:val="hy-AM"/>
        </w:rPr>
      </w:pPr>
      <w:r w:rsidRPr="00B25D9D">
        <w:rPr>
          <w:rFonts w:ascii="Sylfaen" w:hAnsi="Sylfaen"/>
          <w:sz w:val="20"/>
          <w:lang w:val="hy-AM"/>
        </w:rPr>
        <w:t xml:space="preserve">___________________________________________ </w:t>
      </w:r>
      <w:r w:rsidRPr="00B25D9D">
        <w:rPr>
          <w:rFonts w:ascii="Sylfaen" w:hAnsi="Sylfaen"/>
          <w:sz w:val="20"/>
          <w:lang w:val="hy-AM"/>
        </w:rPr>
        <w:tab/>
        <w:t xml:space="preserve">                _____________ </w:t>
      </w:r>
    </w:p>
    <w:p w:rsidR="009A5AEC" w:rsidRPr="00B25D9D" w:rsidRDefault="009A5AEC" w:rsidP="009A5AEC">
      <w:pPr>
        <w:jc w:val="both"/>
        <w:rPr>
          <w:rFonts w:ascii="Sylfaen" w:hAnsi="Sylfaen"/>
          <w:sz w:val="20"/>
          <w:vertAlign w:val="superscript"/>
          <w:lang w:val="hy-AM"/>
        </w:rPr>
      </w:pPr>
      <w:r w:rsidRPr="00B25D9D">
        <w:rPr>
          <w:rFonts w:ascii="Sylfaen" w:hAnsi="Sylfaen"/>
          <w:sz w:val="20"/>
          <w:lang w:val="hy-AM"/>
        </w:rPr>
        <w:t xml:space="preserve">                            </w:t>
      </w:r>
      <w:r w:rsidRPr="00B25D9D">
        <w:rPr>
          <w:rFonts w:ascii="Sylfaen" w:hAnsi="Sylfaen" w:cs="Sylfaen"/>
          <w:sz w:val="20"/>
          <w:vertAlign w:val="superscript"/>
          <w:lang w:val="hy-AM"/>
        </w:rPr>
        <w:t>Մասնակցի</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անվանումը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անունը</w:t>
      </w:r>
      <w:r w:rsidRPr="00B25D9D">
        <w:rPr>
          <w:rFonts w:ascii="Sylfaen" w:hAnsi="Sylfaen" w:cs="Arial"/>
          <w:sz w:val="20"/>
          <w:vertAlign w:val="superscript"/>
          <w:lang w:val="hy-AM"/>
        </w:rPr>
        <w:t>) (</w:t>
      </w:r>
      <w:r w:rsidRPr="00B25D9D">
        <w:rPr>
          <w:rFonts w:ascii="Sylfaen" w:hAnsi="Sylfaen" w:cs="Sylfaen"/>
          <w:sz w:val="20"/>
          <w:vertAlign w:val="superscript"/>
          <w:lang w:val="hy-AM"/>
        </w:rPr>
        <w:t>ղեկավարի</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պաշտոնը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Անուն</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Ազգանունը</w:t>
      </w:r>
      <w:r w:rsidRPr="00B25D9D">
        <w:rPr>
          <w:rFonts w:ascii="Sylfaen" w:hAnsi="Sylfaen" w:cs="Arial"/>
          <w:sz w:val="20"/>
          <w:vertAlign w:val="superscript"/>
          <w:lang w:val="hy-AM"/>
        </w:rPr>
        <w:t xml:space="preserve">)                    </w:t>
      </w:r>
      <w:r w:rsidRPr="00B25D9D">
        <w:rPr>
          <w:rFonts w:ascii="Sylfaen" w:hAnsi="Sylfaen"/>
          <w:sz w:val="20"/>
          <w:vertAlign w:val="superscript"/>
          <w:lang w:val="hy-AM"/>
        </w:rPr>
        <w:t xml:space="preserve">                         (</w:t>
      </w:r>
      <w:r w:rsidRPr="00B25D9D">
        <w:rPr>
          <w:rFonts w:ascii="Sylfaen" w:hAnsi="Sylfaen" w:cs="Sylfaen"/>
          <w:sz w:val="20"/>
          <w:vertAlign w:val="superscript"/>
          <w:lang w:val="hy-AM"/>
        </w:rPr>
        <w:t>ստորագրությունը</w:t>
      </w:r>
      <w:r w:rsidRPr="00B25D9D">
        <w:rPr>
          <w:rFonts w:ascii="Sylfaen" w:hAnsi="Sylfaen" w:cs="Arial"/>
          <w:sz w:val="20"/>
          <w:vertAlign w:val="superscript"/>
          <w:lang w:val="hy-AM"/>
        </w:rPr>
        <w:t>)</w:t>
      </w:r>
      <w:r w:rsidRPr="00B25D9D">
        <w:rPr>
          <w:rFonts w:ascii="Sylfaen" w:hAnsi="Sylfaen" w:cs="Arial"/>
          <w:sz w:val="20"/>
          <w:vertAlign w:val="superscript"/>
          <w:lang w:val="hy-AM"/>
        </w:rPr>
        <w:tab/>
      </w:r>
    </w:p>
    <w:p w:rsidR="009A5AEC" w:rsidRPr="009F0F75" w:rsidRDefault="009A5AEC" w:rsidP="009A5AEC">
      <w:pPr>
        <w:jc w:val="right"/>
        <w:rPr>
          <w:rFonts w:ascii="Sylfaen" w:hAnsi="Sylfaen" w:cs="Arial"/>
          <w:sz w:val="20"/>
          <w:lang w:val="hy-AM"/>
        </w:rPr>
      </w:pPr>
      <w:r w:rsidRPr="00B25D9D">
        <w:rPr>
          <w:rFonts w:ascii="Sylfaen" w:hAnsi="Sylfaen"/>
          <w:sz w:val="20"/>
          <w:lang w:val="hy-AM"/>
        </w:rPr>
        <w:t xml:space="preserve">  </w:t>
      </w:r>
      <w:r w:rsidRPr="00B25D9D">
        <w:rPr>
          <w:rFonts w:ascii="Sylfaen" w:hAnsi="Sylfaen" w:cs="Arial"/>
          <w:sz w:val="20"/>
          <w:lang w:val="hy-AM"/>
        </w:rPr>
        <w:tab/>
      </w:r>
      <w:r w:rsidRPr="00B25D9D">
        <w:rPr>
          <w:rFonts w:ascii="Sylfaen" w:hAnsi="Sylfaen" w:cs="Arial"/>
          <w:sz w:val="20"/>
          <w:lang w:val="hy-AM"/>
        </w:rPr>
        <w:tab/>
        <w:t xml:space="preserve"> </w:t>
      </w:r>
    </w:p>
    <w:p w:rsidR="009A5AEC" w:rsidRPr="00B25D9D" w:rsidRDefault="009A5AEC" w:rsidP="009A5AEC">
      <w:pPr>
        <w:jc w:val="right"/>
        <w:rPr>
          <w:rFonts w:ascii="Sylfaen" w:hAnsi="Sylfaen"/>
          <w:sz w:val="20"/>
          <w:lang w:val="hy-AM"/>
        </w:rPr>
      </w:pPr>
      <w:r w:rsidRPr="00B25D9D">
        <w:rPr>
          <w:rFonts w:ascii="Sylfaen" w:hAnsi="Sylfaen"/>
          <w:sz w:val="20"/>
          <w:lang w:val="hy-AM"/>
        </w:rPr>
        <w:t xml:space="preserve">______________________20   </w:t>
      </w:r>
      <w:r w:rsidRPr="00B25D9D">
        <w:rPr>
          <w:rFonts w:ascii="Sylfaen" w:hAnsi="Sylfaen" w:cs="Sylfaen"/>
          <w:sz w:val="20"/>
          <w:lang w:val="hy-AM"/>
        </w:rPr>
        <w:t>թ</w:t>
      </w:r>
      <w:r w:rsidRPr="00B25D9D">
        <w:rPr>
          <w:rFonts w:ascii="Sylfaen" w:hAnsi="Sylfaen" w:cs="Arial"/>
          <w:sz w:val="20"/>
          <w:lang w:val="hy-AM"/>
        </w:rPr>
        <w:t>.</w:t>
      </w:r>
    </w:p>
    <w:p w:rsidR="009A5AEC" w:rsidRPr="00F76E75" w:rsidRDefault="009A5AEC" w:rsidP="009A5AEC">
      <w:pPr>
        <w:jc w:val="both"/>
        <w:rPr>
          <w:rFonts w:ascii="Sylfaen" w:hAnsi="Sylfaen"/>
          <w:b/>
          <w:lang w:val="hy-AM"/>
        </w:rPr>
      </w:pPr>
      <w:r w:rsidRPr="00B25D9D">
        <w:rPr>
          <w:rFonts w:ascii="Sylfaen" w:hAnsi="Sylfaen"/>
          <w:sz w:val="20"/>
          <w:lang w:val="hy-AM"/>
        </w:rPr>
        <w:t xml:space="preserve"> </w:t>
      </w:r>
      <w:r>
        <w:rPr>
          <w:rFonts w:ascii="Sylfaen" w:hAnsi="Sylfaen"/>
          <w:sz w:val="20"/>
          <w:lang w:val="hy-AM"/>
        </w:rPr>
        <w:t xml:space="preserve">                                                                                                                                                            </w:t>
      </w:r>
      <w:r w:rsidRPr="00B25D9D">
        <w:rPr>
          <w:rFonts w:ascii="Sylfaen" w:hAnsi="Sylfaen"/>
          <w:sz w:val="20"/>
          <w:lang w:val="hy-AM"/>
        </w:rPr>
        <w:t xml:space="preserve"> </w:t>
      </w:r>
      <w:r w:rsidRPr="00B25D9D">
        <w:rPr>
          <w:rFonts w:ascii="Sylfaen" w:hAnsi="Sylfaen"/>
          <w:sz w:val="20"/>
          <w:vertAlign w:val="superscript"/>
          <w:lang w:val="hy-AM"/>
        </w:rPr>
        <w:t>(</w:t>
      </w:r>
      <w:r w:rsidRPr="00B25D9D">
        <w:rPr>
          <w:rFonts w:ascii="Sylfaen" w:hAnsi="Sylfaen" w:cs="Sylfaen"/>
          <w:sz w:val="20"/>
          <w:vertAlign w:val="superscript"/>
          <w:lang w:val="hy-AM"/>
        </w:rPr>
        <w:t>ամսաթիվը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ամիսը</w:t>
      </w:r>
      <w:r w:rsidRPr="00B25D9D">
        <w:rPr>
          <w:rFonts w:ascii="Sylfaen" w:hAnsi="Sylfaen" w:cs="Arial"/>
          <w:sz w:val="20"/>
          <w:vertAlign w:val="superscript"/>
          <w:lang w:val="hy-AM"/>
        </w:rPr>
        <w:t>)</w:t>
      </w:r>
    </w:p>
    <w:p w:rsidR="006A0430" w:rsidRDefault="006A0430">
      <w:pPr>
        <w:spacing w:after="200" w:line="276" w:lineRule="auto"/>
        <w:rPr>
          <w:rFonts w:ascii="Sylfaen" w:hAnsi="Sylfaen" w:cs="Sylfaen"/>
          <w:b/>
          <w:sz w:val="16"/>
          <w:szCs w:val="16"/>
          <w:lang w:val="hy-AM"/>
        </w:rPr>
      </w:pPr>
      <w:r>
        <w:rPr>
          <w:rFonts w:ascii="Sylfaen" w:hAnsi="Sylfaen" w:cs="Sylfaen"/>
          <w:b/>
          <w:i/>
          <w:sz w:val="16"/>
          <w:szCs w:val="16"/>
          <w:lang w:val="hy-AM"/>
        </w:rPr>
        <w:br w:type="page"/>
      </w:r>
    </w:p>
    <w:p w:rsidR="00677F36" w:rsidRPr="00A228FF" w:rsidRDefault="00677F36" w:rsidP="00A228FF">
      <w:pPr>
        <w:pStyle w:val="BodyTextIndent"/>
        <w:jc w:val="right"/>
        <w:rPr>
          <w:rFonts w:ascii="Sylfaen" w:hAnsi="Sylfaen" w:cs="Sylfaen"/>
          <w:i w:val="0"/>
          <w:sz w:val="18"/>
          <w:szCs w:val="18"/>
          <w:lang w:val="hy-AM"/>
        </w:rPr>
      </w:pPr>
      <w:r w:rsidRPr="00CE1AAA">
        <w:rPr>
          <w:rFonts w:ascii="Sylfaen" w:hAnsi="Sylfaen" w:cs="Sylfaen"/>
          <w:b/>
          <w:i w:val="0"/>
          <w:sz w:val="16"/>
          <w:szCs w:val="16"/>
          <w:lang w:val="hy-AM"/>
        </w:rPr>
        <w:lastRenderedPageBreak/>
        <w:t>Հավելված</w:t>
      </w:r>
      <w:r w:rsidR="00DC6DD1" w:rsidRPr="00CE1AAA">
        <w:rPr>
          <w:rFonts w:ascii="Sylfaen" w:hAnsi="Sylfaen" w:cs="Arial"/>
          <w:b/>
          <w:i w:val="0"/>
          <w:sz w:val="16"/>
          <w:szCs w:val="16"/>
          <w:lang w:val="hy-AM"/>
        </w:rPr>
        <w:t xml:space="preserve"> </w:t>
      </w:r>
      <w:r w:rsidR="00DC6DD1" w:rsidRPr="00AE20F5">
        <w:rPr>
          <w:rFonts w:ascii="Sylfaen" w:hAnsi="Sylfaen" w:cs="Arial"/>
          <w:b/>
          <w:i w:val="0"/>
          <w:sz w:val="16"/>
          <w:szCs w:val="16"/>
          <w:lang w:val="hy-AM"/>
        </w:rPr>
        <w:t>6</w:t>
      </w:r>
    </w:p>
    <w:p w:rsidR="00677F36" w:rsidRPr="00CE1AAA" w:rsidRDefault="00677F36" w:rsidP="00A228FF">
      <w:pPr>
        <w:autoSpaceDE w:val="0"/>
        <w:autoSpaceDN w:val="0"/>
        <w:adjustRightInd w:val="0"/>
        <w:jc w:val="right"/>
        <w:rPr>
          <w:rFonts w:ascii="Sylfaen" w:hAnsi="Sylfaen"/>
          <w:b/>
          <w:sz w:val="16"/>
          <w:szCs w:val="16"/>
          <w:lang w:val="af-ZA"/>
        </w:rPr>
      </w:pPr>
      <w:r w:rsidRPr="00CE1AAA">
        <w:rPr>
          <w:rFonts w:ascii="Sylfaen" w:hAnsi="Sylfaen"/>
          <w:b/>
          <w:sz w:val="16"/>
          <w:szCs w:val="16"/>
          <w:lang w:val="af-ZA"/>
        </w:rPr>
        <w:t>«</w:t>
      </w:r>
      <w:r w:rsidR="00AE20F5">
        <w:rPr>
          <w:rFonts w:ascii="Sylfaen" w:hAnsi="Sylfaen"/>
          <w:b/>
          <w:sz w:val="16"/>
          <w:szCs w:val="16"/>
          <w:lang w:val="af-ZA"/>
        </w:rPr>
        <w:t>TG-2.2-26.11.19-98</w:t>
      </w:r>
      <w:r w:rsidRPr="00CE1AAA">
        <w:rPr>
          <w:rFonts w:ascii="Sylfaen" w:hAnsi="Sylfaen"/>
          <w:b/>
          <w:sz w:val="16"/>
          <w:szCs w:val="16"/>
          <w:lang w:val="af-ZA"/>
        </w:rPr>
        <w:t xml:space="preserve">»  ծածկագրով </w:t>
      </w:r>
    </w:p>
    <w:p w:rsidR="00677F36" w:rsidRPr="00CE1AAA" w:rsidRDefault="00677F36" w:rsidP="00A228FF">
      <w:pPr>
        <w:autoSpaceDE w:val="0"/>
        <w:autoSpaceDN w:val="0"/>
        <w:adjustRightInd w:val="0"/>
        <w:jc w:val="right"/>
        <w:rPr>
          <w:rFonts w:ascii="Sylfaen" w:hAnsi="Sylfaen" w:cs="TimesArmenianPSMT"/>
          <w:b/>
          <w:sz w:val="16"/>
          <w:szCs w:val="16"/>
          <w:lang w:val="hy-AM"/>
        </w:rPr>
      </w:pPr>
      <w:r w:rsidRPr="00CE1AAA">
        <w:rPr>
          <w:rFonts w:ascii="Sylfaen" w:hAnsi="Sylfaen" w:cs="TimesArmenianPSMT"/>
          <w:b/>
          <w:i/>
          <w:sz w:val="16"/>
          <w:szCs w:val="16"/>
          <w:lang w:val="hy-AM"/>
        </w:rPr>
        <w:t>գնման</w:t>
      </w:r>
      <w:r w:rsidRPr="00CE1AAA">
        <w:rPr>
          <w:rFonts w:ascii="Sylfaen" w:hAnsi="Sylfaen" w:cs="TimesArmenianPSMT"/>
          <w:b/>
          <w:i/>
          <w:sz w:val="16"/>
          <w:szCs w:val="16"/>
          <w:lang w:val="nb-NO"/>
        </w:rPr>
        <w:t xml:space="preserve"> </w:t>
      </w:r>
      <w:r w:rsidRPr="00CE1AAA">
        <w:rPr>
          <w:rFonts w:ascii="Sylfaen" w:hAnsi="Sylfaen" w:cs="TimesArmenianPSMT"/>
          <w:b/>
          <w:i/>
          <w:sz w:val="16"/>
          <w:szCs w:val="16"/>
          <w:lang w:val="hy-AM"/>
        </w:rPr>
        <w:t xml:space="preserve">հանձնաժողովին </w:t>
      </w:r>
    </w:p>
    <w:p w:rsidR="00100D69" w:rsidRPr="00D003F2" w:rsidRDefault="00100D69" w:rsidP="00100D69">
      <w:pPr>
        <w:jc w:val="center"/>
        <w:rPr>
          <w:rFonts w:ascii="Sylfaen" w:hAnsi="Sylfaen" w:cs="GHEA Grapalat"/>
          <w:b/>
          <w:sz w:val="18"/>
          <w:szCs w:val="18"/>
          <w:lang w:val="hy-AM"/>
        </w:rPr>
      </w:pPr>
      <w:r w:rsidRPr="00D003F2">
        <w:rPr>
          <w:rFonts w:ascii="Sylfaen" w:hAnsi="Sylfaen" w:cs="GHEA Grapalat"/>
          <w:b/>
          <w:sz w:val="18"/>
          <w:szCs w:val="18"/>
          <w:lang w:val="hy-AM"/>
        </w:rPr>
        <w:t>ՏՈւԺԱՆՔԻ ՄԱՍԻՆ ՀԱՄԱՁԱՅՆ</w:t>
      </w:r>
      <w:r w:rsidRPr="00D003F2">
        <w:rPr>
          <w:rFonts w:ascii="Sylfaen" w:hAnsi="Sylfaen" w:cs="GHEA Grapalat"/>
          <w:b/>
          <w:sz w:val="18"/>
          <w:szCs w:val="18"/>
        </w:rPr>
        <w:t>ԱԳԻՐ</w:t>
      </w:r>
      <w:r w:rsidRPr="00D003F2">
        <w:rPr>
          <w:rFonts w:ascii="Sylfaen" w:hAnsi="Sylfaen" w:cs="GHEA Grapalat"/>
          <w:b/>
          <w:sz w:val="18"/>
          <w:szCs w:val="18"/>
          <w:lang w:val="hy-AM"/>
        </w:rPr>
        <w:t xml:space="preserve"> </w:t>
      </w:r>
    </w:p>
    <w:p w:rsidR="00100D69" w:rsidRPr="00A228FF" w:rsidRDefault="00100D69" w:rsidP="00100D69">
      <w:pPr>
        <w:jc w:val="center"/>
        <w:rPr>
          <w:rFonts w:ascii="Sylfaen" w:hAnsi="Sylfaen" w:cs="GHEA Grapalat"/>
          <w:sz w:val="14"/>
          <w:szCs w:val="14"/>
          <w:lang w:val="hy-AM"/>
        </w:rPr>
      </w:pPr>
      <w:r w:rsidRPr="00A228FF">
        <w:rPr>
          <w:rFonts w:ascii="Sylfaen" w:hAnsi="Sylfaen" w:cs="GHEA Grapalat"/>
          <w:sz w:val="14"/>
          <w:szCs w:val="14"/>
          <w:lang w:val="hy-AM"/>
        </w:rPr>
        <w:t xml:space="preserve">(մասնակցության </w:t>
      </w:r>
      <w:r w:rsidRPr="00A228FF">
        <w:rPr>
          <w:rFonts w:ascii="Sylfaen" w:hAnsi="Sylfaen" w:cs="GHEA Grapalat"/>
          <w:sz w:val="14"/>
          <w:szCs w:val="14"/>
          <w:lang w:val="pt-BR"/>
        </w:rPr>
        <w:t>հայտի և պայմանագրի ապահովում</w:t>
      </w:r>
      <w:r w:rsidRPr="00A228FF">
        <w:rPr>
          <w:rFonts w:ascii="Sylfaen" w:hAnsi="Sylfaen" w:cs="GHEA Grapalat"/>
          <w:sz w:val="14"/>
          <w:szCs w:val="14"/>
          <w:lang w:val="hy-AM"/>
        </w:rPr>
        <w:t>)</w:t>
      </w:r>
    </w:p>
    <w:p w:rsidR="00100D69" w:rsidRPr="00A228FF" w:rsidRDefault="00100D69" w:rsidP="00100D69">
      <w:pPr>
        <w:rPr>
          <w:rFonts w:ascii="Sylfaen" w:hAnsi="Sylfaen" w:cs="GHEA Grapalat"/>
          <w:sz w:val="14"/>
          <w:szCs w:val="14"/>
          <w:lang w:val="hy-AM"/>
        </w:rPr>
      </w:pPr>
      <w:r w:rsidRPr="00A228FF">
        <w:rPr>
          <w:rFonts w:ascii="Sylfaen" w:hAnsi="Sylfaen" w:cs="GHEA Grapalat"/>
          <w:sz w:val="14"/>
          <w:szCs w:val="14"/>
          <w:lang w:val="hy-AM"/>
        </w:rPr>
        <w:t xml:space="preserve">     ք. Երևան</w:t>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t xml:space="preserve">                       </w:t>
      </w:r>
      <w:r w:rsidRPr="00AE20F5">
        <w:rPr>
          <w:rFonts w:ascii="Sylfaen" w:hAnsi="Sylfaen" w:cs="GHEA Grapalat"/>
          <w:sz w:val="14"/>
          <w:szCs w:val="14"/>
          <w:lang w:val="hy-AM"/>
        </w:rPr>
        <w:t>«</w:t>
      </w:r>
      <w:r w:rsidRPr="00A228FF">
        <w:rPr>
          <w:rFonts w:ascii="Sylfaen" w:hAnsi="Sylfaen" w:cs="GHEA Grapalat"/>
          <w:sz w:val="14"/>
          <w:szCs w:val="14"/>
          <w:u w:val="single"/>
          <w:lang w:val="hy-AM"/>
        </w:rPr>
        <w:t xml:space="preserve">         </w:t>
      </w:r>
      <w:r w:rsidRPr="00AE20F5">
        <w:rPr>
          <w:rFonts w:ascii="Sylfaen" w:hAnsi="Sylfaen" w:cs="GHEA Grapalat"/>
          <w:sz w:val="14"/>
          <w:szCs w:val="14"/>
          <w:lang w:val="hy-AM"/>
        </w:rPr>
        <w:t>»</w:t>
      </w:r>
      <w:r w:rsidRPr="00A228FF">
        <w:rPr>
          <w:rFonts w:ascii="Sylfaen" w:hAnsi="Sylfaen" w:cs="GHEA Grapalat"/>
          <w:sz w:val="14"/>
          <w:szCs w:val="14"/>
          <w:u w:val="single"/>
          <w:lang w:val="hy-AM"/>
        </w:rPr>
        <w:t xml:space="preserve"> _____________ </w:t>
      </w:r>
      <w:r w:rsidRPr="00A228FF">
        <w:rPr>
          <w:rFonts w:ascii="Sylfaen" w:hAnsi="Sylfaen" w:cs="GHEA Grapalat"/>
          <w:sz w:val="14"/>
          <w:szCs w:val="14"/>
          <w:lang w:val="hy-AM"/>
        </w:rPr>
        <w:t>20   թ.</w:t>
      </w:r>
    </w:p>
    <w:p w:rsidR="00D003F2" w:rsidRPr="00AE20F5" w:rsidRDefault="00100D69" w:rsidP="00D003F2">
      <w:pPr>
        <w:ind w:firstLine="708"/>
        <w:jc w:val="both"/>
        <w:rPr>
          <w:rFonts w:ascii="Sylfaen" w:hAnsi="Sylfaen" w:cs="GHEA Grapalat"/>
          <w:sz w:val="14"/>
          <w:szCs w:val="14"/>
          <w:lang w:val="hy-AM"/>
        </w:rPr>
      </w:pPr>
      <w:r w:rsidRPr="00AE20F5">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անվանումը</w:t>
      </w:r>
      <w:r w:rsidRPr="00AE20F5">
        <w:rPr>
          <w:rFonts w:ascii="Sylfaen" w:hAnsi="Sylfaen" w:cs="GHEA Grapalat"/>
          <w:sz w:val="14"/>
          <w:szCs w:val="14"/>
          <w:lang w:val="hy-AM"/>
        </w:rPr>
        <w:t>»</w:t>
      </w:r>
      <w:r w:rsidRPr="00A228FF">
        <w:rPr>
          <w:rFonts w:ascii="Sylfaen" w:hAnsi="Sylfaen" w:cs="GHEA Grapalat"/>
          <w:sz w:val="14"/>
          <w:szCs w:val="14"/>
          <w:lang w:val="hy-AM"/>
        </w:rPr>
        <w:t xml:space="preserve">, ի դեմս Ընկերության տնօրեն` </w:t>
      </w:r>
      <w:r w:rsidRPr="00AE20F5">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տնօրենի անուն ազգանունը, անձնագրային տվյալները</w:t>
      </w:r>
      <w:r w:rsidRPr="00AE20F5">
        <w:rPr>
          <w:rFonts w:ascii="Sylfaen" w:hAnsi="Sylfaen" w:cs="GHEA Grapalat"/>
          <w:sz w:val="14"/>
          <w:szCs w:val="14"/>
          <w:lang w:val="hy-AM"/>
        </w:rPr>
        <w:t>»</w:t>
      </w:r>
      <w:r w:rsidRPr="00A228FF">
        <w:rPr>
          <w:rFonts w:ascii="Sylfaen" w:hAnsi="Sylfaen" w:cs="GHEA Grapalat"/>
          <w:sz w:val="14"/>
          <w:szCs w:val="14"/>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A48E9" w:rsidRDefault="00CA48E9" w:rsidP="00D003F2">
      <w:pPr>
        <w:ind w:firstLine="708"/>
        <w:jc w:val="center"/>
        <w:rPr>
          <w:rFonts w:ascii="Sylfaen" w:hAnsi="Sylfaen" w:cs="Arial"/>
          <w:b/>
          <w:i/>
          <w:sz w:val="14"/>
          <w:szCs w:val="14"/>
          <w:u w:val="single"/>
          <w:lang w:val="nl-NL"/>
        </w:rPr>
      </w:pPr>
      <w:r w:rsidRPr="00A228FF">
        <w:rPr>
          <w:rFonts w:ascii="Sylfaen" w:hAnsi="Sylfaen"/>
          <w:b/>
          <w:bCs/>
          <w:i/>
          <w:sz w:val="14"/>
          <w:szCs w:val="14"/>
          <w:lang w:val="nl-NL"/>
        </w:rPr>
        <w:t xml:space="preserve">1. </w:t>
      </w:r>
      <w:r w:rsidRPr="00A228FF">
        <w:rPr>
          <w:rFonts w:ascii="Sylfaen" w:hAnsi="Sylfaen" w:cs="Sylfaen"/>
          <w:b/>
          <w:bCs/>
          <w:i/>
          <w:sz w:val="14"/>
          <w:szCs w:val="14"/>
          <w:lang w:val="nl-NL"/>
        </w:rPr>
        <w:t>Համաձայնության</w:t>
      </w:r>
      <w:r w:rsidRPr="00A228FF">
        <w:rPr>
          <w:rFonts w:ascii="Sylfaen" w:hAnsi="Sylfaen" w:cs="Arial"/>
          <w:b/>
          <w:bCs/>
          <w:i/>
          <w:sz w:val="14"/>
          <w:szCs w:val="14"/>
          <w:lang w:val="nl-NL"/>
        </w:rPr>
        <w:t xml:space="preserve"> </w:t>
      </w:r>
      <w:r w:rsidRPr="00A228FF">
        <w:rPr>
          <w:rFonts w:ascii="Sylfaen" w:hAnsi="Sylfaen" w:cs="Sylfaen"/>
          <w:b/>
          <w:bCs/>
          <w:i/>
          <w:sz w:val="14"/>
          <w:szCs w:val="14"/>
          <w:lang w:val="nl-NL"/>
        </w:rPr>
        <w:t>առարկան</w:t>
      </w:r>
      <w:r w:rsidRPr="00A228FF">
        <w:rPr>
          <w:rFonts w:ascii="Sylfaen" w:hAnsi="Sylfaen" w:cs="Arial"/>
          <w:b/>
          <w:i/>
          <w:sz w:val="14"/>
          <w:szCs w:val="14"/>
          <w:u w:val="single"/>
          <w:lang w:val="nl-NL"/>
        </w:rPr>
        <w:t xml:space="preserve"> </w:t>
      </w:r>
    </w:p>
    <w:p w:rsidR="00100D69" w:rsidRPr="00A228FF" w:rsidRDefault="00100D69" w:rsidP="00D003F2">
      <w:pPr>
        <w:ind w:firstLine="708"/>
        <w:jc w:val="center"/>
        <w:rPr>
          <w:rFonts w:ascii="Sylfaen" w:hAnsi="Sylfaen" w:cs="Sylfaen"/>
          <w:i/>
          <w:sz w:val="14"/>
          <w:szCs w:val="14"/>
          <w:u w:val="single"/>
          <w:lang w:val="nl-NL"/>
        </w:rPr>
      </w:pPr>
      <w:r w:rsidRPr="00A228FF">
        <w:rPr>
          <w:rFonts w:ascii="Sylfaen" w:hAnsi="Sylfaen" w:cs="Arial"/>
          <w:b/>
          <w:i/>
          <w:sz w:val="14"/>
          <w:szCs w:val="14"/>
          <w:u w:val="single"/>
          <w:lang w:val="nl-NL"/>
        </w:rPr>
        <w:t>Հայտի ապահովում</w:t>
      </w:r>
    </w:p>
    <w:p w:rsidR="00100D69" w:rsidRPr="006A0430" w:rsidRDefault="00100D69" w:rsidP="00100D69">
      <w:pPr>
        <w:numPr>
          <w:ilvl w:val="1"/>
          <w:numId w:val="3"/>
        </w:numPr>
        <w:ind w:left="0" w:firstLine="426"/>
        <w:jc w:val="both"/>
        <w:rPr>
          <w:rFonts w:ascii="Sylfaen" w:hAnsi="Sylfaen" w:cs="Arial"/>
          <w:sz w:val="16"/>
          <w:szCs w:val="16"/>
          <w:lang w:val="nl-NL"/>
        </w:rPr>
      </w:pPr>
      <w:r w:rsidRPr="00A228FF">
        <w:rPr>
          <w:rFonts w:ascii="Sylfaen" w:hAnsi="Sylfaen" w:cs="GHEA Grapalat"/>
          <w:sz w:val="14"/>
          <w:szCs w:val="14"/>
          <w:lang w:val="pt-BR"/>
        </w:rPr>
        <w:t xml:space="preserve">Ընկերությունը մասնակցում է </w:t>
      </w:r>
      <w:r w:rsidR="008B6064" w:rsidRPr="00AE20F5">
        <w:rPr>
          <w:rFonts w:ascii="Sylfaen" w:hAnsi="Sylfaen" w:cs="Arial"/>
          <w:sz w:val="16"/>
          <w:szCs w:val="16"/>
          <w:lang w:val="nl-NL"/>
        </w:rPr>
        <w:t>“</w:t>
      </w:r>
      <w:r w:rsidR="008B6064">
        <w:rPr>
          <w:rFonts w:ascii="Sylfaen" w:hAnsi="Sylfaen" w:cs="Arial"/>
          <w:sz w:val="16"/>
          <w:szCs w:val="16"/>
        </w:rPr>
        <w:t>Գազպրոմ</w:t>
      </w:r>
      <w:r w:rsidR="008B6064" w:rsidRPr="006A0430">
        <w:rPr>
          <w:rFonts w:ascii="Sylfaen" w:hAnsi="Sylfaen" w:cs="Arial"/>
          <w:sz w:val="16"/>
          <w:szCs w:val="16"/>
          <w:lang w:val="nl-NL"/>
        </w:rPr>
        <w:t xml:space="preserve"> </w:t>
      </w:r>
      <w:r w:rsidR="008B6064">
        <w:rPr>
          <w:rFonts w:ascii="Sylfaen" w:hAnsi="Sylfaen" w:cs="Arial"/>
          <w:sz w:val="16"/>
          <w:szCs w:val="16"/>
        </w:rPr>
        <w:t>Արմենիա</w:t>
      </w:r>
      <w:r w:rsidR="008B6064" w:rsidRPr="006A0430">
        <w:rPr>
          <w:rFonts w:ascii="Sylfaen" w:hAnsi="Sylfaen" w:cs="Arial"/>
          <w:sz w:val="16"/>
          <w:szCs w:val="16"/>
          <w:lang w:val="nl-NL"/>
        </w:rPr>
        <w:t xml:space="preserve">» </w:t>
      </w:r>
      <w:r w:rsidR="008B6064">
        <w:rPr>
          <w:rFonts w:ascii="Sylfaen" w:hAnsi="Sylfaen" w:cs="Arial"/>
          <w:sz w:val="16"/>
          <w:szCs w:val="16"/>
        </w:rPr>
        <w:t>ՓԲԸ</w:t>
      </w:r>
      <w:r w:rsidR="008B6064" w:rsidRPr="006A0430">
        <w:rPr>
          <w:rFonts w:ascii="Sylfaen" w:hAnsi="Sylfaen" w:cs="Arial"/>
          <w:sz w:val="16"/>
          <w:szCs w:val="16"/>
          <w:lang w:val="nl-NL"/>
        </w:rPr>
        <w:t xml:space="preserve"> «</w:t>
      </w:r>
      <w:r w:rsidR="008B6064">
        <w:rPr>
          <w:rFonts w:ascii="Sylfaen" w:hAnsi="Sylfaen" w:cs="Arial"/>
          <w:sz w:val="16"/>
          <w:szCs w:val="16"/>
        </w:rPr>
        <w:t>Տրանսգազ</w:t>
      </w:r>
      <w:r w:rsidR="008B6064" w:rsidRPr="006A0430">
        <w:rPr>
          <w:rFonts w:ascii="Sylfaen" w:hAnsi="Sylfaen" w:cs="Arial"/>
          <w:sz w:val="16"/>
          <w:szCs w:val="16"/>
          <w:lang w:val="nl-NL"/>
        </w:rPr>
        <w:t xml:space="preserve">» </w:t>
      </w:r>
      <w:r w:rsidR="008B6064">
        <w:rPr>
          <w:rFonts w:ascii="Sylfaen" w:hAnsi="Sylfaen" w:cs="Arial"/>
          <w:sz w:val="16"/>
          <w:szCs w:val="16"/>
        </w:rPr>
        <w:t>ՍՊԸ</w:t>
      </w:r>
      <w:r w:rsidRPr="006A0430">
        <w:rPr>
          <w:rFonts w:ascii="Sylfaen" w:hAnsi="Sylfaen" w:cs="Arial"/>
          <w:sz w:val="16"/>
          <w:szCs w:val="16"/>
          <w:lang w:val="nl-NL"/>
        </w:rPr>
        <w:t xml:space="preserve"> (</w:t>
      </w:r>
      <w:r w:rsidRPr="006A0430">
        <w:rPr>
          <w:rFonts w:ascii="Sylfaen" w:hAnsi="Sylfaen" w:cs="Arial"/>
          <w:sz w:val="16"/>
          <w:szCs w:val="16"/>
        </w:rPr>
        <w:t>այսուհետ</w:t>
      </w:r>
      <w:r w:rsidRPr="006A0430">
        <w:rPr>
          <w:rFonts w:ascii="Sylfaen" w:hAnsi="Sylfaen" w:cs="Arial"/>
          <w:sz w:val="16"/>
          <w:szCs w:val="16"/>
          <w:lang w:val="nl-NL"/>
        </w:rPr>
        <w:t xml:space="preserve">` </w:t>
      </w:r>
      <w:r w:rsidRPr="006A0430">
        <w:rPr>
          <w:rFonts w:ascii="Sylfaen" w:hAnsi="Sylfaen" w:cs="Arial"/>
          <w:sz w:val="16"/>
          <w:szCs w:val="16"/>
        </w:rPr>
        <w:t>Պատվիրատու</w:t>
      </w:r>
      <w:r w:rsidRPr="006A0430">
        <w:rPr>
          <w:rFonts w:ascii="Sylfaen" w:hAnsi="Sylfaen" w:cs="Arial"/>
          <w:sz w:val="16"/>
          <w:szCs w:val="16"/>
          <w:lang w:val="nl-NL"/>
        </w:rPr>
        <w:t xml:space="preserve">) </w:t>
      </w:r>
      <w:r w:rsidRPr="006A0430">
        <w:rPr>
          <w:rFonts w:ascii="Sylfaen" w:hAnsi="Sylfaen" w:cs="Arial"/>
          <w:sz w:val="16"/>
          <w:szCs w:val="16"/>
        </w:rPr>
        <w:t>կողմից</w:t>
      </w:r>
      <w:r w:rsidRPr="006A0430">
        <w:rPr>
          <w:rFonts w:ascii="Sylfaen" w:hAnsi="Sylfaen" w:cs="Arial"/>
          <w:sz w:val="16"/>
          <w:szCs w:val="16"/>
          <w:lang w:val="nl-NL"/>
        </w:rPr>
        <w:t xml:space="preserve"> </w:t>
      </w:r>
      <w:r w:rsidRPr="006A0430">
        <w:rPr>
          <w:rFonts w:ascii="Sylfaen" w:hAnsi="Sylfaen" w:cs="Arial"/>
          <w:sz w:val="16"/>
          <w:szCs w:val="16"/>
        </w:rPr>
        <w:t>կազմակերպված</w:t>
      </w:r>
      <w:r w:rsidRPr="006A0430">
        <w:rPr>
          <w:rFonts w:ascii="Sylfaen" w:hAnsi="Sylfaen" w:cs="Arial"/>
          <w:sz w:val="16"/>
          <w:szCs w:val="16"/>
          <w:lang w:val="nl-NL"/>
        </w:rPr>
        <w:t>`</w:t>
      </w:r>
      <w:r w:rsidR="006A0430" w:rsidRPr="006A0430">
        <w:rPr>
          <w:rFonts w:ascii="Sylfaen" w:hAnsi="Sylfaen" w:cs="Arial"/>
          <w:sz w:val="16"/>
          <w:szCs w:val="16"/>
          <w:lang w:val="nl-NL"/>
        </w:rPr>
        <w:t xml:space="preserve"> </w:t>
      </w:r>
      <w:r w:rsidRPr="006A0430">
        <w:rPr>
          <w:rFonts w:ascii="Sylfaen" w:hAnsi="Sylfaen" w:cs="GHEA Grapalat"/>
          <w:sz w:val="14"/>
          <w:szCs w:val="14"/>
          <w:lang w:val="pt-BR"/>
        </w:rPr>
        <w:t>«</w:t>
      </w:r>
      <w:r w:rsidR="00DC3AA0" w:rsidRPr="006A0430">
        <w:rPr>
          <w:rFonts w:ascii="Sylfaen" w:hAnsi="Sylfaen" w:cs="GHEA Grapalat"/>
          <w:sz w:val="14"/>
          <w:szCs w:val="14"/>
          <w:lang w:val="pt-BR"/>
        </w:rPr>
        <w:t xml:space="preserve">Չափաբաժին 1 – </w:t>
      </w:r>
      <w:r w:rsidR="006A0430" w:rsidRPr="006A0430">
        <w:rPr>
          <w:rFonts w:ascii="Sylfaen" w:hAnsi="Sylfaen" w:cs="GHEA Grapalat"/>
          <w:sz w:val="14"/>
          <w:szCs w:val="14"/>
          <w:lang w:val="pt-BR"/>
        </w:rPr>
        <w:t xml:space="preserve">Բենզին (կտրոններով) </w:t>
      </w:r>
      <w:r w:rsidR="00DC3AA0" w:rsidRPr="006A0430">
        <w:rPr>
          <w:rFonts w:ascii="Sylfaen" w:hAnsi="Sylfaen" w:cs="GHEA Grapalat"/>
          <w:sz w:val="14"/>
          <w:szCs w:val="14"/>
          <w:lang w:val="pt-BR"/>
        </w:rPr>
        <w:t xml:space="preserve">և չափաբաժին 2 - </w:t>
      </w:r>
      <w:r w:rsidR="006A0430" w:rsidRPr="006A0430">
        <w:rPr>
          <w:rFonts w:ascii="Sylfaen" w:hAnsi="Sylfaen" w:cs="GHEA Grapalat"/>
          <w:sz w:val="14"/>
          <w:szCs w:val="14"/>
          <w:lang w:val="pt-BR"/>
        </w:rPr>
        <w:t xml:space="preserve">Դիզելային վառելիք (կտրոններով) </w:t>
      </w:r>
      <w:r w:rsidRPr="006A0430">
        <w:rPr>
          <w:rFonts w:ascii="Sylfaen" w:hAnsi="Sylfaen" w:cs="GHEA Grapalat"/>
          <w:sz w:val="14"/>
          <w:szCs w:val="14"/>
          <w:lang w:val="pt-BR"/>
        </w:rPr>
        <w:t>«</w:t>
      </w:r>
      <w:r w:rsidR="00AE20F5" w:rsidRPr="006A0430">
        <w:rPr>
          <w:rFonts w:ascii="Sylfaen" w:hAnsi="Sylfaen" w:cs="GHEA Grapalat"/>
          <w:sz w:val="14"/>
          <w:szCs w:val="14"/>
          <w:lang w:val="pt-BR"/>
        </w:rPr>
        <w:t>TG-2.2-26.11.19-98</w:t>
      </w:r>
      <w:r w:rsidRPr="006A0430">
        <w:rPr>
          <w:rFonts w:ascii="Sylfaen" w:hAnsi="Sylfaen" w:cs="GHEA Grapalat"/>
          <w:sz w:val="14"/>
          <w:szCs w:val="14"/>
          <w:lang w:val="pt-BR"/>
        </w:rPr>
        <w:t xml:space="preserve">» ծածկագրով    </w:t>
      </w:r>
      <w:r w:rsidR="0064641F" w:rsidRPr="006A0430">
        <w:rPr>
          <w:rFonts w:ascii="Sylfaen" w:hAnsi="Sylfaen" w:cs="GHEA Grapalat"/>
          <w:sz w:val="14"/>
          <w:szCs w:val="14"/>
          <w:lang w:val="pt-BR"/>
        </w:rPr>
        <w:t>բաց առաջարկների հարցմանը</w:t>
      </w:r>
      <w:r w:rsidRPr="006A0430">
        <w:rPr>
          <w:rFonts w:ascii="Sylfaen" w:hAnsi="Sylfaen" w:cs="GHEA Grapalat"/>
          <w:sz w:val="14"/>
          <w:szCs w:val="14"/>
          <w:lang w:val="pt-BR"/>
        </w:rPr>
        <w:t>:</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բա</w:t>
      </w:r>
      <w:r w:rsidR="00D003F2" w:rsidRPr="00A228FF">
        <w:rPr>
          <w:rFonts w:ascii="Sylfaen" w:hAnsi="Sylfaen" w:cs="GHEA Grapalat"/>
          <w:sz w:val="14"/>
          <w:szCs w:val="14"/>
          <w:lang w:val="pt-BR"/>
        </w:rPr>
        <w:t xml:space="preserve">ց </w:t>
      </w:r>
      <w:r w:rsidRPr="00A228FF">
        <w:rPr>
          <w:rFonts w:ascii="Sylfaen" w:hAnsi="Sylfaen" w:cs="GHEA Grapalat"/>
          <w:sz w:val="14"/>
          <w:szCs w:val="14"/>
          <w:lang w:val="pt-BR"/>
        </w:rPr>
        <w:t>առաջարկների հարցման մասնակցելուց բխող պարտավորությունները (</w:t>
      </w:r>
      <w:r w:rsidRPr="00A228FF">
        <w:rPr>
          <w:rFonts w:ascii="Sylfaen" w:hAnsi="Sylfaen"/>
          <w:sz w:val="14"/>
          <w:szCs w:val="14"/>
          <w:lang w:val="pt-BR"/>
        </w:rPr>
        <w:t>«</w:t>
      </w:r>
      <w:r w:rsidRPr="00A228FF">
        <w:rPr>
          <w:rFonts w:ascii="Sylfaen" w:hAnsi="Sylfaen"/>
          <w:sz w:val="14"/>
          <w:szCs w:val="14"/>
        </w:rPr>
        <w:t>Գնումների</w:t>
      </w:r>
      <w:r w:rsidRPr="00A228FF">
        <w:rPr>
          <w:rFonts w:ascii="Sylfaen" w:hAnsi="Sylfaen"/>
          <w:sz w:val="14"/>
          <w:szCs w:val="14"/>
          <w:lang w:val="pt-BR"/>
        </w:rPr>
        <w:t xml:space="preserve"> </w:t>
      </w:r>
      <w:r w:rsidRPr="00A228FF">
        <w:rPr>
          <w:rFonts w:ascii="Sylfaen" w:hAnsi="Sylfaen"/>
          <w:sz w:val="14"/>
          <w:szCs w:val="14"/>
        </w:rPr>
        <w:t>մասին</w:t>
      </w:r>
      <w:r w:rsidRPr="00A228FF">
        <w:rPr>
          <w:rFonts w:ascii="Sylfaen" w:hAnsi="Sylfaen"/>
          <w:sz w:val="14"/>
          <w:szCs w:val="14"/>
          <w:lang w:val="pt-BR"/>
        </w:rPr>
        <w:t xml:space="preserve">» </w:t>
      </w:r>
      <w:r w:rsidRPr="00A228FF">
        <w:rPr>
          <w:rFonts w:ascii="Sylfaen" w:hAnsi="Sylfaen"/>
          <w:sz w:val="14"/>
          <w:szCs w:val="14"/>
        </w:rPr>
        <w:t>ՀՀ</w:t>
      </w:r>
      <w:r w:rsidRPr="00A228FF">
        <w:rPr>
          <w:rFonts w:ascii="Sylfaen" w:hAnsi="Sylfaen"/>
          <w:sz w:val="14"/>
          <w:szCs w:val="14"/>
          <w:lang w:val="pt-BR"/>
        </w:rPr>
        <w:t xml:space="preserve"> </w:t>
      </w:r>
      <w:r w:rsidRPr="00A228FF">
        <w:rPr>
          <w:rFonts w:ascii="Sylfaen" w:hAnsi="Sylfaen"/>
          <w:sz w:val="14"/>
          <w:szCs w:val="14"/>
        </w:rPr>
        <w:t>օրենքի</w:t>
      </w:r>
      <w:r w:rsidRPr="00A228FF">
        <w:rPr>
          <w:rFonts w:ascii="Sylfaen" w:hAnsi="Sylfaen"/>
          <w:sz w:val="14"/>
          <w:szCs w:val="14"/>
          <w:lang w:val="pt-BR"/>
        </w:rPr>
        <w:t xml:space="preserve"> 29 </w:t>
      </w:r>
      <w:r w:rsidRPr="00A228FF">
        <w:rPr>
          <w:rFonts w:ascii="Sylfaen" w:hAnsi="Sylfaen"/>
          <w:sz w:val="14"/>
          <w:szCs w:val="14"/>
        </w:rPr>
        <w:t>հոդվածի</w:t>
      </w:r>
      <w:r w:rsidRPr="00A228FF">
        <w:rPr>
          <w:rFonts w:ascii="Sylfaen" w:hAnsi="Sylfaen"/>
          <w:sz w:val="14"/>
          <w:szCs w:val="14"/>
          <w:lang w:val="pt-BR"/>
        </w:rPr>
        <w:t xml:space="preserve"> 2-</w:t>
      </w:r>
      <w:r w:rsidRPr="00A228FF">
        <w:rPr>
          <w:rFonts w:ascii="Sylfaen" w:hAnsi="Sylfaen"/>
          <w:sz w:val="14"/>
          <w:szCs w:val="14"/>
        </w:rPr>
        <w:t>րդ</w:t>
      </w:r>
      <w:r w:rsidRPr="00A228FF">
        <w:rPr>
          <w:rFonts w:ascii="Sylfaen" w:hAnsi="Sylfaen"/>
          <w:sz w:val="14"/>
          <w:szCs w:val="14"/>
          <w:lang w:val="pt-BR"/>
        </w:rPr>
        <w:t xml:space="preserve"> </w:t>
      </w:r>
      <w:r w:rsidRPr="00A228FF">
        <w:rPr>
          <w:rFonts w:ascii="Sylfaen" w:hAnsi="Sylfaen"/>
          <w:sz w:val="14"/>
          <w:szCs w:val="14"/>
        </w:rPr>
        <w:t>մաս</w:t>
      </w:r>
      <w:r w:rsidRPr="00A228FF">
        <w:rPr>
          <w:rFonts w:ascii="Sylfaen" w:hAnsi="Sylfaen"/>
          <w:sz w:val="14"/>
          <w:szCs w:val="14"/>
          <w:lang w:val="pt-BR"/>
        </w:rPr>
        <w:t>)</w:t>
      </w:r>
      <w:r w:rsidRPr="00A228FF">
        <w:rPr>
          <w:rFonts w:ascii="Sylfaen" w:hAnsi="Sylfaen" w:cs="GHEA Grapalat"/>
          <w:sz w:val="14"/>
          <w:szCs w:val="14"/>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Բանկը մասնակցության հայտի ապահովման վճարման պահանջագիրը ընդունում է կատարման` Պատվիրատուի կողմից սույն տուժանքի համաձայնագրի և Ընկերության կողմից </w:t>
      </w:r>
      <w:r w:rsidR="0064641F" w:rsidRPr="00A228FF">
        <w:rPr>
          <w:rFonts w:ascii="Sylfaen" w:hAnsi="Sylfaen" w:cs="GHEA Grapalat"/>
          <w:sz w:val="14"/>
          <w:szCs w:val="14"/>
          <w:lang w:val="pt-BR"/>
        </w:rPr>
        <w:t xml:space="preserve">բաց առաջարկների հարցման </w:t>
      </w:r>
      <w:r w:rsidRPr="00A228FF">
        <w:rPr>
          <w:rFonts w:ascii="Sylfaen" w:hAnsi="Sylfaen" w:cs="GHEA Grapalat"/>
          <w:sz w:val="14"/>
          <w:szCs w:val="14"/>
          <w:lang w:val="pt-BR"/>
        </w:rPr>
        <w:t>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D003F2" w:rsidRPr="00A228FF" w:rsidRDefault="00D003F2" w:rsidP="00D003F2">
      <w:pPr>
        <w:pStyle w:val="ListParagraph"/>
        <w:ind w:left="1080"/>
        <w:jc w:val="center"/>
        <w:rPr>
          <w:rFonts w:ascii="Sylfaen" w:hAnsi="Sylfaen"/>
          <w:b/>
          <w:i/>
          <w:sz w:val="14"/>
          <w:szCs w:val="14"/>
          <w:u w:val="single"/>
          <w:lang w:val="nl-NL"/>
        </w:rPr>
      </w:pPr>
      <w:r w:rsidRPr="00A228FF">
        <w:rPr>
          <w:rFonts w:ascii="Sylfaen" w:hAnsi="Sylfaen"/>
          <w:b/>
          <w:i/>
          <w:sz w:val="14"/>
          <w:szCs w:val="14"/>
          <w:u w:val="single"/>
          <w:lang w:val="nl-NL"/>
        </w:rPr>
        <w:t>Պայմանագրի ապահովում</w:t>
      </w:r>
    </w:p>
    <w:p w:rsidR="006A0430" w:rsidRDefault="00100D69" w:rsidP="006A0430">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008B6064" w:rsidRPr="006A0430">
        <w:rPr>
          <w:rFonts w:ascii="Sylfaen" w:hAnsi="Sylfaen" w:cs="GHEA Grapalat"/>
          <w:sz w:val="14"/>
          <w:szCs w:val="14"/>
          <w:lang w:val="pt-BR"/>
        </w:rPr>
        <w:t>“Գազպրոմ Արմենիա» ՓԲԸ «Տրանսգազ» ՍՊԸ</w:t>
      </w:r>
      <w:r w:rsidR="00CA48E9" w:rsidRPr="00A228FF">
        <w:rPr>
          <w:rFonts w:ascii="Sylfaen" w:hAnsi="Sylfaen" w:cs="GHEA Grapalat"/>
          <w:sz w:val="14"/>
          <w:szCs w:val="14"/>
          <w:lang w:val="pt-BR"/>
        </w:rPr>
        <w:t xml:space="preserve"> </w:t>
      </w:r>
      <w:r w:rsidRPr="00A228FF">
        <w:rPr>
          <w:rFonts w:ascii="Sylfaen" w:hAnsi="Sylfaen" w:cs="GHEA Grapalat"/>
          <w:sz w:val="14"/>
          <w:szCs w:val="14"/>
          <w:lang w:val="pt-BR"/>
        </w:rPr>
        <w:t xml:space="preserve"> (այսուհետ` Պատվիրատու) կողմից կազմակերպված` </w:t>
      </w:r>
      <w:r w:rsidR="006A0430" w:rsidRPr="006A0430">
        <w:rPr>
          <w:rFonts w:ascii="Sylfaen" w:hAnsi="Sylfaen" w:cs="GHEA Grapalat"/>
          <w:sz w:val="14"/>
          <w:szCs w:val="14"/>
          <w:lang w:val="pt-BR"/>
        </w:rPr>
        <w:t>«Չափաբաժին 1 – Բենզին (կտրոններով) և չափաբաժին 2 - Դիզելային վառելիք (կտրոններով) «TG-2.2-26.11.19-98» ծածկագրով    բաց առաջարկների հարցմանը:</w:t>
      </w:r>
    </w:p>
    <w:p w:rsidR="00100D69" w:rsidRPr="006A0430" w:rsidRDefault="00100D69" w:rsidP="006A0430">
      <w:pPr>
        <w:numPr>
          <w:ilvl w:val="1"/>
          <w:numId w:val="3"/>
        </w:numPr>
        <w:ind w:left="0" w:firstLine="426"/>
        <w:jc w:val="both"/>
        <w:rPr>
          <w:rFonts w:ascii="Sylfaen" w:hAnsi="Sylfaen" w:cs="GHEA Grapalat"/>
          <w:sz w:val="14"/>
          <w:szCs w:val="14"/>
          <w:lang w:val="pt-BR"/>
        </w:rPr>
      </w:pPr>
      <w:r w:rsidRPr="006A0430">
        <w:rPr>
          <w:rFonts w:ascii="Sylfaen" w:hAnsi="Sylfaen" w:cs="GHEA Grapalat"/>
          <w:sz w:val="14"/>
          <w:szCs w:val="14"/>
          <w:lang w:val="pt-BR"/>
        </w:rPr>
        <w:t xml:space="preserve"> Որպես </w:t>
      </w:r>
      <w:r w:rsidR="0064641F" w:rsidRPr="006A0430">
        <w:rPr>
          <w:rFonts w:ascii="Sylfaen" w:hAnsi="Sylfaen" w:cs="GHEA Grapalat"/>
          <w:sz w:val="14"/>
          <w:szCs w:val="14"/>
          <w:lang w:val="pt-BR"/>
        </w:rPr>
        <w:t>բաց առաջարկների հարցման</w:t>
      </w:r>
      <w:r w:rsidRPr="006A0430">
        <w:rPr>
          <w:rFonts w:ascii="Sylfaen" w:hAnsi="Sylfaen" w:cs="GHEA Grapalat"/>
          <w:sz w:val="14"/>
          <w:szCs w:val="14"/>
          <w:lang w:val="pt-BR"/>
        </w:rPr>
        <w:t xml:space="preserve">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100D69" w:rsidRPr="00A228FF" w:rsidRDefault="00D003F2"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w:t>
      </w:r>
      <w:r w:rsidR="00100D69" w:rsidRPr="00A228FF">
        <w:rPr>
          <w:rFonts w:ascii="Sylfaen" w:hAnsi="Sylfaen" w:cs="GHEA Grapalat"/>
          <w:sz w:val="14"/>
          <w:szCs w:val="14"/>
          <w:lang w:val="pt-BR"/>
        </w:rPr>
        <w:t xml:space="preserve">Բանկը պայմանագրի կատարման ապահովման վճարման պահանջագիրը ընդունում է կատարման` Պատվիրատուի կողմից սույն տուժանքի համաձայնագրի և </w:t>
      </w:r>
      <w:r w:rsidR="0064641F" w:rsidRPr="00A228FF">
        <w:rPr>
          <w:rFonts w:ascii="Sylfaen" w:hAnsi="Sylfaen" w:cs="GHEA Grapalat"/>
          <w:sz w:val="14"/>
          <w:szCs w:val="14"/>
          <w:lang w:val="pt-BR"/>
        </w:rPr>
        <w:t>բաց առաջարկների հարցման</w:t>
      </w:r>
      <w:r w:rsidR="00100D69" w:rsidRPr="00A228FF">
        <w:rPr>
          <w:rFonts w:ascii="Sylfaen" w:hAnsi="Sylfaen" w:cs="GHEA Grapalat"/>
          <w:sz w:val="14"/>
          <w:szCs w:val="14"/>
          <w:lang w:val="pt-BR"/>
        </w:rPr>
        <w:t xml:space="preserve">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00D69" w:rsidRPr="00AE20F5" w:rsidRDefault="00100D69" w:rsidP="00100D69">
      <w:pPr>
        <w:ind w:left="360"/>
        <w:jc w:val="center"/>
        <w:rPr>
          <w:rFonts w:ascii="Sylfaen" w:hAnsi="Sylfaen" w:cs="GHEA Grapalat"/>
          <w:b/>
          <w:bCs/>
          <w:sz w:val="14"/>
          <w:szCs w:val="14"/>
          <w:lang w:val="pt-BR"/>
        </w:rPr>
      </w:pPr>
      <w:r w:rsidRPr="00AE20F5">
        <w:rPr>
          <w:rFonts w:ascii="Sylfaen" w:hAnsi="Sylfaen" w:cs="GHEA Grapalat"/>
          <w:b/>
          <w:bCs/>
          <w:sz w:val="14"/>
          <w:szCs w:val="14"/>
          <w:lang w:val="pt-BR"/>
        </w:rPr>
        <w:t>2</w:t>
      </w:r>
      <w:r w:rsidR="00D003F2" w:rsidRPr="00AE20F5">
        <w:rPr>
          <w:rFonts w:ascii="Sylfaen" w:hAnsi="Sylfaen" w:cs="GHEA Grapalat"/>
          <w:b/>
          <w:bCs/>
          <w:sz w:val="14"/>
          <w:szCs w:val="14"/>
          <w:lang w:val="pt-BR"/>
        </w:rPr>
        <w:t>.</w:t>
      </w:r>
      <w:r w:rsidRPr="00A228FF">
        <w:rPr>
          <w:rFonts w:ascii="Sylfaen" w:hAnsi="Sylfaen" w:cs="GHEA Grapalat"/>
          <w:b/>
          <w:bCs/>
          <w:sz w:val="14"/>
          <w:szCs w:val="14"/>
        </w:rPr>
        <w:t>ԱՅԼ</w:t>
      </w:r>
      <w:r w:rsidRPr="00AE20F5">
        <w:rPr>
          <w:rFonts w:ascii="Sylfaen" w:hAnsi="Sylfaen" w:cs="GHEA Grapalat"/>
          <w:b/>
          <w:bCs/>
          <w:sz w:val="14"/>
          <w:szCs w:val="14"/>
          <w:lang w:val="pt-BR"/>
        </w:rPr>
        <w:t xml:space="preserve"> </w:t>
      </w:r>
      <w:r w:rsidRPr="00A228FF">
        <w:rPr>
          <w:rFonts w:ascii="Sylfaen" w:hAnsi="Sylfaen" w:cs="GHEA Grapalat"/>
          <w:b/>
          <w:bCs/>
          <w:sz w:val="14"/>
          <w:szCs w:val="14"/>
        </w:rPr>
        <w:t>ՊԱՅՄԱՆՆԵՐ</w:t>
      </w:r>
    </w:p>
    <w:p w:rsidR="00D003F2" w:rsidRPr="00AE20F5" w:rsidRDefault="00100D69" w:rsidP="00D003F2">
      <w:pPr>
        <w:ind w:firstLine="567"/>
        <w:jc w:val="both"/>
        <w:rPr>
          <w:rFonts w:ascii="Sylfaen" w:hAnsi="Sylfaen" w:cs="GHEA Grapalat"/>
          <w:sz w:val="14"/>
          <w:szCs w:val="14"/>
          <w:lang w:val="pt-BR"/>
        </w:rPr>
      </w:pPr>
      <w:r w:rsidRPr="00AE20F5">
        <w:rPr>
          <w:rFonts w:ascii="Sylfaen" w:hAnsi="Sylfaen" w:cs="GHEA Grapalat"/>
          <w:sz w:val="14"/>
          <w:szCs w:val="14"/>
          <w:lang w:val="pt-BR"/>
        </w:rPr>
        <w:t xml:space="preserve">2.1 </w:t>
      </w:r>
      <w:r w:rsidRPr="00A228FF">
        <w:rPr>
          <w:rFonts w:ascii="Sylfaen" w:hAnsi="Sylfaen" w:cs="GHEA Grapalat"/>
          <w:sz w:val="14"/>
          <w:szCs w:val="14"/>
        </w:rPr>
        <w:t>Սույն</w:t>
      </w:r>
      <w:r w:rsidRPr="00AE20F5">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AE20F5">
        <w:rPr>
          <w:rFonts w:ascii="Sylfaen" w:hAnsi="Sylfaen" w:cs="GHEA Grapalat"/>
          <w:sz w:val="14"/>
          <w:szCs w:val="14"/>
          <w:lang w:val="pt-BR"/>
        </w:rPr>
        <w:t xml:space="preserve"> </w:t>
      </w:r>
      <w:r w:rsidRPr="00A228FF">
        <w:rPr>
          <w:rFonts w:ascii="Sylfaen" w:hAnsi="Sylfaen" w:cs="GHEA Grapalat"/>
          <w:sz w:val="14"/>
          <w:szCs w:val="14"/>
        </w:rPr>
        <w:t>ուժի</w:t>
      </w:r>
      <w:r w:rsidRPr="00AE20F5">
        <w:rPr>
          <w:rFonts w:ascii="Sylfaen" w:hAnsi="Sylfaen" w:cs="GHEA Grapalat"/>
          <w:sz w:val="14"/>
          <w:szCs w:val="14"/>
          <w:lang w:val="pt-BR"/>
        </w:rPr>
        <w:t xml:space="preserve"> </w:t>
      </w:r>
      <w:r w:rsidRPr="00A228FF">
        <w:rPr>
          <w:rFonts w:ascii="Sylfaen" w:hAnsi="Sylfaen" w:cs="GHEA Grapalat"/>
          <w:sz w:val="14"/>
          <w:szCs w:val="14"/>
        </w:rPr>
        <w:t>մեջ</w:t>
      </w:r>
      <w:r w:rsidRPr="00AE20F5">
        <w:rPr>
          <w:rFonts w:ascii="Sylfaen" w:hAnsi="Sylfaen" w:cs="GHEA Grapalat"/>
          <w:sz w:val="14"/>
          <w:szCs w:val="14"/>
          <w:lang w:val="pt-BR"/>
        </w:rPr>
        <w:t xml:space="preserve"> </w:t>
      </w:r>
      <w:r w:rsidRPr="00A228FF">
        <w:rPr>
          <w:rFonts w:ascii="Sylfaen" w:hAnsi="Sylfaen" w:cs="GHEA Grapalat"/>
          <w:sz w:val="14"/>
          <w:szCs w:val="14"/>
        </w:rPr>
        <w:t>է</w:t>
      </w:r>
      <w:r w:rsidRPr="00AE20F5">
        <w:rPr>
          <w:rFonts w:ascii="Sylfaen" w:hAnsi="Sylfaen" w:cs="GHEA Grapalat"/>
          <w:sz w:val="14"/>
          <w:szCs w:val="14"/>
          <w:lang w:val="pt-BR"/>
        </w:rPr>
        <w:t xml:space="preserve"> </w:t>
      </w:r>
      <w:r w:rsidRPr="00A228FF">
        <w:rPr>
          <w:rFonts w:ascii="Sylfaen" w:hAnsi="Sylfaen" w:cs="GHEA Grapalat"/>
          <w:sz w:val="14"/>
          <w:szCs w:val="14"/>
        </w:rPr>
        <w:t>մտնում</w:t>
      </w:r>
      <w:r w:rsidRPr="00AE20F5">
        <w:rPr>
          <w:rFonts w:ascii="Sylfaen" w:hAnsi="Sylfaen" w:cs="GHEA Grapalat"/>
          <w:sz w:val="14"/>
          <w:szCs w:val="14"/>
          <w:lang w:val="pt-BR"/>
        </w:rPr>
        <w:t xml:space="preserve"> </w:t>
      </w:r>
      <w:r w:rsidRPr="00A228FF">
        <w:rPr>
          <w:rFonts w:ascii="Sylfaen" w:hAnsi="Sylfaen" w:cs="GHEA Grapalat"/>
          <w:sz w:val="14"/>
          <w:szCs w:val="14"/>
        </w:rPr>
        <w:t>Ընկերության</w:t>
      </w:r>
      <w:r w:rsidRPr="00AE20F5">
        <w:rPr>
          <w:rFonts w:ascii="Sylfaen" w:hAnsi="Sylfaen" w:cs="GHEA Grapalat"/>
          <w:sz w:val="14"/>
          <w:szCs w:val="14"/>
          <w:lang w:val="pt-BR"/>
        </w:rPr>
        <w:t xml:space="preserve"> </w:t>
      </w:r>
      <w:r w:rsidRPr="00A228FF">
        <w:rPr>
          <w:rFonts w:ascii="Sylfaen" w:hAnsi="Sylfaen" w:cs="GHEA Grapalat"/>
          <w:sz w:val="14"/>
          <w:szCs w:val="14"/>
        </w:rPr>
        <w:t>կողմից</w:t>
      </w:r>
      <w:r w:rsidRPr="00AE20F5">
        <w:rPr>
          <w:rFonts w:ascii="Sylfaen" w:hAnsi="Sylfaen" w:cs="GHEA Grapalat"/>
          <w:sz w:val="14"/>
          <w:szCs w:val="14"/>
          <w:lang w:val="pt-BR"/>
        </w:rPr>
        <w:t xml:space="preserve"> </w:t>
      </w:r>
      <w:r w:rsidRPr="00A228FF">
        <w:rPr>
          <w:rFonts w:ascii="Sylfaen" w:hAnsi="Sylfaen" w:cs="GHEA Grapalat"/>
          <w:sz w:val="14"/>
          <w:szCs w:val="14"/>
        </w:rPr>
        <w:t>վավերացման</w:t>
      </w:r>
      <w:r w:rsidRPr="00AE20F5">
        <w:rPr>
          <w:rFonts w:ascii="Sylfaen" w:hAnsi="Sylfaen" w:cs="GHEA Grapalat"/>
          <w:sz w:val="14"/>
          <w:szCs w:val="14"/>
          <w:lang w:val="pt-BR"/>
        </w:rPr>
        <w:t xml:space="preserve"> </w:t>
      </w:r>
      <w:r w:rsidRPr="00A228FF">
        <w:rPr>
          <w:rFonts w:ascii="Sylfaen" w:hAnsi="Sylfaen" w:cs="GHEA Grapalat"/>
          <w:sz w:val="14"/>
          <w:szCs w:val="14"/>
        </w:rPr>
        <w:t>պահից</w:t>
      </w:r>
      <w:r w:rsidRPr="00AE20F5">
        <w:rPr>
          <w:rFonts w:ascii="Sylfaen" w:hAnsi="Sylfaen" w:cs="GHEA Grapalat"/>
          <w:sz w:val="14"/>
          <w:szCs w:val="14"/>
          <w:lang w:val="pt-BR"/>
        </w:rPr>
        <w:t xml:space="preserve"> </w:t>
      </w:r>
      <w:r w:rsidRPr="00A228FF">
        <w:rPr>
          <w:rFonts w:ascii="Sylfaen" w:hAnsi="Sylfaen" w:cs="GHEA Grapalat"/>
          <w:sz w:val="14"/>
          <w:szCs w:val="14"/>
        </w:rPr>
        <w:t>և</w:t>
      </w:r>
      <w:r w:rsidRPr="00AE20F5">
        <w:rPr>
          <w:rFonts w:ascii="Sylfaen" w:hAnsi="Sylfaen" w:cs="GHEA Grapalat"/>
          <w:sz w:val="14"/>
          <w:szCs w:val="14"/>
          <w:lang w:val="pt-BR"/>
        </w:rPr>
        <w:t xml:space="preserve"> </w:t>
      </w:r>
      <w:r w:rsidRPr="00A228FF">
        <w:rPr>
          <w:rFonts w:ascii="Sylfaen" w:hAnsi="Sylfaen" w:cs="GHEA Grapalat"/>
          <w:sz w:val="14"/>
          <w:szCs w:val="14"/>
        </w:rPr>
        <w:t>գործում</w:t>
      </w:r>
      <w:r w:rsidRPr="00AE20F5">
        <w:rPr>
          <w:rFonts w:ascii="Sylfaen" w:hAnsi="Sylfaen" w:cs="GHEA Grapalat"/>
          <w:sz w:val="14"/>
          <w:szCs w:val="14"/>
          <w:lang w:val="pt-BR"/>
        </w:rPr>
        <w:t xml:space="preserve"> </w:t>
      </w:r>
      <w:r w:rsidRPr="00A228FF">
        <w:rPr>
          <w:rFonts w:ascii="Sylfaen" w:hAnsi="Sylfaen" w:cs="GHEA Grapalat"/>
          <w:sz w:val="14"/>
          <w:szCs w:val="14"/>
        </w:rPr>
        <w:t>է</w:t>
      </w:r>
      <w:r w:rsidRPr="00AE20F5">
        <w:rPr>
          <w:rFonts w:ascii="Sylfaen" w:hAnsi="Sylfaen" w:cs="GHEA Grapalat"/>
          <w:sz w:val="14"/>
          <w:szCs w:val="14"/>
          <w:lang w:val="pt-BR"/>
        </w:rPr>
        <w:t xml:space="preserve"> </w:t>
      </w:r>
      <w:r w:rsidRPr="00A228FF">
        <w:rPr>
          <w:rFonts w:ascii="Sylfaen" w:hAnsi="Sylfaen" w:cs="GHEA Grapalat"/>
          <w:sz w:val="14"/>
          <w:szCs w:val="14"/>
        </w:rPr>
        <w:t>մինչև</w:t>
      </w:r>
      <w:r w:rsidRPr="00AE20F5">
        <w:rPr>
          <w:rFonts w:ascii="Sylfaen" w:hAnsi="Sylfaen" w:cs="GHEA Grapalat"/>
          <w:sz w:val="14"/>
          <w:szCs w:val="14"/>
          <w:lang w:val="pt-BR"/>
        </w:rPr>
        <w:t xml:space="preserve"> </w:t>
      </w:r>
      <w:r w:rsidRPr="00A228FF">
        <w:rPr>
          <w:rFonts w:ascii="Sylfaen" w:hAnsi="Sylfaen" w:cs="GHEA Grapalat"/>
          <w:sz w:val="14"/>
          <w:szCs w:val="14"/>
        </w:rPr>
        <w:t>բաց</w:t>
      </w:r>
      <w:r w:rsidRPr="00AE20F5">
        <w:rPr>
          <w:rFonts w:ascii="Sylfaen" w:hAnsi="Sylfaen" w:cs="GHEA Grapalat"/>
          <w:sz w:val="14"/>
          <w:szCs w:val="14"/>
          <w:lang w:val="pt-BR"/>
        </w:rPr>
        <w:t xml:space="preserve"> </w:t>
      </w:r>
      <w:r w:rsidRPr="00A228FF">
        <w:rPr>
          <w:rFonts w:ascii="Sylfaen" w:hAnsi="Sylfaen" w:cs="GHEA Grapalat"/>
          <w:sz w:val="14"/>
          <w:szCs w:val="14"/>
        </w:rPr>
        <w:t>առաջարկների</w:t>
      </w:r>
      <w:r w:rsidRPr="00AE20F5">
        <w:rPr>
          <w:rFonts w:ascii="Sylfaen" w:hAnsi="Sylfaen" w:cs="GHEA Grapalat"/>
          <w:sz w:val="14"/>
          <w:szCs w:val="14"/>
          <w:lang w:val="pt-BR"/>
        </w:rPr>
        <w:t xml:space="preserve"> </w:t>
      </w:r>
      <w:r w:rsidRPr="00A228FF">
        <w:rPr>
          <w:rFonts w:ascii="Sylfaen" w:hAnsi="Sylfaen" w:cs="GHEA Grapalat"/>
          <w:sz w:val="14"/>
          <w:szCs w:val="14"/>
        </w:rPr>
        <w:t>հարցման</w:t>
      </w:r>
      <w:r w:rsidRPr="00AE20F5">
        <w:rPr>
          <w:rFonts w:ascii="Sylfaen" w:hAnsi="Sylfaen" w:cs="GHEA Grapalat"/>
          <w:sz w:val="14"/>
          <w:szCs w:val="14"/>
          <w:lang w:val="pt-BR"/>
        </w:rPr>
        <w:t xml:space="preserve"> </w:t>
      </w:r>
      <w:r w:rsidRPr="00A228FF">
        <w:rPr>
          <w:rFonts w:ascii="Sylfaen" w:hAnsi="Sylfaen" w:cs="GHEA Grapalat"/>
          <w:sz w:val="14"/>
          <w:szCs w:val="14"/>
        </w:rPr>
        <w:t>շրջանակում</w:t>
      </w:r>
      <w:r w:rsidRPr="00AE20F5">
        <w:rPr>
          <w:rFonts w:ascii="Sylfaen" w:hAnsi="Sylfaen" w:cs="GHEA Grapalat"/>
          <w:sz w:val="14"/>
          <w:szCs w:val="14"/>
          <w:lang w:val="pt-BR"/>
        </w:rPr>
        <w:t xml:space="preserve"> </w:t>
      </w:r>
      <w:r w:rsidRPr="00A228FF">
        <w:rPr>
          <w:rFonts w:ascii="Sylfaen" w:hAnsi="Sylfaen" w:cs="GHEA Grapalat"/>
          <w:sz w:val="14"/>
          <w:szCs w:val="14"/>
        </w:rPr>
        <w:t>կնքվելիք</w:t>
      </w:r>
      <w:r w:rsidRPr="00AE20F5">
        <w:rPr>
          <w:rFonts w:ascii="Sylfaen" w:hAnsi="Sylfaen" w:cs="GHEA Grapalat"/>
          <w:sz w:val="14"/>
          <w:szCs w:val="14"/>
          <w:lang w:val="pt-BR"/>
        </w:rPr>
        <w:t xml:space="preserve"> </w:t>
      </w:r>
      <w:r w:rsidRPr="00A228FF">
        <w:rPr>
          <w:rFonts w:ascii="Sylfaen" w:hAnsi="Sylfaen" w:cs="GHEA Grapalat"/>
          <w:sz w:val="14"/>
          <w:szCs w:val="14"/>
        </w:rPr>
        <w:t>պայմանագրի</w:t>
      </w:r>
      <w:r w:rsidRPr="00AE20F5">
        <w:rPr>
          <w:rFonts w:ascii="Sylfaen" w:hAnsi="Sylfaen" w:cs="GHEA Grapalat"/>
          <w:sz w:val="14"/>
          <w:szCs w:val="14"/>
          <w:lang w:val="pt-BR"/>
        </w:rPr>
        <w:t xml:space="preserve"> </w:t>
      </w:r>
      <w:r w:rsidRPr="00A228FF">
        <w:rPr>
          <w:rFonts w:ascii="Sylfaen" w:hAnsi="Sylfaen" w:cs="GHEA Grapalat"/>
          <w:sz w:val="14"/>
          <w:szCs w:val="14"/>
        </w:rPr>
        <w:t>ուժի</w:t>
      </w:r>
      <w:r w:rsidRPr="00AE20F5">
        <w:rPr>
          <w:rFonts w:ascii="Sylfaen" w:hAnsi="Sylfaen" w:cs="GHEA Grapalat"/>
          <w:sz w:val="14"/>
          <w:szCs w:val="14"/>
          <w:lang w:val="pt-BR"/>
        </w:rPr>
        <w:t xml:space="preserve"> </w:t>
      </w:r>
      <w:r w:rsidRPr="00A228FF">
        <w:rPr>
          <w:rFonts w:ascii="Sylfaen" w:hAnsi="Sylfaen" w:cs="GHEA Grapalat"/>
          <w:sz w:val="14"/>
          <w:szCs w:val="14"/>
        </w:rPr>
        <w:t>մեջ</w:t>
      </w:r>
      <w:r w:rsidRPr="00AE20F5">
        <w:rPr>
          <w:rFonts w:ascii="Sylfaen" w:hAnsi="Sylfaen" w:cs="GHEA Grapalat"/>
          <w:sz w:val="14"/>
          <w:szCs w:val="14"/>
          <w:lang w:val="pt-BR"/>
        </w:rPr>
        <w:t xml:space="preserve"> </w:t>
      </w:r>
      <w:r w:rsidRPr="00A228FF">
        <w:rPr>
          <w:rFonts w:ascii="Sylfaen" w:hAnsi="Sylfaen" w:cs="GHEA Grapalat"/>
          <w:sz w:val="14"/>
          <w:szCs w:val="14"/>
        </w:rPr>
        <w:t>մտնելը</w:t>
      </w:r>
      <w:r w:rsidRPr="00AE20F5">
        <w:rPr>
          <w:rFonts w:ascii="Sylfaen" w:hAnsi="Sylfaen" w:cs="GHEA Grapalat"/>
          <w:sz w:val="14"/>
          <w:szCs w:val="14"/>
          <w:lang w:val="pt-BR"/>
        </w:rPr>
        <w:t xml:space="preserve"> </w:t>
      </w:r>
      <w:r w:rsidRPr="00A228FF">
        <w:rPr>
          <w:rFonts w:ascii="Sylfaen" w:hAnsi="Sylfaen" w:cs="GHEA Grapalat"/>
          <w:sz w:val="14"/>
          <w:szCs w:val="14"/>
        </w:rPr>
        <w:t>կամ</w:t>
      </w:r>
      <w:r w:rsidRPr="00AE20F5">
        <w:rPr>
          <w:rFonts w:ascii="Sylfaen" w:hAnsi="Sylfaen" w:cs="GHEA Grapalat"/>
          <w:sz w:val="14"/>
          <w:szCs w:val="14"/>
          <w:lang w:val="pt-BR"/>
        </w:rPr>
        <w:t xml:space="preserve"> </w:t>
      </w:r>
      <w:r w:rsidRPr="00A228FF">
        <w:rPr>
          <w:rFonts w:ascii="Sylfaen" w:hAnsi="Sylfaen" w:cs="GHEA Grapalat"/>
          <w:sz w:val="14"/>
          <w:szCs w:val="14"/>
        </w:rPr>
        <w:t>գնման</w:t>
      </w:r>
      <w:r w:rsidRPr="00AE20F5">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AE20F5">
        <w:rPr>
          <w:rFonts w:ascii="Sylfaen" w:hAnsi="Sylfaen" w:cs="GHEA Grapalat"/>
          <w:sz w:val="14"/>
          <w:szCs w:val="14"/>
          <w:lang w:val="pt-BR"/>
        </w:rPr>
        <w:t xml:space="preserve"> </w:t>
      </w:r>
      <w:r w:rsidRPr="00A228FF">
        <w:rPr>
          <w:rFonts w:ascii="Sylfaen" w:hAnsi="Sylfaen" w:cs="GHEA Grapalat"/>
          <w:sz w:val="14"/>
          <w:szCs w:val="14"/>
        </w:rPr>
        <w:t>հաղթող</w:t>
      </w:r>
      <w:r w:rsidRPr="00AE20F5">
        <w:rPr>
          <w:rFonts w:ascii="Sylfaen" w:hAnsi="Sylfaen" w:cs="GHEA Grapalat"/>
          <w:sz w:val="14"/>
          <w:szCs w:val="14"/>
          <w:lang w:val="pt-BR"/>
        </w:rPr>
        <w:t xml:space="preserve"> </w:t>
      </w:r>
      <w:r w:rsidRPr="00A228FF">
        <w:rPr>
          <w:rFonts w:ascii="Sylfaen" w:hAnsi="Sylfaen" w:cs="GHEA Grapalat"/>
          <w:sz w:val="14"/>
          <w:szCs w:val="14"/>
        </w:rPr>
        <w:t>չճանաչվելը</w:t>
      </w:r>
      <w:r w:rsidRPr="00AE20F5">
        <w:rPr>
          <w:rFonts w:ascii="Sylfaen" w:hAnsi="Sylfaen" w:cs="GHEA Grapalat"/>
          <w:sz w:val="14"/>
          <w:szCs w:val="14"/>
          <w:lang w:val="pt-BR"/>
        </w:rPr>
        <w:t xml:space="preserve"> </w:t>
      </w:r>
      <w:r w:rsidRPr="00A228FF">
        <w:rPr>
          <w:rFonts w:ascii="Sylfaen" w:hAnsi="Sylfaen" w:cs="GHEA Grapalat"/>
          <w:sz w:val="14"/>
          <w:szCs w:val="14"/>
        </w:rPr>
        <w:t>կամ</w:t>
      </w:r>
      <w:r w:rsidRPr="00AE20F5">
        <w:rPr>
          <w:rFonts w:ascii="Sylfaen" w:hAnsi="Sylfaen" w:cs="GHEA Grapalat"/>
          <w:sz w:val="14"/>
          <w:szCs w:val="14"/>
          <w:lang w:val="pt-BR"/>
        </w:rPr>
        <w:t xml:space="preserve"> </w:t>
      </w:r>
      <w:r w:rsidRPr="00A228FF">
        <w:rPr>
          <w:rFonts w:ascii="Sylfaen" w:hAnsi="Sylfaen" w:cs="GHEA Grapalat"/>
          <w:sz w:val="14"/>
          <w:szCs w:val="14"/>
        </w:rPr>
        <w:t>գնման</w:t>
      </w:r>
      <w:r w:rsidRPr="00AE20F5">
        <w:rPr>
          <w:rFonts w:ascii="Sylfaen" w:hAnsi="Sylfaen" w:cs="GHEA Grapalat"/>
          <w:sz w:val="14"/>
          <w:szCs w:val="14"/>
          <w:lang w:val="pt-BR"/>
        </w:rPr>
        <w:t xml:space="preserve"> </w:t>
      </w:r>
      <w:r w:rsidRPr="00A228FF">
        <w:rPr>
          <w:rFonts w:ascii="Sylfaen" w:hAnsi="Sylfaen" w:cs="GHEA Grapalat"/>
          <w:sz w:val="14"/>
          <w:szCs w:val="14"/>
        </w:rPr>
        <w:t>ընթացակարգը</w:t>
      </w:r>
      <w:r w:rsidRPr="00AE20F5">
        <w:rPr>
          <w:rFonts w:ascii="Sylfaen" w:hAnsi="Sylfaen" w:cs="GHEA Grapalat"/>
          <w:sz w:val="14"/>
          <w:szCs w:val="14"/>
          <w:lang w:val="pt-BR"/>
        </w:rPr>
        <w:t xml:space="preserve"> </w:t>
      </w:r>
      <w:r w:rsidRPr="00A228FF">
        <w:rPr>
          <w:rFonts w:ascii="Sylfaen" w:hAnsi="Sylfaen" w:cs="GHEA Grapalat"/>
          <w:sz w:val="14"/>
          <w:szCs w:val="14"/>
        </w:rPr>
        <w:t>չկայացված</w:t>
      </w:r>
      <w:r w:rsidRPr="00AE20F5">
        <w:rPr>
          <w:rFonts w:ascii="Sylfaen" w:hAnsi="Sylfaen" w:cs="GHEA Grapalat"/>
          <w:sz w:val="14"/>
          <w:szCs w:val="14"/>
          <w:lang w:val="pt-BR"/>
        </w:rPr>
        <w:t xml:space="preserve"> </w:t>
      </w:r>
      <w:r w:rsidRPr="00A228FF">
        <w:rPr>
          <w:rFonts w:ascii="Sylfaen" w:hAnsi="Sylfaen" w:cs="GHEA Grapalat"/>
          <w:sz w:val="14"/>
          <w:szCs w:val="14"/>
        </w:rPr>
        <w:t>հայտարարելը</w:t>
      </w:r>
      <w:r w:rsidR="00D003F2" w:rsidRPr="00AE20F5">
        <w:rPr>
          <w:rFonts w:ascii="Sylfaen" w:hAnsi="Sylfaen" w:cs="GHEA Grapalat"/>
          <w:sz w:val="14"/>
          <w:szCs w:val="14"/>
          <w:lang w:val="pt-BR"/>
        </w:rPr>
        <w:t xml:space="preserve"> </w:t>
      </w:r>
      <w:r w:rsidR="00D003F2" w:rsidRPr="00AE20F5">
        <w:rPr>
          <w:rFonts w:ascii="Sylfaen" w:hAnsi="Sylfaen" w:cs="GHEA Grapalat"/>
          <w:b/>
          <w:sz w:val="14"/>
          <w:szCs w:val="14"/>
          <w:lang w:val="pt-BR"/>
        </w:rPr>
        <w:t>(h</w:t>
      </w:r>
      <w:r w:rsidR="00D003F2" w:rsidRPr="00A228FF">
        <w:rPr>
          <w:rFonts w:ascii="Sylfaen" w:hAnsi="Sylfaen" w:cs="GHEA Grapalat"/>
          <w:b/>
          <w:sz w:val="14"/>
          <w:szCs w:val="14"/>
        </w:rPr>
        <w:t>այտի</w:t>
      </w:r>
      <w:r w:rsidR="00D003F2" w:rsidRPr="00AE20F5">
        <w:rPr>
          <w:rFonts w:ascii="Sylfaen" w:hAnsi="Sylfaen" w:cs="GHEA Grapalat"/>
          <w:b/>
          <w:sz w:val="14"/>
          <w:szCs w:val="14"/>
          <w:lang w:val="pt-BR"/>
        </w:rPr>
        <w:t xml:space="preserve"> </w:t>
      </w:r>
      <w:r w:rsidR="00D003F2" w:rsidRPr="00A228FF">
        <w:rPr>
          <w:rFonts w:ascii="Sylfaen" w:hAnsi="Sylfaen" w:cs="GHEA Grapalat"/>
          <w:b/>
          <w:sz w:val="14"/>
          <w:szCs w:val="14"/>
        </w:rPr>
        <w:t>ապահովում</w:t>
      </w:r>
      <w:r w:rsidR="00D003F2" w:rsidRPr="00AE20F5">
        <w:rPr>
          <w:rFonts w:ascii="Sylfaen" w:hAnsi="Sylfaen" w:cs="GHEA Grapalat"/>
          <w:b/>
          <w:sz w:val="14"/>
          <w:szCs w:val="14"/>
          <w:lang w:val="pt-BR"/>
        </w:rPr>
        <w:t xml:space="preserve"> </w:t>
      </w:r>
      <w:r w:rsidR="00D003F2" w:rsidRPr="00A228FF">
        <w:rPr>
          <w:rFonts w:ascii="Sylfaen" w:hAnsi="Sylfaen" w:cs="GHEA Grapalat"/>
          <w:b/>
          <w:sz w:val="14"/>
          <w:szCs w:val="14"/>
        </w:rPr>
        <w:t>մասով</w:t>
      </w:r>
      <w:r w:rsidR="00D003F2" w:rsidRPr="00AE20F5">
        <w:rPr>
          <w:rFonts w:ascii="Sylfaen" w:hAnsi="Sylfaen" w:cs="GHEA Grapalat"/>
          <w:b/>
          <w:sz w:val="14"/>
          <w:szCs w:val="14"/>
          <w:lang w:val="pt-BR"/>
        </w:rPr>
        <w:t xml:space="preserve">), </w:t>
      </w:r>
      <w:r w:rsidR="00D003F2" w:rsidRPr="00A228FF">
        <w:rPr>
          <w:rFonts w:ascii="Sylfaen" w:hAnsi="Sylfaen" w:cs="GHEA Grapalat"/>
          <w:b/>
          <w:sz w:val="14"/>
          <w:szCs w:val="14"/>
        </w:rPr>
        <w:t>իսկ</w:t>
      </w:r>
      <w:r w:rsidR="00D003F2" w:rsidRPr="00AE20F5">
        <w:rPr>
          <w:rFonts w:ascii="Sylfaen" w:hAnsi="Sylfaen" w:cs="GHEA Grapalat"/>
          <w:b/>
          <w:sz w:val="14"/>
          <w:szCs w:val="14"/>
          <w:lang w:val="pt-BR"/>
        </w:rPr>
        <w:t xml:space="preserve"> </w:t>
      </w:r>
      <w:r w:rsidR="00D003F2" w:rsidRPr="00A228FF">
        <w:rPr>
          <w:rFonts w:ascii="Sylfaen" w:hAnsi="Sylfaen" w:cs="GHEA Grapalat"/>
          <w:b/>
          <w:sz w:val="14"/>
          <w:szCs w:val="14"/>
        </w:rPr>
        <w:t>պայմանագրի</w:t>
      </w:r>
      <w:r w:rsidR="00D003F2" w:rsidRPr="00AE20F5">
        <w:rPr>
          <w:rFonts w:ascii="Sylfaen" w:hAnsi="Sylfaen" w:cs="GHEA Grapalat"/>
          <w:b/>
          <w:sz w:val="14"/>
          <w:szCs w:val="14"/>
          <w:lang w:val="pt-BR"/>
        </w:rPr>
        <w:t xml:space="preserve"> </w:t>
      </w:r>
      <w:r w:rsidR="00D003F2" w:rsidRPr="00A228FF">
        <w:rPr>
          <w:rFonts w:ascii="Sylfaen" w:hAnsi="Sylfaen" w:cs="GHEA Grapalat"/>
          <w:b/>
          <w:sz w:val="14"/>
          <w:szCs w:val="14"/>
        </w:rPr>
        <w:t>ապահովման</w:t>
      </w:r>
      <w:r w:rsidR="00D003F2" w:rsidRPr="00AE20F5">
        <w:rPr>
          <w:rFonts w:ascii="Sylfaen" w:hAnsi="Sylfaen" w:cs="GHEA Grapalat"/>
          <w:b/>
          <w:sz w:val="14"/>
          <w:szCs w:val="14"/>
          <w:lang w:val="pt-BR"/>
        </w:rPr>
        <w:t xml:space="preserve"> </w:t>
      </w:r>
      <w:r w:rsidR="00D003F2" w:rsidRPr="00A228FF">
        <w:rPr>
          <w:rFonts w:ascii="Sylfaen" w:hAnsi="Sylfaen" w:cs="GHEA Grapalat"/>
          <w:b/>
          <w:sz w:val="14"/>
          <w:szCs w:val="14"/>
        </w:rPr>
        <w:t>մասով</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սույն</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համաձայնագիրը</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ուժի</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մեջ</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է</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մտնում</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Ընկերության</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կողմից</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վավերացման</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պահից</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և</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գործում</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է</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մինչև</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Ընկերության</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կողմից</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կնքված</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պայմանագրով</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նախատեսված</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պարտավորությունների</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ամբողջ</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ծավալով</w:t>
      </w:r>
      <w:r w:rsidR="00D003F2" w:rsidRPr="00AE20F5">
        <w:rPr>
          <w:rFonts w:ascii="Sylfaen" w:hAnsi="Sylfaen" w:cs="GHEA Grapalat"/>
          <w:sz w:val="14"/>
          <w:szCs w:val="14"/>
          <w:lang w:val="pt-BR"/>
        </w:rPr>
        <w:t xml:space="preserve"> </w:t>
      </w:r>
      <w:r w:rsidR="00D003F2" w:rsidRPr="00A228FF">
        <w:rPr>
          <w:rFonts w:ascii="Sylfaen" w:hAnsi="Sylfaen" w:cs="GHEA Grapalat"/>
          <w:sz w:val="14"/>
          <w:szCs w:val="14"/>
        </w:rPr>
        <w:t>կատարումը</w:t>
      </w:r>
      <w:r w:rsidR="00CA48E9" w:rsidRPr="00AE20F5">
        <w:rPr>
          <w:rFonts w:ascii="Sylfaen" w:hAnsi="Sylfaen" w:cs="GHEA Grapalat"/>
          <w:sz w:val="14"/>
          <w:szCs w:val="14"/>
          <w:lang w:val="pt-BR"/>
        </w:rPr>
        <w:t xml:space="preserve"> </w:t>
      </w:r>
      <w:r w:rsidR="00CA48E9">
        <w:rPr>
          <w:rFonts w:ascii="Sylfaen" w:hAnsi="Sylfaen" w:cs="GHEA Grapalat"/>
          <w:sz w:val="14"/>
          <w:szCs w:val="14"/>
        </w:rPr>
        <w:t>կ</w:t>
      </w:r>
      <w:r w:rsidR="00CA48E9" w:rsidRPr="00A228FF">
        <w:rPr>
          <w:rFonts w:ascii="Sylfaen" w:hAnsi="Sylfaen" w:cs="GHEA Grapalat"/>
          <w:sz w:val="14"/>
          <w:szCs w:val="14"/>
        </w:rPr>
        <w:t>ամ</w:t>
      </w:r>
      <w:r w:rsidR="00CA48E9" w:rsidRPr="00AE20F5">
        <w:rPr>
          <w:rFonts w:ascii="Sylfaen" w:hAnsi="Sylfaen" w:cs="GHEA Grapalat"/>
          <w:sz w:val="14"/>
          <w:szCs w:val="14"/>
          <w:lang w:val="pt-BR"/>
        </w:rPr>
        <w:t xml:space="preserve"> </w:t>
      </w:r>
      <w:r w:rsidR="00CA48E9" w:rsidRPr="00A228FF">
        <w:rPr>
          <w:rFonts w:ascii="Sylfaen" w:hAnsi="Sylfaen" w:cs="GHEA Grapalat"/>
          <w:sz w:val="14"/>
          <w:szCs w:val="14"/>
        </w:rPr>
        <w:t>գնման</w:t>
      </w:r>
      <w:r w:rsidR="00CA48E9" w:rsidRPr="00AE20F5">
        <w:rPr>
          <w:rFonts w:ascii="Sylfaen" w:hAnsi="Sylfaen" w:cs="GHEA Grapalat"/>
          <w:sz w:val="14"/>
          <w:szCs w:val="14"/>
          <w:lang w:val="pt-BR"/>
        </w:rPr>
        <w:t xml:space="preserve"> </w:t>
      </w:r>
      <w:r w:rsidR="00CA48E9" w:rsidRPr="00A228FF">
        <w:rPr>
          <w:rFonts w:ascii="Sylfaen" w:hAnsi="Sylfaen" w:cs="GHEA Grapalat"/>
          <w:sz w:val="14"/>
          <w:szCs w:val="14"/>
        </w:rPr>
        <w:t>ընթացակարգում</w:t>
      </w:r>
      <w:r w:rsidR="00CA48E9" w:rsidRPr="00AE20F5">
        <w:rPr>
          <w:rFonts w:ascii="Sylfaen" w:hAnsi="Sylfaen" w:cs="GHEA Grapalat"/>
          <w:sz w:val="14"/>
          <w:szCs w:val="14"/>
          <w:lang w:val="pt-BR"/>
        </w:rPr>
        <w:t xml:space="preserve"> </w:t>
      </w:r>
      <w:r w:rsidR="00CA48E9" w:rsidRPr="00A228FF">
        <w:rPr>
          <w:rFonts w:ascii="Sylfaen" w:hAnsi="Sylfaen" w:cs="GHEA Grapalat"/>
          <w:sz w:val="14"/>
          <w:szCs w:val="14"/>
        </w:rPr>
        <w:t>հաղթող</w:t>
      </w:r>
      <w:r w:rsidR="00CA48E9" w:rsidRPr="00AE20F5">
        <w:rPr>
          <w:rFonts w:ascii="Sylfaen" w:hAnsi="Sylfaen" w:cs="GHEA Grapalat"/>
          <w:sz w:val="14"/>
          <w:szCs w:val="14"/>
          <w:lang w:val="pt-BR"/>
        </w:rPr>
        <w:t xml:space="preserve"> </w:t>
      </w:r>
      <w:r w:rsidR="00CA48E9" w:rsidRPr="00A228FF">
        <w:rPr>
          <w:rFonts w:ascii="Sylfaen" w:hAnsi="Sylfaen" w:cs="GHEA Grapalat"/>
          <w:sz w:val="14"/>
          <w:szCs w:val="14"/>
        </w:rPr>
        <w:t>չճանաչվելը</w:t>
      </w:r>
      <w:r w:rsidR="00CA48E9" w:rsidRPr="00AE20F5">
        <w:rPr>
          <w:rFonts w:ascii="Sylfaen" w:hAnsi="Sylfaen" w:cs="GHEA Grapalat"/>
          <w:sz w:val="14"/>
          <w:szCs w:val="14"/>
          <w:lang w:val="pt-BR"/>
        </w:rPr>
        <w:t xml:space="preserve"> </w:t>
      </w:r>
      <w:r w:rsidR="00CA48E9" w:rsidRPr="00A228FF">
        <w:rPr>
          <w:rFonts w:ascii="Sylfaen" w:hAnsi="Sylfaen" w:cs="GHEA Grapalat"/>
          <w:sz w:val="14"/>
          <w:szCs w:val="14"/>
        </w:rPr>
        <w:t>կամ</w:t>
      </w:r>
      <w:r w:rsidR="00CA48E9" w:rsidRPr="00AE20F5">
        <w:rPr>
          <w:rFonts w:ascii="Sylfaen" w:hAnsi="Sylfaen" w:cs="GHEA Grapalat"/>
          <w:sz w:val="14"/>
          <w:szCs w:val="14"/>
          <w:lang w:val="pt-BR"/>
        </w:rPr>
        <w:t xml:space="preserve"> </w:t>
      </w:r>
      <w:r w:rsidR="00CA48E9" w:rsidRPr="00A228FF">
        <w:rPr>
          <w:rFonts w:ascii="Sylfaen" w:hAnsi="Sylfaen" w:cs="GHEA Grapalat"/>
          <w:sz w:val="14"/>
          <w:szCs w:val="14"/>
        </w:rPr>
        <w:t>գնման</w:t>
      </w:r>
      <w:r w:rsidR="00CA48E9" w:rsidRPr="00AE20F5">
        <w:rPr>
          <w:rFonts w:ascii="Sylfaen" w:hAnsi="Sylfaen" w:cs="GHEA Grapalat"/>
          <w:sz w:val="14"/>
          <w:szCs w:val="14"/>
          <w:lang w:val="pt-BR"/>
        </w:rPr>
        <w:t xml:space="preserve"> </w:t>
      </w:r>
      <w:r w:rsidR="00CA48E9" w:rsidRPr="00A228FF">
        <w:rPr>
          <w:rFonts w:ascii="Sylfaen" w:hAnsi="Sylfaen" w:cs="GHEA Grapalat"/>
          <w:sz w:val="14"/>
          <w:szCs w:val="14"/>
        </w:rPr>
        <w:t>ընթացակարգը</w:t>
      </w:r>
      <w:r w:rsidR="00CA48E9" w:rsidRPr="00AE20F5">
        <w:rPr>
          <w:rFonts w:ascii="Sylfaen" w:hAnsi="Sylfaen" w:cs="GHEA Grapalat"/>
          <w:sz w:val="14"/>
          <w:szCs w:val="14"/>
          <w:lang w:val="pt-BR"/>
        </w:rPr>
        <w:t xml:space="preserve"> </w:t>
      </w:r>
      <w:r w:rsidR="00CA48E9" w:rsidRPr="00A228FF">
        <w:rPr>
          <w:rFonts w:ascii="Sylfaen" w:hAnsi="Sylfaen" w:cs="GHEA Grapalat"/>
          <w:sz w:val="14"/>
          <w:szCs w:val="14"/>
        </w:rPr>
        <w:t>չկայացված</w:t>
      </w:r>
      <w:r w:rsidR="00CA48E9" w:rsidRPr="00AE20F5">
        <w:rPr>
          <w:rFonts w:ascii="Sylfaen" w:hAnsi="Sylfaen" w:cs="GHEA Grapalat"/>
          <w:sz w:val="14"/>
          <w:szCs w:val="14"/>
          <w:lang w:val="pt-BR"/>
        </w:rPr>
        <w:t xml:space="preserve"> </w:t>
      </w:r>
      <w:r w:rsidR="00CA48E9" w:rsidRPr="00A228FF">
        <w:rPr>
          <w:rFonts w:ascii="Sylfaen" w:hAnsi="Sylfaen" w:cs="GHEA Grapalat"/>
          <w:sz w:val="14"/>
          <w:szCs w:val="14"/>
        </w:rPr>
        <w:t>հայտարարելը</w:t>
      </w:r>
      <w:r w:rsidR="00CA48E9" w:rsidRPr="00AE20F5">
        <w:rPr>
          <w:rFonts w:ascii="Sylfaen" w:hAnsi="Sylfaen" w:cs="GHEA Grapalat"/>
          <w:sz w:val="14"/>
          <w:szCs w:val="14"/>
          <w:lang w:val="pt-BR"/>
        </w:rPr>
        <w:t xml:space="preserve"> </w:t>
      </w:r>
      <w:r w:rsidR="00CA48E9">
        <w:rPr>
          <w:rFonts w:ascii="Sylfaen" w:hAnsi="Sylfaen" w:cs="GHEA Grapalat"/>
          <w:sz w:val="14"/>
          <w:szCs w:val="14"/>
        </w:rPr>
        <w:t>տուժանքի</w:t>
      </w:r>
      <w:r w:rsidR="00CA48E9" w:rsidRPr="00AE20F5">
        <w:rPr>
          <w:rFonts w:ascii="Sylfaen" w:hAnsi="Sylfaen" w:cs="GHEA Grapalat"/>
          <w:sz w:val="14"/>
          <w:szCs w:val="14"/>
          <w:lang w:val="pt-BR"/>
        </w:rPr>
        <w:t xml:space="preserve"> </w:t>
      </w:r>
      <w:r w:rsidR="00CA48E9">
        <w:rPr>
          <w:rFonts w:ascii="Sylfaen" w:hAnsi="Sylfaen" w:cs="GHEA Grapalat"/>
          <w:sz w:val="14"/>
          <w:szCs w:val="14"/>
        </w:rPr>
        <w:t>մասին</w:t>
      </w:r>
      <w:r w:rsidR="00CA48E9" w:rsidRPr="00AE20F5">
        <w:rPr>
          <w:rFonts w:ascii="Sylfaen" w:hAnsi="Sylfaen" w:cs="GHEA Grapalat"/>
          <w:sz w:val="14"/>
          <w:szCs w:val="14"/>
          <w:lang w:val="pt-BR"/>
        </w:rPr>
        <w:t xml:space="preserve"> </w:t>
      </w:r>
      <w:r w:rsidR="00CA48E9">
        <w:rPr>
          <w:rFonts w:ascii="Sylfaen" w:hAnsi="Sylfaen" w:cs="GHEA Grapalat"/>
          <w:sz w:val="14"/>
          <w:szCs w:val="14"/>
        </w:rPr>
        <w:t>համաձայնագիրը</w:t>
      </w:r>
      <w:r w:rsidR="00CA48E9" w:rsidRPr="00AE20F5">
        <w:rPr>
          <w:rFonts w:ascii="Sylfaen" w:hAnsi="Sylfaen" w:cs="GHEA Grapalat"/>
          <w:sz w:val="14"/>
          <w:szCs w:val="14"/>
          <w:lang w:val="pt-BR"/>
        </w:rPr>
        <w:t xml:space="preserve"> </w:t>
      </w:r>
      <w:r w:rsidR="00CA48E9">
        <w:rPr>
          <w:rFonts w:ascii="Sylfaen" w:hAnsi="Sylfaen" w:cs="GHEA Grapalat"/>
          <w:sz w:val="14"/>
          <w:szCs w:val="14"/>
        </w:rPr>
        <w:t>դադարում</w:t>
      </w:r>
      <w:r w:rsidR="00CA48E9" w:rsidRPr="00AE20F5">
        <w:rPr>
          <w:rFonts w:ascii="Sylfaen" w:hAnsi="Sylfaen" w:cs="GHEA Grapalat"/>
          <w:sz w:val="14"/>
          <w:szCs w:val="14"/>
          <w:lang w:val="pt-BR"/>
        </w:rPr>
        <w:t xml:space="preserve"> </w:t>
      </w:r>
      <w:r w:rsidR="00CA48E9">
        <w:rPr>
          <w:rFonts w:ascii="Sylfaen" w:hAnsi="Sylfaen" w:cs="GHEA Grapalat"/>
          <w:sz w:val="14"/>
          <w:szCs w:val="14"/>
        </w:rPr>
        <w:t>է</w:t>
      </w:r>
      <w:r w:rsidR="00CA48E9" w:rsidRPr="00AE20F5">
        <w:rPr>
          <w:rFonts w:ascii="Sylfaen" w:hAnsi="Sylfaen" w:cs="GHEA Grapalat"/>
          <w:sz w:val="14"/>
          <w:szCs w:val="14"/>
          <w:lang w:val="pt-BR"/>
        </w:rPr>
        <w:t xml:space="preserve"> </w:t>
      </w:r>
      <w:r w:rsidR="00CA48E9">
        <w:rPr>
          <w:rFonts w:ascii="Sylfaen" w:hAnsi="Sylfaen" w:cs="GHEA Grapalat"/>
          <w:sz w:val="14"/>
          <w:szCs w:val="14"/>
        </w:rPr>
        <w:t>գործել</w:t>
      </w:r>
      <w:r w:rsidR="00CA48E9" w:rsidRPr="00AE20F5">
        <w:rPr>
          <w:rFonts w:ascii="Sylfaen" w:hAnsi="Sylfaen" w:cs="GHEA Grapalat"/>
          <w:sz w:val="14"/>
          <w:szCs w:val="14"/>
          <w:lang w:val="pt-BR"/>
        </w:rPr>
        <w:t>:</w:t>
      </w:r>
    </w:p>
    <w:tbl>
      <w:tblPr>
        <w:tblpPr w:leftFromText="180" w:rightFromText="180" w:vertAnchor="text" w:horzAnchor="margin" w:tblpY="1669"/>
        <w:tblOverlap w:val="never"/>
        <w:tblW w:w="0" w:type="auto"/>
        <w:tblLayout w:type="fixed"/>
        <w:tblLook w:val="0000" w:firstRow="0" w:lastRow="0" w:firstColumn="0" w:lastColumn="0" w:noHBand="0" w:noVBand="0"/>
      </w:tblPr>
      <w:tblGrid>
        <w:gridCol w:w="6239"/>
      </w:tblGrid>
      <w:tr w:rsidR="00D003F2" w:rsidRPr="00664A13" w:rsidTr="00CA48E9">
        <w:trPr>
          <w:cantSplit/>
          <w:trHeight w:val="2747"/>
        </w:trPr>
        <w:tc>
          <w:tcPr>
            <w:tcW w:w="6239" w:type="dxa"/>
          </w:tcPr>
          <w:p w:rsidR="00D003F2" w:rsidRPr="00AE20F5"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t>Ընկերության</w:t>
            </w:r>
            <w:r w:rsidRPr="00AE20F5">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AE20F5">
              <w:rPr>
                <w:rFonts w:ascii="Sylfaen" w:hAnsi="Sylfaen" w:cs="GHEA Grapalat"/>
                <w:sz w:val="12"/>
                <w:szCs w:val="12"/>
                <w:u w:val="single"/>
                <w:lang w:val="pt-BR"/>
              </w:rPr>
              <w:t xml:space="preserve">` </w:t>
            </w:r>
          </w:p>
          <w:p w:rsidR="00D003F2" w:rsidRPr="00AE20F5"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t>Հասցեն</w:t>
            </w:r>
            <w:r w:rsidRPr="00AE20F5">
              <w:rPr>
                <w:rFonts w:ascii="Sylfaen" w:hAnsi="Sylfaen" w:cs="GHEA Grapalat"/>
                <w:sz w:val="12"/>
                <w:szCs w:val="12"/>
                <w:u w:val="single"/>
                <w:lang w:val="pt-BR"/>
              </w:rPr>
              <w:t>`</w:t>
            </w:r>
          </w:p>
          <w:p w:rsidR="00D003F2" w:rsidRPr="00AE20F5" w:rsidRDefault="00D003F2" w:rsidP="00A228FF">
            <w:pPr>
              <w:pStyle w:val="ListParagraph"/>
              <w:ind w:left="0"/>
              <w:rPr>
                <w:rFonts w:ascii="Sylfaen" w:hAnsi="Sylfaen" w:cs="GHEA Grapalat"/>
                <w:sz w:val="12"/>
                <w:szCs w:val="12"/>
                <w:u w:val="single"/>
                <w:lang w:val="pt-BR"/>
              </w:rPr>
            </w:pPr>
            <w:r w:rsidRPr="00D003F2">
              <w:rPr>
                <w:rFonts w:ascii="Sylfaen" w:hAnsi="Sylfaen" w:cs="GHEA Grapalat"/>
                <w:sz w:val="12"/>
                <w:szCs w:val="12"/>
                <w:u w:val="single"/>
              </w:rPr>
              <w:t>Սպասարկող</w:t>
            </w:r>
            <w:r w:rsidRPr="00AE20F5">
              <w:rPr>
                <w:rFonts w:ascii="Sylfaen" w:hAnsi="Sylfaen" w:cs="GHEA Grapalat"/>
                <w:sz w:val="12"/>
                <w:szCs w:val="12"/>
                <w:u w:val="single"/>
                <w:lang w:val="pt-BR"/>
              </w:rPr>
              <w:t xml:space="preserve"> </w:t>
            </w:r>
            <w:r w:rsidRPr="00D003F2">
              <w:rPr>
                <w:rFonts w:ascii="Sylfaen" w:hAnsi="Sylfaen" w:cs="GHEA Grapalat"/>
                <w:sz w:val="12"/>
                <w:szCs w:val="12"/>
                <w:u w:val="single"/>
              </w:rPr>
              <w:t>բանկի</w:t>
            </w:r>
            <w:r w:rsidRPr="00AE20F5">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AE20F5">
              <w:rPr>
                <w:rFonts w:ascii="Sylfaen" w:hAnsi="Sylfaen" w:cs="GHEA Grapalat"/>
                <w:sz w:val="12"/>
                <w:szCs w:val="12"/>
                <w:u w:val="single"/>
                <w:lang w:val="pt-BR"/>
              </w:rPr>
              <w:t>,</w:t>
            </w:r>
          </w:p>
          <w:p w:rsidR="00D003F2" w:rsidRPr="00AE20F5"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t>Հ</w:t>
            </w:r>
            <w:r w:rsidRPr="00AE20F5">
              <w:rPr>
                <w:rFonts w:ascii="Sylfaen" w:hAnsi="Sylfaen" w:cs="GHEA Grapalat"/>
                <w:sz w:val="12"/>
                <w:szCs w:val="12"/>
                <w:u w:val="single"/>
                <w:lang w:val="pt-BR"/>
              </w:rPr>
              <w:t>/</w:t>
            </w:r>
            <w:r w:rsidRPr="00D003F2">
              <w:rPr>
                <w:rFonts w:ascii="Sylfaen" w:hAnsi="Sylfaen" w:cs="GHEA Grapalat"/>
                <w:sz w:val="12"/>
                <w:szCs w:val="12"/>
                <w:u w:val="single"/>
              </w:rPr>
              <w:t>Հ</w:t>
            </w:r>
            <w:r w:rsidRPr="00AE20F5">
              <w:rPr>
                <w:rFonts w:ascii="Sylfaen" w:hAnsi="Sylfaen" w:cs="GHEA Grapalat"/>
                <w:sz w:val="12"/>
                <w:szCs w:val="12"/>
                <w:u w:val="single"/>
                <w:lang w:val="pt-BR"/>
              </w:rPr>
              <w:t xml:space="preserve">                 </w:t>
            </w:r>
          </w:p>
          <w:p w:rsidR="00D003F2" w:rsidRPr="00AE20F5"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t>ՀՎՀՀ</w:t>
            </w:r>
            <w:r w:rsidRPr="00AE20F5">
              <w:rPr>
                <w:rFonts w:ascii="Sylfaen" w:hAnsi="Sylfaen" w:cs="GHEA Grapalat"/>
                <w:sz w:val="12"/>
                <w:szCs w:val="12"/>
                <w:u w:val="single"/>
                <w:lang w:val="pt-BR"/>
              </w:rPr>
              <w:t xml:space="preserve">       </w:t>
            </w:r>
          </w:p>
          <w:p w:rsidR="00D003F2" w:rsidRPr="00AE20F5"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t>տնօրեն</w:t>
            </w:r>
            <w:r w:rsidRPr="00AE20F5">
              <w:rPr>
                <w:rFonts w:ascii="Sylfaen" w:hAnsi="Sylfaen" w:cs="GHEA Grapalat"/>
                <w:sz w:val="12"/>
                <w:szCs w:val="12"/>
                <w:u w:val="single"/>
                <w:lang w:val="pt-BR"/>
              </w:rPr>
              <w:t xml:space="preserve">` -------------------------------- </w:t>
            </w:r>
          </w:p>
          <w:p w:rsidR="00D003F2" w:rsidRPr="00AE20F5" w:rsidRDefault="00D003F2" w:rsidP="00A228FF">
            <w:pPr>
              <w:rPr>
                <w:rFonts w:ascii="Sylfaen" w:hAnsi="Sylfaen" w:cs="GHEA Grapalat"/>
                <w:sz w:val="12"/>
                <w:szCs w:val="12"/>
                <w:u w:val="single"/>
                <w:lang w:val="pt-BR"/>
              </w:rPr>
            </w:pPr>
            <w:r w:rsidRPr="00AE20F5">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r w:rsidRPr="00AE20F5">
              <w:rPr>
                <w:rFonts w:ascii="Sylfaen" w:hAnsi="Sylfaen" w:cs="GHEA Grapalat"/>
                <w:sz w:val="12"/>
                <w:szCs w:val="12"/>
                <w:u w:val="single"/>
                <w:lang w:val="pt-BR"/>
              </w:rPr>
              <w:t>)</w:t>
            </w:r>
          </w:p>
          <w:p w:rsidR="00D003F2" w:rsidRPr="00AE20F5" w:rsidRDefault="00D003F2" w:rsidP="00A228FF">
            <w:pPr>
              <w:rPr>
                <w:rFonts w:ascii="Sylfaen" w:hAnsi="Sylfaen" w:cs="GHEA Grapalat"/>
                <w:sz w:val="12"/>
                <w:szCs w:val="12"/>
                <w:u w:val="single"/>
                <w:lang w:val="pt-BR"/>
              </w:rPr>
            </w:pP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գլխ. հաշվապահ`    -----------------------------  </w:t>
            </w: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                                  (ստորագրություն)</w:t>
            </w:r>
          </w:p>
          <w:p w:rsid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Կ.Տ</w:t>
            </w: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Pr="00D003F2" w:rsidRDefault="00DD33DF" w:rsidP="00A228FF">
            <w:pPr>
              <w:rPr>
                <w:rFonts w:ascii="Sylfaen" w:hAnsi="Sylfaen" w:cs="GHEA Grapalat"/>
                <w:sz w:val="12"/>
                <w:szCs w:val="12"/>
                <w:u w:val="single"/>
              </w:rPr>
            </w:pPr>
          </w:p>
        </w:tc>
      </w:tr>
    </w:tbl>
    <w:p w:rsidR="00D003F2" w:rsidRDefault="00100D69" w:rsidP="00D003F2">
      <w:pPr>
        <w:ind w:firstLine="567"/>
        <w:jc w:val="both"/>
        <w:rPr>
          <w:rFonts w:ascii="Sylfaen" w:hAnsi="Sylfaen" w:cs="GHEA Grapalat"/>
          <w:sz w:val="16"/>
          <w:szCs w:val="16"/>
        </w:rPr>
      </w:pPr>
      <w:r w:rsidRPr="00100D69">
        <w:rPr>
          <w:rFonts w:ascii="Sylfaen" w:hAnsi="Sylfaen" w:cs="GHEA Grapalat"/>
          <w:sz w:val="16"/>
          <w:szCs w:val="16"/>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00D69" w:rsidRPr="00D003F2" w:rsidRDefault="00100D69" w:rsidP="00DC3AA0">
      <w:pPr>
        <w:ind w:firstLine="567"/>
        <w:jc w:val="center"/>
        <w:rPr>
          <w:rFonts w:ascii="Sylfaen" w:hAnsi="Sylfaen" w:cs="GHEA Grapalat"/>
          <w:b/>
          <w:sz w:val="16"/>
          <w:szCs w:val="16"/>
        </w:rPr>
      </w:pPr>
      <w:r w:rsidRPr="00D003F2">
        <w:rPr>
          <w:rFonts w:ascii="Sylfaen" w:hAnsi="Sylfaen" w:cs="GHEA Grapalat"/>
          <w:b/>
          <w:sz w:val="16"/>
          <w:szCs w:val="16"/>
        </w:rPr>
        <w:t>3. Ընկերության հասցեն, բանկային վավերապայմանները`</w:t>
      </w:r>
    </w:p>
    <w:p w:rsidR="00100D69" w:rsidRDefault="00100D69" w:rsidP="00100D69">
      <w:pPr>
        <w:tabs>
          <w:tab w:val="left" w:pos="1723"/>
        </w:tabs>
        <w:rPr>
          <w:rFonts w:ascii="Sylfaen" w:hAnsi="Sylfaen" w:cs="GHEA Grapalat"/>
          <w:sz w:val="20"/>
          <w:szCs w:val="20"/>
        </w:rPr>
      </w:pPr>
    </w:p>
    <w:p w:rsidR="00A228FF" w:rsidRPr="00664A13" w:rsidRDefault="00A228FF" w:rsidP="00100D69">
      <w:pPr>
        <w:tabs>
          <w:tab w:val="left" w:pos="1723"/>
        </w:tabs>
        <w:rPr>
          <w:rFonts w:ascii="Sylfaen" w:hAnsi="Sylfaen" w:cs="GHEA Grapalat"/>
          <w:sz w:val="20"/>
          <w:szCs w:val="20"/>
        </w:rPr>
      </w:pPr>
    </w:p>
    <w:p w:rsidR="00100D69" w:rsidRPr="00664A13" w:rsidRDefault="00100D69" w:rsidP="00100D69">
      <w:pPr>
        <w:tabs>
          <w:tab w:val="left" w:pos="1723"/>
        </w:tabs>
        <w:rPr>
          <w:rFonts w:ascii="Sylfaen" w:hAnsi="Sylfaen" w:cs="GHEA Grapalat"/>
          <w:sz w:val="20"/>
          <w:szCs w:val="20"/>
        </w:rPr>
      </w:pPr>
    </w:p>
    <w:p w:rsidR="00100D69" w:rsidRPr="00664A13" w:rsidRDefault="00100D69" w:rsidP="00100D69">
      <w:pPr>
        <w:tabs>
          <w:tab w:val="left" w:pos="1723"/>
        </w:tabs>
        <w:rPr>
          <w:rFonts w:ascii="Sylfaen" w:hAnsi="Sylfaen" w:cs="GHEA Grapalat"/>
          <w:sz w:val="20"/>
          <w:szCs w:val="20"/>
        </w:rPr>
      </w:pPr>
    </w:p>
    <w:p w:rsidR="00100D69" w:rsidRPr="00664A13" w:rsidRDefault="00100D69" w:rsidP="00100D69">
      <w:pPr>
        <w:tabs>
          <w:tab w:val="left" w:pos="1723"/>
        </w:tabs>
        <w:rPr>
          <w:rFonts w:ascii="Sylfaen" w:hAnsi="Sylfaen" w:cs="GHEA Grapalat"/>
          <w:sz w:val="20"/>
          <w:szCs w:val="20"/>
        </w:rPr>
      </w:pPr>
    </w:p>
    <w:p w:rsidR="00100D69" w:rsidRPr="00664A13" w:rsidRDefault="00100D69" w:rsidP="00100D69">
      <w:pPr>
        <w:rPr>
          <w:rFonts w:ascii="Sylfaen" w:hAnsi="Sylfaen"/>
        </w:rPr>
      </w:pPr>
    </w:p>
    <w:p w:rsidR="00100D69" w:rsidRPr="00664A13" w:rsidRDefault="00100D69" w:rsidP="00100D69">
      <w:pPr>
        <w:pStyle w:val="ListParagraph"/>
        <w:tabs>
          <w:tab w:val="left" w:pos="540"/>
        </w:tabs>
        <w:autoSpaceDE w:val="0"/>
        <w:autoSpaceDN w:val="0"/>
        <w:adjustRightInd w:val="0"/>
        <w:ind w:left="0"/>
        <w:jc w:val="both"/>
        <w:rPr>
          <w:rFonts w:ascii="Sylfaen" w:hAnsi="Sylfaen" w:cs="Sylfaen"/>
          <w:sz w:val="20"/>
          <w:szCs w:val="20"/>
        </w:rPr>
      </w:pPr>
    </w:p>
    <w:p w:rsidR="006B79D0" w:rsidRPr="006B79D0" w:rsidRDefault="006B79D0" w:rsidP="004D3B9B">
      <w:pPr>
        <w:pStyle w:val="BodyTextIndent"/>
        <w:ind w:firstLine="0"/>
        <w:jc w:val="right"/>
        <w:rPr>
          <w:rFonts w:ascii="Sylfaen" w:hAnsi="Sylfaen" w:cs="Sylfaen"/>
          <w:sz w:val="18"/>
          <w:szCs w:val="18"/>
          <w:lang w:val="en-US"/>
        </w:rPr>
      </w:pPr>
    </w:p>
    <w:p w:rsidR="000A5466" w:rsidRPr="00D003F2" w:rsidRDefault="000A5466" w:rsidP="004D3B9B">
      <w:pPr>
        <w:pStyle w:val="BodyTextIndent"/>
        <w:ind w:firstLine="0"/>
        <w:jc w:val="right"/>
        <w:rPr>
          <w:rFonts w:ascii="Sylfaen" w:hAnsi="Sylfaen" w:cs="Sylfaen"/>
          <w:sz w:val="18"/>
          <w:szCs w:val="18"/>
          <w:lang w:val="en-US"/>
        </w:rPr>
      </w:pPr>
    </w:p>
    <w:p w:rsidR="006B79D0" w:rsidRDefault="006B79D0" w:rsidP="004D3B9B">
      <w:pPr>
        <w:pStyle w:val="BodyTextIndent"/>
        <w:ind w:firstLine="0"/>
        <w:jc w:val="right"/>
        <w:rPr>
          <w:rFonts w:ascii="Sylfaen" w:hAnsi="Sylfaen" w:cs="Sylfaen"/>
          <w:sz w:val="18"/>
          <w:szCs w:val="18"/>
          <w:lang w:val="nl-NL"/>
        </w:rPr>
      </w:pPr>
    </w:p>
    <w:p w:rsidR="006B79D0" w:rsidRDefault="006B79D0" w:rsidP="004D3B9B">
      <w:pPr>
        <w:pStyle w:val="BodyTextIndent"/>
        <w:ind w:firstLine="0"/>
        <w:jc w:val="right"/>
        <w:rPr>
          <w:rFonts w:ascii="Sylfaen" w:hAnsi="Sylfaen" w:cs="Sylfaen"/>
          <w:sz w:val="18"/>
          <w:szCs w:val="18"/>
          <w:lang w:val="nl-NL"/>
        </w:rPr>
      </w:pPr>
    </w:p>
    <w:p w:rsidR="006B79D0" w:rsidRDefault="006B79D0" w:rsidP="004D3B9B">
      <w:pPr>
        <w:pStyle w:val="BodyTextIndent"/>
        <w:ind w:firstLine="0"/>
        <w:jc w:val="right"/>
        <w:rPr>
          <w:rFonts w:ascii="Sylfaen" w:hAnsi="Sylfaen" w:cs="Sylfaen"/>
          <w:sz w:val="18"/>
          <w:szCs w:val="18"/>
          <w:lang w:val="nl-NL"/>
        </w:rPr>
      </w:pPr>
    </w:p>
    <w:p w:rsidR="00DD33DF" w:rsidRDefault="00DD33DF" w:rsidP="004D3B9B">
      <w:pPr>
        <w:pStyle w:val="BodyTextIndent"/>
        <w:ind w:firstLine="0"/>
        <w:jc w:val="right"/>
        <w:rPr>
          <w:rFonts w:ascii="Sylfaen" w:hAnsi="Sylfaen" w:cs="Sylfaen"/>
          <w:sz w:val="18"/>
          <w:szCs w:val="18"/>
          <w:lang w:val="nl-NL"/>
        </w:rPr>
      </w:pPr>
    </w:p>
    <w:tbl>
      <w:tblPr>
        <w:tblStyle w:val="TableGrid"/>
        <w:tblW w:w="0" w:type="auto"/>
        <w:tblLook w:val="04A0" w:firstRow="1" w:lastRow="0" w:firstColumn="1" w:lastColumn="0" w:noHBand="0" w:noVBand="1"/>
      </w:tblPr>
      <w:tblGrid>
        <w:gridCol w:w="1760"/>
        <w:gridCol w:w="1760"/>
      </w:tblGrid>
      <w:tr w:rsidR="00235A12" w:rsidTr="006A0430">
        <w:tc>
          <w:tcPr>
            <w:tcW w:w="9846" w:type="dxa"/>
            <w:gridSpan w:val="2"/>
          </w:tcPr>
          <w:p w:rsidR="002944BA" w:rsidRPr="002C01DA" w:rsidRDefault="002944BA" w:rsidP="002944BA">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lastRenderedPageBreak/>
              <w:t>ՎՃԱՐՄԱՆ</w:t>
            </w:r>
            <w:r w:rsidRPr="00AE20F5">
              <w:rPr>
                <w:rFonts w:ascii="Sylfaen" w:hAnsi="Sylfaen" w:cs="Sylfaen"/>
                <w:b/>
                <w:i w:val="0"/>
                <w:sz w:val="16"/>
                <w:szCs w:val="18"/>
                <w:lang w:val="nl-NL"/>
              </w:rPr>
              <w:t xml:space="preserve"> </w:t>
            </w:r>
            <w:r w:rsidRPr="002C01DA">
              <w:rPr>
                <w:rFonts w:ascii="Sylfaen" w:hAnsi="Sylfaen" w:cs="Sylfaen"/>
                <w:b/>
                <w:i w:val="0"/>
                <w:sz w:val="16"/>
                <w:szCs w:val="18"/>
                <w:lang w:val="en-US"/>
              </w:rPr>
              <w:t>ՊԱՀԱՆՋԱԳԻՐ</w:t>
            </w:r>
            <w:r w:rsidRPr="00AE20F5">
              <w:rPr>
                <w:rFonts w:ascii="Sylfaen" w:hAnsi="Sylfaen" w:cs="Sylfaen"/>
                <w:b/>
                <w:i w:val="0"/>
                <w:sz w:val="16"/>
                <w:szCs w:val="18"/>
                <w:lang w:val="nl-NL"/>
              </w:rPr>
              <w:t xml:space="preserve"> «</w:t>
            </w:r>
            <w:r w:rsidR="00AE20F5">
              <w:rPr>
                <w:rFonts w:ascii="Sylfaen" w:hAnsi="Sylfaen" w:cs="Sylfaen"/>
                <w:b/>
                <w:i w:val="0"/>
                <w:sz w:val="16"/>
                <w:szCs w:val="18"/>
                <w:lang w:val="nl-NL"/>
              </w:rPr>
              <w:t xml:space="preserve">TG-2.2-26.11.19-98  </w:t>
            </w:r>
            <w:r w:rsidRPr="00AE20F5">
              <w:rPr>
                <w:rFonts w:ascii="Sylfaen" w:hAnsi="Sylfaen" w:cs="Sylfaen"/>
                <w:b/>
                <w:i w:val="0"/>
                <w:sz w:val="16"/>
                <w:szCs w:val="18"/>
                <w:lang w:val="nl-NL"/>
              </w:rPr>
              <w:t xml:space="preserve"> </w:t>
            </w:r>
            <w:r w:rsidRPr="0096736B">
              <w:rPr>
                <w:rFonts w:ascii="Sylfaen" w:hAnsi="Sylfaen" w:cs="Sylfaen"/>
                <w:b/>
                <w:i w:val="0"/>
                <w:sz w:val="16"/>
                <w:szCs w:val="18"/>
                <w:lang w:val="en-US"/>
              </w:rPr>
              <w:t>ծածկագրրով</w:t>
            </w:r>
            <w:r w:rsidRPr="00AE20F5">
              <w:rPr>
                <w:rFonts w:ascii="Sylfaen" w:hAnsi="Sylfaen" w:cs="Sylfaen"/>
                <w:b/>
                <w:i w:val="0"/>
                <w:sz w:val="16"/>
                <w:szCs w:val="18"/>
                <w:lang w:val="nl-NL"/>
              </w:rPr>
              <w:t xml:space="preserve"> </w:t>
            </w:r>
            <w:r w:rsidRPr="0096736B">
              <w:rPr>
                <w:rFonts w:ascii="Sylfaen" w:hAnsi="Sylfaen" w:cs="Sylfaen"/>
                <w:b/>
                <w:i w:val="0"/>
                <w:sz w:val="16"/>
                <w:szCs w:val="18"/>
                <w:lang w:val="en-US"/>
              </w:rPr>
              <w:t>բաց</w:t>
            </w:r>
            <w:r w:rsidRPr="00AE20F5">
              <w:rPr>
                <w:rFonts w:ascii="Sylfaen" w:hAnsi="Sylfaen" w:cs="Sylfaen"/>
                <w:b/>
                <w:i w:val="0"/>
                <w:sz w:val="16"/>
                <w:szCs w:val="18"/>
                <w:lang w:val="nl-NL"/>
              </w:rPr>
              <w:t xml:space="preserve"> </w:t>
            </w:r>
            <w:r w:rsidRPr="002944BA">
              <w:rPr>
                <w:rFonts w:ascii="Sylfaen" w:hAnsi="Sylfaen" w:cs="Sylfaen"/>
                <w:b/>
                <w:i w:val="0"/>
                <w:sz w:val="16"/>
                <w:szCs w:val="18"/>
                <w:lang w:val="en-US"/>
              </w:rPr>
              <w:t>առաջարկների</w:t>
            </w:r>
            <w:r w:rsidRPr="002C01DA">
              <w:rPr>
                <w:rFonts w:ascii="Sylfaen" w:hAnsi="Sylfaen"/>
                <w:b/>
                <w:i w:val="0"/>
                <w:sz w:val="16"/>
                <w:szCs w:val="18"/>
                <w:lang w:val="af-ZA"/>
              </w:rPr>
              <w:t xml:space="preserve"> հարցման</w:t>
            </w:r>
          </w:p>
          <w:p w:rsidR="002944BA" w:rsidRPr="002C01DA" w:rsidRDefault="002944BA" w:rsidP="002944BA">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մասնակցության հայտի</w:t>
            </w:r>
            <w:r w:rsidRPr="002C01DA">
              <w:rPr>
                <w:rFonts w:ascii="Sylfaen" w:hAnsi="Sylfaen"/>
                <w:sz w:val="16"/>
                <w:szCs w:val="18"/>
                <w:lang w:val="af-ZA"/>
              </w:rPr>
              <w:t xml:space="preserve"> ապահովում)</w:t>
            </w:r>
          </w:p>
        </w:tc>
      </w:tr>
      <w:tr w:rsidR="00235A12" w:rsidTr="006A0430">
        <w:tc>
          <w:tcPr>
            <w:tcW w:w="9846" w:type="dxa"/>
            <w:gridSpan w:val="2"/>
          </w:tcPr>
          <w:p w:rsidR="002944BA" w:rsidRPr="00005750" w:rsidRDefault="002944BA" w:rsidP="003A20BD">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235A12" w:rsidTr="006A0430">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235A12" w:rsidTr="006A0430">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235A12" w:rsidTr="006A0430">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235A12" w:rsidTr="006A0430">
        <w:trPr>
          <w:trHeight w:val="285"/>
        </w:trPr>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235A12" w:rsidTr="006A0430">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235A12" w:rsidTr="006A0430">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7. Շահառու`</w:t>
            </w:r>
            <w:r w:rsidR="008B6064">
              <w:rPr>
                <w:rFonts w:ascii="Sylfaen" w:hAnsi="Sylfaen" w:cs="Arial"/>
                <w:i w:val="0"/>
                <w:sz w:val="16"/>
                <w:szCs w:val="16"/>
              </w:rPr>
              <w:t>”Գազպրոմ Արմենիա» ՓԲԸ «Տրանսգազ» ՍՊԸ</w:t>
            </w:r>
          </w:p>
        </w:tc>
      </w:tr>
      <w:tr w:rsidR="00235A12" w:rsidTr="006A0430">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8. Շահառուի ՀՎՀՀ` </w:t>
            </w:r>
            <w:r w:rsidR="00EF51BC">
              <w:rPr>
                <w:rFonts w:ascii="Sylfaen" w:hAnsi="Sylfaen" w:cs="Arial"/>
                <w:i w:val="0"/>
                <w:sz w:val="16"/>
                <w:szCs w:val="16"/>
              </w:rPr>
              <w:t>03520262</w:t>
            </w:r>
          </w:p>
        </w:tc>
      </w:tr>
      <w:tr w:rsidR="00235A12" w:rsidTr="006A0430">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9. Շահառուի բանկը`«Արդշինբանկ»  ՓԲԸ  </w:t>
            </w:r>
          </w:p>
        </w:tc>
      </w:tr>
      <w:tr w:rsidR="00235A12" w:rsidTr="006A0430">
        <w:tc>
          <w:tcPr>
            <w:tcW w:w="9846" w:type="dxa"/>
            <w:gridSpan w:val="2"/>
          </w:tcPr>
          <w:p w:rsidR="002944BA" w:rsidRPr="00005750" w:rsidRDefault="002944BA" w:rsidP="003A20BD">
            <w:pPr>
              <w:rPr>
                <w:rFonts w:ascii="Sylfaen" w:hAnsi="Sylfaen" w:cs="Arial"/>
                <w:sz w:val="16"/>
                <w:szCs w:val="16"/>
              </w:rPr>
            </w:pPr>
            <w:r w:rsidRPr="0003213C">
              <w:rPr>
                <w:rFonts w:ascii="Sylfaen" w:hAnsi="Sylfaen" w:cs="Arial"/>
                <w:sz w:val="16"/>
                <w:szCs w:val="16"/>
              </w:rPr>
              <w:t>10. Շահառուի</w:t>
            </w:r>
            <w:r w:rsidRPr="006B79D0">
              <w:rPr>
                <w:rFonts w:ascii="Sylfaen" w:hAnsi="Sylfaen" w:cs="Arial"/>
                <w:sz w:val="16"/>
                <w:szCs w:val="16"/>
              </w:rPr>
              <w:t xml:space="preserve"> </w:t>
            </w:r>
            <w:r w:rsidRPr="0003213C">
              <w:rPr>
                <w:rFonts w:ascii="Sylfaen" w:hAnsi="Sylfaen" w:cs="Arial"/>
                <w:sz w:val="16"/>
                <w:szCs w:val="16"/>
              </w:rPr>
              <w:t>հաշվի</w:t>
            </w:r>
            <w:r w:rsidRPr="006B79D0">
              <w:rPr>
                <w:rFonts w:ascii="Sylfaen" w:hAnsi="Sylfaen" w:cs="Arial"/>
                <w:sz w:val="16"/>
                <w:szCs w:val="16"/>
              </w:rPr>
              <w:t xml:space="preserve"> </w:t>
            </w:r>
            <w:r w:rsidRPr="0003213C">
              <w:rPr>
                <w:rFonts w:ascii="Sylfaen" w:hAnsi="Sylfaen" w:cs="Arial"/>
                <w:sz w:val="16"/>
                <w:szCs w:val="16"/>
              </w:rPr>
              <w:t>համարը</w:t>
            </w:r>
            <w:r w:rsidRPr="006B79D0">
              <w:rPr>
                <w:rFonts w:ascii="Sylfaen" w:hAnsi="Sylfaen" w:cs="Arial"/>
                <w:sz w:val="16"/>
                <w:szCs w:val="16"/>
              </w:rPr>
              <w:t xml:space="preserve"> /</w:t>
            </w:r>
            <w:r w:rsidRPr="0003213C">
              <w:rPr>
                <w:rFonts w:ascii="Sylfaen" w:hAnsi="Sylfaen" w:cs="Arial"/>
                <w:sz w:val="16"/>
                <w:szCs w:val="16"/>
              </w:rPr>
              <w:t>հշ</w:t>
            </w:r>
            <w:r w:rsidRPr="006B79D0">
              <w:rPr>
                <w:rFonts w:ascii="Sylfaen" w:hAnsi="Sylfaen" w:cs="Arial"/>
                <w:sz w:val="16"/>
                <w:szCs w:val="16"/>
              </w:rPr>
              <w:t>.</w:t>
            </w:r>
            <w:r w:rsidRPr="0003213C">
              <w:rPr>
                <w:rFonts w:ascii="Sylfaen" w:hAnsi="Sylfaen" w:cs="Arial"/>
                <w:sz w:val="16"/>
                <w:szCs w:val="16"/>
              </w:rPr>
              <w:t xml:space="preserve"> 24701</w:t>
            </w:r>
            <w:r w:rsidR="00EF51BC">
              <w:rPr>
                <w:rFonts w:ascii="Sylfaen" w:hAnsi="Sylfaen" w:cs="Arial"/>
                <w:sz w:val="16"/>
                <w:szCs w:val="16"/>
              </w:rPr>
              <w:t>00272550000</w:t>
            </w:r>
          </w:p>
        </w:tc>
      </w:tr>
      <w:tr w:rsidR="00235A12" w:rsidTr="006A0430">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235A12" w:rsidTr="006A0430">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235A12" w:rsidTr="006A0430">
        <w:tc>
          <w:tcPr>
            <w:tcW w:w="9846" w:type="dxa"/>
            <w:gridSpan w:val="2"/>
            <w:shd w:val="clear" w:color="auto" w:fill="auto"/>
          </w:tcPr>
          <w:p w:rsidR="006A0430" w:rsidRPr="0047559F" w:rsidRDefault="006A0430" w:rsidP="006A0430">
            <w:pPr>
              <w:rPr>
                <w:rFonts w:ascii="Sylfaen" w:hAnsi="Sylfaen" w:cs="Arial"/>
                <w:sz w:val="16"/>
                <w:szCs w:val="16"/>
              </w:rPr>
            </w:pPr>
            <w:r w:rsidRPr="0047559F">
              <w:rPr>
                <w:rFonts w:ascii="Sylfaen" w:hAnsi="Sylfaen" w:cs="Sylfaen"/>
                <w:sz w:val="16"/>
                <w:szCs w:val="16"/>
              </w:rPr>
              <w:t>13. Գործարքի</w:t>
            </w:r>
            <w:r w:rsidRPr="0047559F">
              <w:rPr>
                <w:rFonts w:ascii="Sylfaen" w:hAnsi="Sylfaen" w:cs="Arial"/>
                <w:sz w:val="16"/>
                <w:szCs w:val="16"/>
              </w:rPr>
              <w:t xml:space="preserve"> /</w:t>
            </w:r>
            <w:r w:rsidRPr="0047559F">
              <w:rPr>
                <w:rFonts w:ascii="Sylfaen" w:hAnsi="Sylfaen" w:cs="Sylfaen"/>
                <w:sz w:val="16"/>
                <w:szCs w:val="16"/>
              </w:rPr>
              <w:t>վճարման</w:t>
            </w:r>
            <w:r w:rsidRPr="0047559F">
              <w:rPr>
                <w:rFonts w:ascii="Sylfaen" w:hAnsi="Sylfaen" w:cs="Arial"/>
                <w:sz w:val="16"/>
                <w:szCs w:val="16"/>
              </w:rPr>
              <w:t xml:space="preserve">/ </w:t>
            </w:r>
            <w:r w:rsidRPr="0047559F">
              <w:rPr>
                <w:rFonts w:ascii="Sylfaen" w:hAnsi="Sylfaen" w:cs="Sylfaen"/>
                <w:sz w:val="16"/>
                <w:szCs w:val="16"/>
              </w:rPr>
              <w:t>նպատակը</w:t>
            </w:r>
            <w:r w:rsidRPr="0047559F">
              <w:rPr>
                <w:rFonts w:ascii="Sylfaen" w:hAnsi="Sylfaen" w:cs="Arial"/>
                <w:sz w:val="16"/>
                <w:szCs w:val="16"/>
              </w:rPr>
              <w:t>` հայտի ապահովում՝ տուժանքի ձևով</w:t>
            </w:r>
          </w:p>
        </w:tc>
      </w:tr>
      <w:tr w:rsidR="00235A12" w:rsidTr="006A0430">
        <w:tc>
          <w:tcPr>
            <w:tcW w:w="9846" w:type="dxa"/>
            <w:gridSpan w:val="2"/>
          </w:tcPr>
          <w:p w:rsidR="006A0430" w:rsidRPr="00005750" w:rsidRDefault="006A0430" w:rsidP="006A0430">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Pr="002A0392">
              <w:rPr>
                <w:rFonts w:ascii="Sylfaen" w:hAnsi="Sylfaen" w:cs="Sylfaen"/>
                <w:sz w:val="16"/>
                <w:szCs w:val="16"/>
              </w:rPr>
              <w:t xml:space="preserve"> </w:t>
            </w:r>
            <w:r w:rsidRPr="006A0430">
              <w:rPr>
                <w:rFonts w:ascii="Sylfaen" w:hAnsi="Sylfaen" w:cs="Sylfaen"/>
                <w:sz w:val="16"/>
                <w:szCs w:val="16"/>
              </w:rPr>
              <w:t>TG-2.2-26.11.19-98</w:t>
            </w:r>
          </w:p>
        </w:tc>
      </w:tr>
      <w:tr w:rsidR="00235A12" w:rsidTr="006A0430">
        <w:trPr>
          <w:trHeight w:val="1341"/>
        </w:trPr>
        <w:tc>
          <w:tcPr>
            <w:tcW w:w="4868" w:type="dxa"/>
          </w:tcPr>
          <w:p w:rsidR="00CB1704" w:rsidRDefault="00CB1704"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Sylfaen"/>
                <w:sz w:val="16"/>
                <w:szCs w:val="16"/>
              </w:rPr>
              <w:t>Շահառուի ստորագրությունները`</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Tahoma"/>
                <w:color w:val="000000"/>
                <w:sz w:val="16"/>
                <w:szCs w:val="16"/>
              </w:rPr>
            </w:pP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Sylfaen"/>
                <w:sz w:val="16"/>
                <w:szCs w:val="16"/>
              </w:rPr>
            </w:pP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4978" w:type="dxa"/>
          </w:tcPr>
          <w:p w:rsidR="002944BA" w:rsidRPr="006B79D0" w:rsidRDefault="002944BA" w:rsidP="003A20BD">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2944BA" w:rsidRPr="006B79D0" w:rsidRDefault="002944BA" w:rsidP="003A20BD">
            <w:pPr>
              <w:jc w:val="right"/>
              <w:rPr>
                <w:rFonts w:ascii="Sylfaen" w:hAnsi="Sylfaen" w:cs="Sylfaen"/>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Pr="006B79D0" w:rsidRDefault="002944BA" w:rsidP="003A20BD">
            <w:pPr>
              <w:jc w:val="right"/>
              <w:rPr>
                <w:rFonts w:ascii="Sylfaen" w:hAnsi="Sylfaen" w:cs="Tahoma"/>
                <w:color w:val="000000"/>
                <w:sz w:val="16"/>
                <w:szCs w:val="16"/>
              </w:rPr>
            </w:pPr>
          </w:p>
          <w:p w:rsidR="002944BA" w:rsidRPr="006B79D0" w:rsidRDefault="002944BA" w:rsidP="003A20BD">
            <w:pPr>
              <w:jc w:val="right"/>
              <w:rPr>
                <w:rFonts w:ascii="Sylfaen" w:hAnsi="Sylfaen" w:cs="Tahoma"/>
                <w:color w:val="000000"/>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Pr="006B79D0" w:rsidRDefault="002944BA" w:rsidP="003A20BD">
            <w:pPr>
              <w:jc w:val="right"/>
              <w:rPr>
                <w:rFonts w:ascii="Sylfaen" w:hAnsi="Sylfaen" w:cs="Sylfaen"/>
                <w:sz w:val="16"/>
                <w:szCs w:val="16"/>
              </w:rPr>
            </w:pP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bl>
    <w:p w:rsidR="002944BA" w:rsidRDefault="002944BA" w:rsidP="002944BA">
      <w:pPr>
        <w:keepNext/>
        <w:keepLines/>
        <w:jc w:val="right"/>
        <w:rPr>
          <w:rFonts w:ascii="Sylfaen" w:eastAsia="Calibri" w:hAnsi="Sylfaen"/>
          <w:b/>
          <w:sz w:val="18"/>
          <w:szCs w:val="18"/>
        </w:rPr>
      </w:pPr>
    </w:p>
    <w:p w:rsidR="002944BA" w:rsidRDefault="002944BA" w:rsidP="002944BA">
      <w:pPr>
        <w:keepNext/>
        <w:keepLines/>
        <w:jc w:val="right"/>
        <w:rPr>
          <w:rFonts w:ascii="Sylfaen" w:eastAsia="Calibri" w:hAnsi="Sylfaen"/>
          <w:b/>
          <w:sz w:val="18"/>
          <w:szCs w:val="18"/>
        </w:rPr>
      </w:pPr>
    </w:p>
    <w:tbl>
      <w:tblPr>
        <w:tblStyle w:val="TableGrid"/>
        <w:tblW w:w="0" w:type="auto"/>
        <w:tblLook w:val="04A0" w:firstRow="1" w:lastRow="0" w:firstColumn="1" w:lastColumn="0" w:noHBand="0" w:noVBand="1"/>
      </w:tblPr>
      <w:tblGrid>
        <w:gridCol w:w="4868"/>
        <w:gridCol w:w="4978"/>
      </w:tblGrid>
      <w:tr w:rsidR="002944BA" w:rsidTr="00CB1704">
        <w:tc>
          <w:tcPr>
            <w:tcW w:w="9846" w:type="dxa"/>
            <w:gridSpan w:val="2"/>
          </w:tcPr>
          <w:p w:rsidR="002944BA" w:rsidRPr="002C01DA" w:rsidRDefault="002944BA" w:rsidP="002944BA">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Pr="0096736B">
              <w:rPr>
                <w:rFonts w:ascii="Sylfaen" w:hAnsi="Sylfaen" w:cs="Sylfaen"/>
                <w:b/>
                <w:i w:val="0"/>
                <w:sz w:val="16"/>
                <w:szCs w:val="18"/>
                <w:lang w:val="en-US"/>
              </w:rPr>
              <w:t>«</w:t>
            </w:r>
            <w:r w:rsidR="00AE20F5">
              <w:rPr>
                <w:rFonts w:ascii="Sylfaen" w:hAnsi="Sylfaen" w:cs="Sylfaen"/>
                <w:b/>
                <w:i w:val="0"/>
                <w:sz w:val="16"/>
                <w:szCs w:val="18"/>
                <w:lang w:val="en-US"/>
              </w:rPr>
              <w:t xml:space="preserve">TG-2.2-26.11.19-98  </w:t>
            </w:r>
            <w:r w:rsidRPr="0096736B">
              <w:rPr>
                <w:rFonts w:ascii="Sylfaen" w:hAnsi="Sylfaen" w:cs="Sylfaen"/>
                <w:b/>
                <w:i w:val="0"/>
                <w:sz w:val="16"/>
                <w:szCs w:val="18"/>
                <w:lang w:val="en-US"/>
              </w:rPr>
              <w:t xml:space="preserve"> ծածկագրրով բաց առաջարկների հարցման</w:t>
            </w:r>
          </w:p>
          <w:p w:rsidR="002944BA" w:rsidRPr="002C01DA" w:rsidRDefault="002944BA" w:rsidP="008B0ED6">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 xml:space="preserve">մասնակցության </w:t>
            </w:r>
            <w:r w:rsidR="008B0ED6">
              <w:rPr>
                <w:rFonts w:ascii="Sylfaen" w:hAnsi="Sylfaen"/>
                <w:sz w:val="16"/>
                <w:szCs w:val="18"/>
                <w:lang w:val="af-ZA"/>
              </w:rPr>
              <w:t>պայմանագրի</w:t>
            </w:r>
            <w:r w:rsidRPr="002C01DA">
              <w:rPr>
                <w:rFonts w:ascii="Sylfaen" w:hAnsi="Sylfaen"/>
                <w:sz w:val="16"/>
                <w:szCs w:val="18"/>
                <w:lang w:val="af-ZA"/>
              </w:rPr>
              <w:t xml:space="preserve"> ապահովում)</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2944BA" w:rsidTr="00CB1704">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2944BA" w:rsidTr="00CB1704">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2944BA" w:rsidTr="00CB1704">
        <w:trPr>
          <w:trHeight w:val="285"/>
        </w:trPr>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2944BA" w:rsidTr="00CB1704">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7. Շահառու`</w:t>
            </w:r>
            <w:r w:rsidR="008B6064">
              <w:rPr>
                <w:rFonts w:ascii="Sylfaen" w:hAnsi="Sylfaen" w:cs="Arial"/>
                <w:i w:val="0"/>
                <w:sz w:val="16"/>
                <w:szCs w:val="16"/>
              </w:rPr>
              <w:t>”Գազպրոմ Արմենիա» ՓԲԸ «Տրանսգազ» ՍՊԸ</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8. Շահառուի ՀՎՀՀ` </w:t>
            </w:r>
            <w:r w:rsidR="00EF51BC">
              <w:rPr>
                <w:rFonts w:ascii="Sylfaen" w:hAnsi="Sylfaen" w:cs="Arial"/>
                <w:i w:val="0"/>
                <w:sz w:val="16"/>
                <w:szCs w:val="16"/>
              </w:rPr>
              <w:t>03520262</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9. Շահառուի բանկը`«Արդշինբանկ»  ՓԲԸ  </w:t>
            </w:r>
          </w:p>
        </w:tc>
      </w:tr>
      <w:tr w:rsidR="002944BA" w:rsidTr="00CB1704">
        <w:tc>
          <w:tcPr>
            <w:tcW w:w="9846" w:type="dxa"/>
            <w:gridSpan w:val="2"/>
          </w:tcPr>
          <w:p w:rsidR="002944BA" w:rsidRPr="00005750" w:rsidRDefault="002944BA" w:rsidP="003A20BD">
            <w:pPr>
              <w:rPr>
                <w:rFonts w:ascii="Sylfaen" w:hAnsi="Sylfaen" w:cs="Arial"/>
                <w:sz w:val="16"/>
                <w:szCs w:val="16"/>
              </w:rPr>
            </w:pPr>
            <w:r w:rsidRPr="0003213C">
              <w:rPr>
                <w:rFonts w:ascii="Sylfaen" w:hAnsi="Sylfaen" w:cs="Arial"/>
                <w:sz w:val="16"/>
                <w:szCs w:val="16"/>
              </w:rPr>
              <w:t>10. Շահառուի</w:t>
            </w:r>
            <w:r w:rsidRPr="006B79D0">
              <w:rPr>
                <w:rFonts w:ascii="Sylfaen" w:hAnsi="Sylfaen" w:cs="Arial"/>
                <w:sz w:val="16"/>
                <w:szCs w:val="16"/>
              </w:rPr>
              <w:t xml:space="preserve"> </w:t>
            </w:r>
            <w:r w:rsidRPr="0003213C">
              <w:rPr>
                <w:rFonts w:ascii="Sylfaen" w:hAnsi="Sylfaen" w:cs="Arial"/>
                <w:sz w:val="16"/>
                <w:szCs w:val="16"/>
              </w:rPr>
              <w:t>հաշվի</w:t>
            </w:r>
            <w:r w:rsidRPr="006B79D0">
              <w:rPr>
                <w:rFonts w:ascii="Sylfaen" w:hAnsi="Sylfaen" w:cs="Arial"/>
                <w:sz w:val="16"/>
                <w:szCs w:val="16"/>
              </w:rPr>
              <w:t xml:space="preserve"> </w:t>
            </w:r>
            <w:r w:rsidRPr="0003213C">
              <w:rPr>
                <w:rFonts w:ascii="Sylfaen" w:hAnsi="Sylfaen" w:cs="Arial"/>
                <w:sz w:val="16"/>
                <w:szCs w:val="16"/>
              </w:rPr>
              <w:t>համարը</w:t>
            </w:r>
            <w:r w:rsidRPr="006B79D0">
              <w:rPr>
                <w:rFonts w:ascii="Sylfaen" w:hAnsi="Sylfaen" w:cs="Arial"/>
                <w:sz w:val="16"/>
                <w:szCs w:val="16"/>
              </w:rPr>
              <w:t xml:space="preserve"> /</w:t>
            </w:r>
            <w:r w:rsidRPr="0003213C">
              <w:rPr>
                <w:rFonts w:ascii="Sylfaen" w:hAnsi="Sylfaen" w:cs="Arial"/>
                <w:sz w:val="16"/>
                <w:szCs w:val="16"/>
              </w:rPr>
              <w:t>հշ</w:t>
            </w:r>
            <w:r w:rsidRPr="006B79D0">
              <w:rPr>
                <w:rFonts w:ascii="Sylfaen" w:hAnsi="Sylfaen" w:cs="Arial"/>
                <w:sz w:val="16"/>
                <w:szCs w:val="16"/>
              </w:rPr>
              <w:t>.</w:t>
            </w:r>
            <w:r w:rsidRPr="0003213C">
              <w:rPr>
                <w:rFonts w:ascii="Sylfaen" w:hAnsi="Sylfaen" w:cs="Arial"/>
                <w:sz w:val="16"/>
                <w:szCs w:val="16"/>
              </w:rPr>
              <w:t xml:space="preserve"> 24701</w:t>
            </w:r>
            <w:r w:rsidR="00EF51BC">
              <w:rPr>
                <w:rFonts w:ascii="Sylfaen" w:hAnsi="Sylfaen" w:cs="Arial"/>
                <w:sz w:val="16"/>
                <w:szCs w:val="16"/>
              </w:rPr>
              <w:t>00272550000</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2944BA" w:rsidTr="00CB1704">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6A0430" w:rsidTr="00CB1704">
        <w:tc>
          <w:tcPr>
            <w:tcW w:w="9846" w:type="dxa"/>
            <w:gridSpan w:val="2"/>
          </w:tcPr>
          <w:p w:rsidR="006A0430" w:rsidRPr="005D5C18" w:rsidRDefault="006A0430" w:rsidP="006A0430">
            <w:pPr>
              <w:rPr>
                <w:rFonts w:ascii="Sylfaen" w:hAnsi="Sylfaen" w:cs="Arial"/>
                <w:sz w:val="16"/>
                <w:szCs w:val="16"/>
              </w:rPr>
            </w:pPr>
            <w:r w:rsidRPr="005D5C18">
              <w:rPr>
                <w:rFonts w:ascii="Sylfaen" w:hAnsi="Sylfaen" w:cs="Sylfaen"/>
                <w:sz w:val="16"/>
                <w:szCs w:val="16"/>
              </w:rPr>
              <w:t>13. Գործարքի</w:t>
            </w:r>
            <w:r w:rsidRPr="005D5C18">
              <w:rPr>
                <w:rFonts w:ascii="Sylfaen" w:hAnsi="Sylfaen" w:cs="Arial"/>
                <w:sz w:val="16"/>
                <w:szCs w:val="16"/>
              </w:rPr>
              <w:t xml:space="preserve"> /</w:t>
            </w:r>
            <w:r w:rsidRPr="005D5C18">
              <w:rPr>
                <w:rFonts w:ascii="Sylfaen" w:hAnsi="Sylfaen" w:cs="Sylfaen"/>
                <w:sz w:val="16"/>
                <w:szCs w:val="16"/>
              </w:rPr>
              <w:t>վճարման</w:t>
            </w:r>
            <w:r w:rsidRPr="005D5C18">
              <w:rPr>
                <w:rFonts w:ascii="Sylfaen" w:hAnsi="Sylfaen" w:cs="Arial"/>
                <w:sz w:val="16"/>
                <w:szCs w:val="16"/>
              </w:rPr>
              <w:t xml:space="preserve">/ </w:t>
            </w:r>
            <w:r w:rsidRPr="005D5C18">
              <w:rPr>
                <w:rFonts w:ascii="Sylfaen" w:hAnsi="Sylfaen" w:cs="Sylfaen"/>
                <w:sz w:val="16"/>
                <w:szCs w:val="16"/>
              </w:rPr>
              <w:t>նպատակը</w:t>
            </w:r>
            <w:r w:rsidRPr="005D5C18">
              <w:rPr>
                <w:rFonts w:ascii="Sylfaen" w:hAnsi="Sylfaen" w:cs="Arial"/>
                <w:sz w:val="16"/>
                <w:szCs w:val="16"/>
              </w:rPr>
              <w:t>` պայմանագրի ապահովում՝ տուժանքի ձևով</w:t>
            </w:r>
          </w:p>
        </w:tc>
      </w:tr>
      <w:tr w:rsidR="006A0430" w:rsidTr="00CB1704">
        <w:tc>
          <w:tcPr>
            <w:tcW w:w="9846" w:type="dxa"/>
            <w:gridSpan w:val="2"/>
          </w:tcPr>
          <w:p w:rsidR="006A0430" w:rsidRPr="00005750" w:rsidRDefault="006A0430" w:rsidP="006A0430">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Pr="005D5C18">
              <w:rPr>
                <w:rFonts w:ascii="Sylfaen" w:hAnsi="Sylfaen" w:cs="Sylfaen"/>
                <w:sz w:val="16"/>
                <w:szCs w:val="16"/>
              </w:rPr>
              <w:t xml:space="preserve"> </w:t>
            </w:r>
            <w:r w:rsidRPr="006A0430">
              <w:rPr>
                <w:rFonts w:ascii="Sylfaen" w:hAnsi="Sylfaen" w:cs="Sylfaen"/>
                <w:sz w:val="16"/>
                <w:szCs w:val="16"/>
              </w:rPr>
              <w:t>TG-2.2-26.11.19-98</w:t>
            </w:r>
          </w:p>
        </w:tc>
      </w:tr>
      <w:tr w:rsidR="002944BA" w:rsidTr="00CB1704">
        <w:tc>
          <w:tcPr>
            <w:tcW w:w="4868" w:type="dxa"/>
          </w:tcPr>
          <w:p w:rsidR="002944BA" w:rsidRPr="006B79D0" w:rsidRDefault="002944BA" w:rsidP="003A20BD">
            <w:pPr>
              <w:rPr>
                <w:rFonts w:ascii="Sylfaen" w:hAnsi="Sylfaen" w:cs="Sylfaen"/>
                <w:sz w:val="16"/>
                <w:szCs w:val="16"/>
              </w:rPr>
            </w:pPr>
            <w:r w:rsidRPr="006B79D0">
              <w:rPr>
                <w:rFonts w:ascii="Sylfaen" w:hAnsi="Sylfaen" w:cs="Sylfaen"/>
                <w:sz w:val="16"/>
                <w:szCs w:val="16"/>
              </w:rPr>
              <w:t>Շահառուի ստորագրությունները`</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Tahoma"/>
                <w:color w:val="000000"/>
                <w:sz w:val="16"/>
                <w:szCs w:val="16"/>
              </w:rPr>
              <w:t xml:space="preserve">                                      /____________________/</w:t>
            </w: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4978" w:type="dxa"/>
          </w:tcPr>
          <w:p w:rsidR="002944BA" w:rsidRPr="006B79D0" w:rsidRDefault="002944BA" w:rsidP="003A20BD">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2944BA" w:rsidRPr="006B79D0" w:rsidRDefault="002944BA" w:rsidP="003A20BD">
            <w:pPr>
              <w:jc w:val="right"/>
              <w:rPr>
                <w:rFonts w:ascii="Sylfaen" w:hAnsi="Sylfaen" w:cs="Sylfaen"/>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Pr="006B79D0" w:rsidRDefault="002944BA" w:rsidP="003A20BD">
            <w:pPr>
              <w:jc w:val="right"/>
              <w:rPr>
                <w:rFonts w:ascii="Sylfaen" w:hAnsi="Sylfaen" w:cs="Tahoma"/>
                <w:color w:val="000000"/>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r w:rsidR="002944BA" w:rsidRPr="00205EA6" w:rsidTr="00CB1704">
        <w:trPr>
          <w:trHeight w:val="1593"/>
        </w:trPr>
        <w:tc>
          <w:tcPr>
            <w:tcW w:w="4868" w:type="dxa"/>
          </w:tcPr>
          <w:p w:rsidR="002944BA" w:rsidRPr="006B79D0" w:rsidRDefault="002944BA" w:rsidP="003A20BD">
            <w:pPr>
              <w:rPr>
                <w:rFonts w:ascii="Sylfaen" w:hAnsi="Sylfaen" w:cs="Sylfaen"/>
                <w:sz w:val="16"/>
                <w:szCs w:val="16"/>
              </w:rPr>
            </w:pPr>
            <w:r w:rsidRPr="006B79D0">
              <w:rPr>
                <w:rFonts w:ascii="Sylfaen" w:hAnsi="Sylfaen" w:cs="Sylfaen"/>
                <w:sz w:val="16"/>
                <w:szCs w:val="16"/>
              </w:rPr>
              <w:t>Կատարված է շահառուի բանկի կողմից</w:t>
            </w:r>
          </w:p>
          <w:p w:rsidR="002944BA"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w:t>
            </w:r>
          </w:p>
          <w:p w:rsidR="002944BA" w:rsidRPr="006B79D0"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Sylfaen"/>
                <w:sz w:val="16"/>
                <w:szCs w:val="16"/>
              </w:rPr>
            </w:pPr>
            <w:r w:rsidRPr="006B79D0">
              <w:rPr>
                <w:rFonts w:ascii="Sylfaen" w:hAnsi="Sylfaen" w:cs="Sylfaen"/>
                <w:sz w:val="16"/>
                <w:szCs w:val="16"/>
              </w:rPr>
              <w:t xml:space="preserve">                                              /ստորագրություն/</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Sylfaen"/>
                <w:sz w:val="16"/>
                <w:szCs w:val="16"/>
              </w:rPr>
              <w:t>Կ.Տ.</w:t>
            </w:r>
          </w:p>
          <w:p w:rsidR="002944BA" w:rsidRPr="0096736B" w:rsidRDefault="002944BA" w:rsidP="003A20BD">
            <w:pPr>
              <w:pStyle w:val="BodyTextIndent"/>
              <w:ind w:firstLine="0"/>
              <w:jc w:val="right"/>
              <w:rPr>
                <w:rFonts w:ascii="Sylfaen" w:hAnsi="Sylfaen" w:cs="Sylfaen"/>
                <w:sz w:val="18"/>
                <w:szCs w:val="18"/>
                <w:lang w:val="hy-AM"/>
              </w:rPr>
            </w:pPr>
            <w:r w:rsidRPr="006B79D0">
              <w:rPr>
                <w:rFonts w:ascii="Sylfaen" w:hAnsi="Sylfaen" w:cs="Tahoma"/>
                <w:color w:val="000000"/>
                <w:sz w:val="16"/>
                <w:szCs w:val="16"/>
              </w:rPr>
              <w:t xml:space="preserve">                                                 "___" </w:t>
            </w:r>
            <w:r w:rsidRPr="006B79D0">
              <w:rPr>
                <w:rFonts w:ascii="Sylfaen" w:hAnsi="Sylfaen" w:cs="Sylfaen"/>
                <w:color w:val="000000"/>
                <w:sz w:val="16"/>
                <w:szCs w:val="16"/>
              </w:rPr>
              <w:t xml:space="preserve">___ </w:t>
            </w:r>
            <w:r w:rsidRPr="006B79D0">
              <w:rPr>
                <w:rFonts w:ascii="Sylfaen" w:hAnsi="Sylfaen" w:cs="Tahoma"/>
                <w:color w:val="000000"/>
                <w:sz w:val="16"/>
                <w:szCs w:val="16"/>
              </w:rPr>
              <w:t xml:space="preserve">20___ </w:t>
            </w:r>
            <w:r w:rsidRPr="006B79D0">
              <w:rPr>
                <w:rFonts w:ascii="Sylfaen" w:hAnsi="Sylfaen" w:cs="Sylfaen"/>
                <w:color w:val="000000"/>
                <w:sz w:val="16"/>
                <w:szCs w:val="16"/>
              </w:rPr>
              <w:t>թ.</w:t>
            </w:r>
            <w:r w:rsidRPr="006B79D0">
              <w:rPr>
                <w:rFonts w:ascii="Sylfaen" w:hAnsi="Sylfaen" w:cs="Sylfaen"/>
                <w:sz w:val="16"/>
                <w:szCs w:val="16"/>
              </w:rPr>
              <w:t xml:space="preserve">        </w:t>
            </w:r>
          </w:p>
        </w:tc>
        <w:tc>
          <w:tcPr>
            <w:tcW w:w="4978" w:type="dxa"/>
          </w:tcPr>
          <w:p w:rsidR="002944BA" w:rsidRPr="00AE20F5" w:rsidRDefault="002944BA" w:rsidP="003A20BD">
            <w:pPr>
              <w:rPr>
                <w:rFonts w:ascii="Sylfaen" w:hAnsi="Sylfaen" w:cs="Sylfaen"/>
                <w:sz w:val="16"/>
                <w:szCs w:val="16"/>
                <w:lang w:val="hy-AM"/>
              </w:rPr>
            </w:pPr>
            <w:r w:rsidRPr="00AE20F5">
              <w:rPr>
                <w:rFonts w:ascii="Sylfaen" w:hAnsi="Sylfaen" w:cs="Sylfaen"/>
                <w:sz w:val="16"/>
                <w:szCs w:val="16"/>
                <w:lang w:val="hy-AM"/>
              </w:rPr>
              <w:t>Կատարված է վճարողի բանկի կողմից</w:t>
            </w:r>
          </w:p>
          <w:p w:rsidR="002944BA" w:rsidRPr="00AE20F5" w:rsidRDefault="002944BA" w:rsidP="003A20BD">
            <w:pPr>
              <w:rPr>
                <w:rFonts w:ascii="Sylfaen" w:hAnsi="Sylfaen" w:cs="Sylfaen"/>
                <w:sz w:val="16"/>
                <w:szCs w:val="16"/>
                <w:lang w:val="hy-AM"/>
              </w:rPr>
            </w:pPr>
          </w:p>
          <w:p w:rsidR="002944BA" w:rsidRPr="00AE20F5" w:rsidRDefault="002944BA" w:rsidP="003A20BD">
            <w:pPr>
              <w:jc w:val="right"/>
              <w:rPr>
                <w:rFonts w:ascii="Sylfaen" w:hAnsi="Sylfaen" w:cs="Tahoma"/>
                <w:color w:val="000000"/>
                <w:sz w:val="16"/>
                <w:szCs w:val="16"/>
                <w:lang w:val="hy-AM"/>
              </w:rPr>
            </w:pPr>
            <w:r w:rsidRPr="00AE20F5">
              <w:rPr>
                <w:rFonts w:ascii="Sylfaen" w:hAnsi="Sylfaen" w:cs="Tahoma"/>
                <w:color w:val="000000"/>
                <w:sz w:val="16"/>
                <w:szCs w:val="16"/>
                <w:lang w:val="hy-AM"/>
              </w:rPr>
              <w:t xml:space="preserve">                                          /____________________/</w:t>
            </w:r>
          </w:p>
          <w:p w:rsidR="002944BA" w:rsidRPr="00AE20F5" w:rsidRDefault="002944BA" w:rsidP="003A20BD">
            <w:pPr>
              <w:jc w:val="right"/>
              <w:rPr>
                <w:rFonts w:ascii="Sylfaen" w:hAnsi="Sylfaen" w:cs="Sylfaen"/>
                <w:sz w:val="16"/>
                <w:szCs w:val="16"/>
                <w:lang w:val="hy-AM"/>
              </w:rPr>
            </w:pPr>
            <w:r w:rsidRPr="00AE20F5">
              <w:rPr>
                <w:rFonts w:ascii="Sylfaen" w:hAnsi="Sylfaen" w:cs="Tahoma"/>
                <w:color w:val="000000"/>
                <w:sz w:val="16"/>
                <w:szCs w:val="16"/>
                <w:lang w:val="hy-AM"/>
              </w:rPr>
              <w:t xml:space="preserve">                                                  </w:t>
            </w:r>
            <w:r w:rsidRPr="00AE20F5">
              <w:rPr>
                <w:rFonts w:ascii="Sylfaen" w:hAnsi="Sylfaen" w:cs="Sylfaen"/>
                <w:sz w:val="16"/>
                <w:szCs w:val="16"/>
                <w:lang w:val="hy-AM"/>
              </w:rPr>
              <w:t>/ստորագրություն/</w:t>
            </w:r>
          </w:p>
          <w:p w:rsidR="002944BA" w:rsidRPr="00AE20F5" w:rsidRDefault="002944BA" w:rsidP="003A20BD">
            <w:pPr>
              <w:rPr>
                <w:rFonts w:ascii="Sylfaen" w:hAnsi="Sylfaen" w:cs="Sylfaen"/>
                <w:sz w:val="16"/>
                <w:szCs w:val="16"/>
                <w:lang w:val="hy-AM"/>
              </w:rPr>
            </w:pPr>
            <w:r w:rsidRPr="00AE20F5">
              <w:rPr>
                <w:rFonts w:ascii="Sylfaen" w:hAnsi="Sylfaen" w:cs="Sylfaen"/>
                <w:sz w:val="16"/>
                <w:szCs w:val="16"/>
                <w:lang w:val="hy-AM"/>
              </w:rPr>
              <w:t>Կ.Տ.</w:t>
            </w:r>
          </w:p>
          <w:p w:rsidR="002944BA" w:rsidRPr="00AE20F5" w:rsidRDefault="002944BA" w:rsidP="003A20BD">
            <w:pPr>
              <w:rPr>
                <w:rFonts w:ascii="Sylfaen" w:hAnsi="Sylfaen" w:cs="Sylfaen"/>
                <w:sz w:val="16"/>
                <w:szCs w:val="16"/>
                <w:lang w:val="hy-AM"/>
              </w:rPr>
            </w:pPr>
            <w:r w:rsidRPr="00AE20F5">
              <w:rPr>
                <w:rFonts w:ascii="Sylfaen" w:hAnsi="Sylfaen" w:cs="Sylfaen"/>
                <w:sz w:val="16"/>
                <w:szCs w:val="16"/>
                <w:lang w:val="hy-AM"/>
              </w:rPr>
              <w:t xml:space="preserve">Կատարման ամսաթիվը`       </w:t>
            </w:r>
            <w:r w:rsidRPr="00AE20F5">
              <w:rPr>
                <w:rFonts w:ascii="Sylfaen" w:hAnsi="Sylfaen" w:cs="Tahoma"/>
                <w:color w:val="000000"/>
                <w:sz w:val="16"/>
                <w:szCs w:val="16"/>
                <w:lang w:val="hy-AM"/>
              </w:rPr>
              <w:t xml:space="preserve">"___" </w:t>
            </w:r>
            <w:r w:rsidRPr="00AE20F5">
              <w:rPr>
                <w:rFonts w:ascii="Sylfaen" w:hAnsi="Sylfaen" w:cs="Sylfaen"/>
                <w:color w:val="000000"/>
                <w:sz w:val="16"/>
                <w:szCs w:val="16"/>
                <w:lang w:val="hy-AM"/>
              </w:rPr>
              <w:t xml:space="preserve">___ </w:t>
            </w:r>
            <w:r w:rsidRPr="00AE20F5">
              <w:rPr>
                <w:rFonts w:ascii="Sylfaen" w:hAnsi="Sylfaen" w:cs="Tahoma"/>
                <w:color w:val="000000"/>
                <w:sz w:val="16"/>
                <w:szCs w:val="16"/>
                <w:lang w:val="hy-AM"/>
              </w:rPr>
              <w:t>20___</w:t>
            </w:r>
            <w:r w:rsidRPr="00AE20F5">
              <w:rPr>
                <w:rFonts w:ascii="Sylfaen" w:hAnsi="Sylfaen" w:cs="Sylfaen"/>
                <w:color w:val="000000"/>
                <w:sz w:val="16"/>
                <w:szCs w:val="16"/>
                <w:lang w:val="hy-AM"/>
              </w:rPr>
              <w:t>թ.</w:t>
            </w:r>
          </w:p>
          <w:p w:rsidR="002944BA" w:rsidRPr="00AE20F5" w:rsidRDefault="002944BA" w:rsidP="003A20BD">
            <w:pPr>
              <w:pStyle w:val="BodyTextIndent"/>
              <w:ind w:firstLine="0"/>
              <w:jc w:val="right"/>
              <w:rPr>
                <w:rFonts w:ascii="Sylfaen" w:hAnsi="Sylfaen" w:cs="Sylfaen"/>
                <w:sz w:val="18"/>
                <w:szCs w:val="18"/>
                <w:lang w:val="hy-AM"/>
              </w:rPr>
            </w:pPr>
          </w:p>
        </w:tc>
      </w:tr>
    </w:tbl>
    <w:p w:rsidR="006B79D0" w:rsidRDefault="006B79D0" w:rsidP="004D3B9B">
      <w:pPr>
        <w:pStyle w:val="BodyTextIndent"/>
        <w:ind w:firstLine="0"/>
        <w:jc w:val="right"/>
        <w:rPr>
          <w:rFonts w:ascii="Sylfaen" w:hAnsi="Sylfaen" w:cs="Sylfaen"/>
          <w:sz w:val="18"/>
          <w:szCs w:val="18"/>
          <w:lang w:val="nl-NL"/>
        </w:rPr>
      </w:pPr>
    </w:p>
    <w:p w:rsidR="002944BA" w:rsidRDefault="002944BA" w:rsidP="004D3B9B">
      <w:pPr>
        <w:pStyle w:val="BodyTextIndent"/>
        <w:ind w:firstLine="0"/>
        <w:jc w:val="right"/>
        <w:rPr>
          <w:rFonts w:ascii="Sylfaen" w:hAnsi="Sylfaen" w:cs="Sylfaen"/>
          <w:sz w:val="18"/>
          <w:szCs w:val="18"/>
          <w:lang w:val="nl-NL"/>
        </w:rPr>
      </w:pPr>
    </w:p>
    <w:p w:rsidR="00CB1704" w:rsidRDefault="00CB1704" w:rsidP="004D3B9B">
      <w:pPr>
        <w:pStyle w:val="BodyTextIndent"/>
        <w:ind w:firstLine="0"/>
        <w:jc w:val="right"/>
        <w:rPr>
          <w:rFonts w:ascii="Sylfaen" w:hAnsi="Sylfaen" w:cs="Sylfaen"/>
          <w:sz w:val="18"/>
          <w:szCs w:val="18"/>
          <w:lang w:val="nl-NL"/>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lastRenderedPageBreak/>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DC6DD1">
        <w:rPr>
          <w:rFonts w:ascii="Sylfaen" w:hAnsi="Sylfaen" w:cs="Arial"/>
          <w:i w:val="0"/>
          <w:sz w:val="18"/>
          <w:szCs w:val="18"/>
          <w:lang w:val="pt-BR"/>
        </w:rPr>
        <w:t>7</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EF51BC" w:rsidRDefault="004D3B9B" w:rsidP="004D3B9B">
      <w:pPr>
        <w:keepNext/>
        <w:keepLines/>
        <w:jc w:val="center"/>
        <w:rPr>
          <w:rFonts w:ascii="Sylfaen" w:eastAsia="Calibri" w:hAnsi="Sylfaen"/>
          <w:b/>
          <w:sz w:val="18"/>
          <w:szCs w:val="18"/>
          <w:lang w:val="pt-BR"/>
        </w:rPr>
      </w:pPr>
      <w:r w:rsidRPr="00EF51BC">
        <w:rPr>
          <w:rFonts w:ascii="Sylfaen" w:eastAsia="Calibri" w:hAnsi="Sylfaen"/>
          <w:b/>
          <w:sz w:val="18"/>
          <w:szCs w:val="18"/>
          <w:lang w:val="hy-AM"/>
        </w:rPr>
        <w:t>ՀԱՐԿԱՏՈՒԻ</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ՀԱՄԱՁԱՅՆՈՒԹՅՈՒՆԸ</w:t>
      </w:r>
      <w:r w:rsidRPr="00EF51BC">
        <w:rPr>
          <w:rFonts w:ascii="Sylfaen" w:eastAsia="Calibri" w:hAnsi="Sylfaen"/>
          <w:b/>
          <w:sz w:val="18"/>
          <w:szCs w:val="18"/>
          <w:lang w:val="pt-BR"/>
        </w:rPr>
        <w:t xml:space="preserve"> </w:t>
      </w:r>
    </w:p>
    <w:p w:rsidR="004D3B9B" w:rsidRPr="00EF51BC" w:rsidRDefault="004D3B9B" w:rsidP="004D3B9B">
      <w:pPr>
        <w:keepNext/>
        <w:keepLines/>
        <w:jc w:val="center"/>
        <w:rPr>
          <w:rFonts w:ascii="Sylfaen" w:eastAsia="Calibri" w:hAnsi="Sylfaen"/>
          <w:b/>
          <w:sz w:val="18"/>
          <w:szCs w:val="18"/>
          <w:lang w:val="pt-BR"/>
        </w:rPr>
      </w:pPr>
      <w:r w:rsidRPr="00EF51BC">
        <w:rPr>
          <w:rFonts w:ascii="Sylfaen" w:eastAsia="Calibri" w:hAnsi="Sylfaen"/>
          <w:b/>
          <w:sz w:val="18"/>
          <w:szCs w:val="18"/>
          <w:lang w:val="hy-AM"/>
        </w:rPr>
        <w:t>ՀԱՐԿԱՅԻՆ</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ԳԱՂՏՆԻՔ</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Պ</w:t>
      </w:r>
      <w:r w:rsidRPr="00EF51BC">
        <w:rPr>
          <w:rFonts w:ascii="Sylfaen" w:eastAsia="Calibri" w:hAnsi="Sylfaen"/>
          <w:b/>
          <w:sz w:val="18"/>
          <w:szCs w:val="18"/>
          <w:lang w:val="nl-NL"/>
        </w:rPr>
        <w:t xml:space="preserve"> </w:t>
      </w:r>
      <w:r w:rsidRPr="00EF51BC">
        <w:rPr>
          <w:rFonts w:ascii="Sylfaen" w:eastAsia="Calibri" w:hAnsi="Sylfaen"/>
          <w:b/>
          <w:sz w:val="18"/>
          <w:szCs w:val="18"/>
          <w:lang w:val="hy-AM"/>
        </w:rPr>
        <w:t>ԱՐՈՒՆԱԿՈՂ</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ՏԵՂԵԿԱՏՎՈՒԹՅՈՒՆԸ</w:t>
      </w:r>
      <w:r w:rsidRPr="00EF51BC">
        <w:rPr>
          <w:rFonts w:ascii="Sylfaen" w:eastAsia="Calibri" w:hAnsi="Sylfaen"/>
          <w:b/>
          <w:sz w:val="18"/>
          <w:szCs w:val="18"/>
          <w:lang w:val="pt-BR"/>
        </w:rPr>
        <w:t xml:space="preserve"> </w:t>
      </w:r>
    </w:p>
    <w:p w:rsidR="004D3B9B" w:rsidRPr="00EF51BC" w:rsidRDefault="004D3B9B" w:rsidP="004D3B9B">
      <w:pPr>
        <w:keepNext/>
        <w:keepLines/>
        <w:jc w:val="center"/>
        <w:rPr>
          <w:rFonts w:ascii="Sylfaen" w:eastAsia="Calibri" w:hAnsi="Sylfaen"/>
          <w:b/>
          <w:sz w:val="18"/>
          <w:szCs w:val="18"/>
          <w:lang w:val="pt-BR"/>
        </w:rPr>
      </w:pPr>
      <w:r w:rsidRPr="00EF51BC">
        <w:rPr>
          <w:rFonts w:ascii="Sylfaen" w:eastAsia="Calibri" w:hAnsi="Sylfaen"/>
          <w:b/>
          <w:sz w:val="18"/>
          <w:szCs w:val="18"/>
          <w:lang w:val="hy-AM"/>
        </w:rPr>
        <w:t>ԵՐՐՈՐԴ</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ԱՆՁԱՆՑ</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ՀԱՂՈՐԴԵԼՈՒ</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ՀԱՄԱՐ</w:t>
      </w:r>
    </w:p>
    <w:p w:rsidR="004D3B9B" w:rsidRPr="00EF51BC" w:rsidRDefault="004D3B9B" w:rsidP="004D3B9B">
      <w:pPr>
        <w:keepNext/>
        <w:keepLines/>
        <w:rPr>
          <w:rFonts w:ascii="Sylfaen" w:eastAsia="Calibri" w:hAnsi="Sylfaen"/>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0A5466">
        <w:rPr>
          <w:rFonts w:ascii="Sylfaen" w:eastAsia="Calibri" w:hAnsi="Sylfaen"/>
          <w:i/>
          <w:sz w:val="18"/>
          <w:szCs w:val="18"/>
          <w:lang w:val="hy-AM"/>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1"/>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EA4A9E">
          <w:pgSz w:w="11906" w:h="16838" w:code="9"/>
          <w:pgMar w:top="720" w:right="1138" w:bottom="533" w:left="1138" w:header="562" w:footer="562"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DC6DD1">
        <w:rPr>
          <w:rFonts w:ascii="Sylfaen" w:hAnsi="Sylfaen" w:cs="Arial"/>
          <w:i w:val="0"/>
          <w:sz w:val="18"/>
          <w:szCs w:val="18"/>
          <w:lang w:val="pt-BR"/>
        </w:rPr>
        <w:t>8</w:t>
      </w:r>
    </w:p>
    <w:tbl>
      <w:tblPr>
        <w:tblStyle w:val="TableGrid"/>
        <w:tblpPr w:leftFromText="180" w:rightFromText="180" w:vertAnchor="text" w:horzAnchor="margin" w:tblpX="853" w:tblpY="997"/>
        <w:tblW w:w="14598" w:type="dxa"/>
        <w:tblLook w:val="0000" w:firstRow="0" w:lastRow="0" w:firstColumn="0" w:lastColumn="0" w:noHBand="0" w:noVBand="0"/>
      </w:tblPr>
      <w:tblGrid>
        <w:gridCol w:w="711"/>
        <w:gridCol w:w="1762"/>
        <w:gridCol w:w="1193"/>
        <w:gridCol w:w="1334"/>
        <w:gridCol w:w="1197"/>
        <w:gridCol w:w="1684"/>
        <w:gridCol w:w="3999"/>
        <w:gridCol w:w="2718"/>
      </w:tblGrid>
      <w:tr w:rsidR="00944D06" w:rsidRPr="00944D06" w:rsidTr="007579A0">
        <w:trPr>
          <w:trHeight w:val="161"/>
        </w:trPr>
        <w:tc>
          <w:tcPr>
            <w:tcW w:w="1459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7579A0">
        <w:tblPrEx>
          <w:tblLook w:val="04A0" w:firstRow="1" w:lastRow="0" w:firstColumn="1" w:lastColumn="0" w:noHBand="0" w:noVBand="1"/>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88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205EA6" w:rsidTr="007579A0">
        <w:tblPrEx>
          <w:tblLook w:val="04A0" w:firstRow="1" w:lastRow="0" w:firstColumn="1" w:lastColumn="0" w:noHBand="0" w:noVBand="1"/>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271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944D06">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7579A0"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p>
    <w:p w:rsidR="007579A0" w:rsidRDefault="007579A0" w:rsidP="00944D06">
      <w:pPr>
        <w:pStyle w:val="BodyTextIndent3"/>
        <w:ind w:firstLine="0"/>
        <w:rPr>
          <w:rFonts w:ascii="Sylfaen" w:hAnsi="Sylfaen" w:cs="Sylfaen"/>
          <w:b/>
          <w:color w:val="000000" w:themeColor="text1"/>
          <w:sz w:val="18"/>
          <w:szCs w:val="18"/>
          <w:lang w:val="pt-BR"/>
        </w:rPr>
      </w:pPr>
    </w:p>
    <w:p w:rsidR="007579A0" w:rsidRDefault="007579A0" w:rsidP="00944D06">
      <w:pPr>
        <w:pStyle w:val="BodyTextIndent3"/>
        <w:ind w:firstLine="0"/>
        <w:rPr>
          <w:rFonts w:ascii="Sylfaen" w:hAnsi="Sylfaen" w:cs="Sylfaen"/>
          <w:b/>
          <w:color w:val="000000" w:themeColor="text1"/>
          <w:sz w:val="18"/>
          <w:szCs w:val="18"/>
          <w:lang w:val="pt-BR"/>
        </w:rPr>
      </w:pPr>
    </w:p>
    <w:p w:rsidR="007579A0" w:rsidRDefault="007579A0" w:rsidP="00944D06">
      <w:pPr>
        <w:pStyle w:val="BodyTextIndent3"/>
        <w:ind w:firstLine="0"/>
        <w:rPr>
          <w:rFonts w:ascii="Sylfaen" w:hAnsi="Sylfaen" w:cs="Sylfaen"/>
          <w:b/>
          <w:color w:val="000000" w:themeColor="text1"/>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3B5205">
          <w:pgSz w:w="16838" w:h="11906" w:orient="landscape" w:code="9"/>
          <w:pgMar w:top="1138" w:right="720" w:bottom="1138" w:left="533" w:header="562" w:footer="562" w:gutter="0"/>
          <w:cols w:space="720"/>
          <w:docGrid w:linePitch="326"/>
        </w:sectPr>
      </w:pPr>
    </w:p>
    <w:p w:rsidR="00132921" w:rsidRPr="00AE20F5" w:rsidRDefault="00132921" w:rsidP="00132921">
      <w:pPr>
        <w:jc w:val="right"/>
        <w:rPr>
          <w:rFonts w:ascii="Sylfaen" w:hAnsi="Sylfaen"/>
          <w:b/>
          <w:lang w:val="hy-AM"/>
        </w:rPr>
      </w:pPr>
      <w:r w:rsidRPr="008D65AB">
        <w:rPr>
          <w:rFonts w:ascii="Sylfaen" w:hAnsi="Sylfaen"/>
          <w:b/>
          <w:lang w:val="hy-AM"/>
        </w:rPr>
        <w:lastRenderedPageBreak/>
        <w:t xml:space="preserve">Հավելված </w:t>
      </w:r>
      <w:r w:rsidR="00DC6DD1" w:rsidRPr="00AE20F5">
        <w:rPr>
          <w:rFonts w:ascii="Sylfaen" w:hAnsi="Sylfaen"/>
          <w:b/>
          <w:lang w:val="hy-AM"/>
        </w:rPr>
        <w:t>5</w:t>
      </w:r>
    </w:p>
    <w:p w:rsidR="009A5AEC" w:rsidRPr="00DE5F80" w:rsidRDefault="009A5AEC" w:rsidP="00C45D8A">
      <w:pPr>
        <w:jc w:val="right"/>
        <w:rPr>
          <w:rFonts w:ascii="Sylfaen" w:hAnsi="Sylfaen"/>
          <w:b/>
          <w:lang w:val="hy-AM"/>
        </w:rPr>
      </w:pPr>
      <w:r w:rsidRPr="00601833">
        <w:rPr>
          <w:rFonts w:ascii="Sylfaen" w:hAnsi="Sylfaen"/>
          <w:b/>
          <w:lang w:val="hy-AM"/>
        </w:rPr>
        <w:t>Նախա</w:t>
      </w:r>
      <w:r w:rsidRPr="00867E98">
        <w:rPr>
          <w:rFonts w:ascii="Sylfaen" w:hAnsi="Sylfaen"/>
          <w:b/>
          <w:lang w:val="hy-AM"/>
        </w:rPr>
        <w:t>գ</w:t>
      </w:r>
      <w:r w:rsidRPr="00601833">
        <w:rPr>
          <w:rFonts w:ascii="Sylfaen" w:hAnsi="Sylfaen"/>
          <w:b/>
          <w:lang w:val="hy-AM"/>
        </w:rPr>
        <w:t>իծ</w:t>
      </w:r>
    </w:p>
    <w:p w:rsidR="009A5AEC" w:rsidRPr="00B264A4" w:rsidRDefault="009A5AEC" w:rsidP="009A5AEC">
      <w:pPr>
        <w:jc w:val="center"/>
        <w:rPr>
          <w:rFonts w:ascii="Sylfaen" w:hAnsi="Sylfaen"/>
          <w:b/>
          <w:lang w:val="hy-AM"/>
        </w:rPr>
      </w:pPr>
    </w:p>
    <w:p w:rsidR="009A5AEC" w:rsidRPr="00AE20F5" w:rsidRDefault="009A5AEC" w:rsidP="009A5AEC">
      <w:pPr>
        <w:pStyle w:val="Header"/>
        <w:jc w:val="center"/>
        <w:rPr>
          <w:rFonts w:ascii="Arial Armenian" w:hAnsi="Arial Armenian"/>
          <w:b/>
          <w:szCs w:val="24"/>
          <w:lang w:val="hy-AM"/>
        </w:rPr>
      </w:pPr>
      <w:r w:rsidRPr="00AE20F5">
        <w:rPr>
          <w:rFonts w:ascii="Arial Armenian" w:hAnsi="Arial Armenian"/>
          <w:b/>
          <w:szCs w:val="24"/>
          <w:lang w:val="hy-AM"/>
        </w:rPr>
        <w:t xml:space="preserve">ä²ÚØ²Ü²¶Æð  </w:t>
      </w:r>
    </w:p>
    <w:p w:rsidR="009A5AEC" w:rsidRPr="00AE20F5" w:rsidRDefault="009A5AEC" w:rsidP="009A5AEC">
      <w:pPr>
        <w:rPr>
          <w:rFonts w:ascii="Arial Armenian" w:hAnsi="Arial Armenian"/>
          <w:bCs/>
          <w:lang w:val="hy-AM"/>
        </w:rPr>
      </w:pPr>
    </w:p>
    <w:p w:rsidR="009A5AEC" w:rsidRPr="00AE20F5" w:rsidRDefault="009A5AEC" w:rsidP="009A5AEC">
      <w:pPr>
        <w:rPr>
          <w:rFonts w:ascii="Arial Armenian" w:hAnsi="Arial Armenian"/>
          <w:bCs/>
          <w:lang w:val="hy-AM"/>
        </w:rPr>
      </w:pPr>
      <w:r w:rsidRPr="00AE20F5">
        <w:rPr>
          <w:rFonts w:ascii="Arial Armenian" w:hAnsi="Arial Armenian"/>
          <w:bCs/>
          <w:lang w:val="hy-AM"/>
        </w:rPr>
        <w:t>ù.ºñ¨³Ý</w:t>
      </w:r>
      <w:r w:rsidRPr="00AE20F5">
        <w:rPr>
          <w:rFonts w:ascii="Arial Armenian" w:hAnsi="Arial Armenian"/>
          <w:bCs/>
          <w:lang w:val="hy-AM"/>
        </w:rPr>
        <w:tab/>
      </w:r>
      <w:r w:rsidRPr="00AE20F5">
        <w:rPr>
          <w:rFonts w:ascii="Arial Armenian" w:hAnsi="Arial Armenian"/>
          <w:bCs/>
          <w:lang w:val="hy-AM"/>
        </w:rPr>
        <w:tab/>
      </w:r>
      <w:r w:rsidRPr="00AE20F5">
        <w:rPr>
          <w:rFonts w:ascii="Arial Armenian" w:hAnsi="Arial Armenian"/>
          <w:bCs/>
          <w:lang w:val="hy-AM"/>
        </w:rPr>
        <w:tab/>
      </w:r>
      <w:r w:rsidRPr="00AE20F5">
        <w:rPr>
          <w:rFonts w:ascii="Arial Armenian" w:hAnsi="Arial Armenian"/>
          <w:bCs/>
          <w:lang w:val="hy-AM"/>
        </w:rPr>
        <w:tab/>
        <w:t xml:space="preserve">                </w:t>
      </w:r>
      <w:r w:rsidRPr="00AE20F5">
        <w:rPr>
          <w:rFonts w:ascii="Arial Armenian" w:hAnsi="Arial Armenian"/>
          <w:bCs/>
          <w:lang w:val="hy-AM"/>
        </w:rPr>
        <w:tab/>
      </w:r>
      <w:r w:rsidRPr="00AE20F5">
        <w:rPr>
          <w:rFonts w:ascii="Arial Armenian" w:hAnsi="Arial Armenian"/>
          <w:lang w:val="hy-AM"/>
        </w:rPr>
        <w:t xml:space="preserve">                §____¦__________201</w:t>
      </w:r>
      <w:r w:rsidR="006A0430" w:rsidRPr="00205EA6">
        <w:rPr>
          <w:rFonts w:ascii="Arial Armenian" w:hAnsi="Arial Armenian"/>
          <w:lang w:val="hy-AM"/>
        </w:rPr>
        <w:t>_</w:t>
      </w:r>
      <w:r w:rsidRPr="00AE20F5">
        <w:rPr>
          <w:rFonts w:ascii="Arial Armenian" w:hAnsi="Arial Armenian"/>
          <w:lang w:val="hy-AM"/>
        </w:rPr>
        <w:t>Ã.</w:t>
      </w:r>
    </w:p>
    <w:p w:rsidR="009A5AEC" w:rsidRPr="00AE20F5" w:rsidRDefault="009A5AEC" w:rsidP="009A5AEC">
      <w:pPr>
        <w:rPr>
          <w:rFonts w:ascii="Arial Armenian" w:hAnsi="Arial Armenian"/>
          <w:bCs/>
          <w:lang w:val="hy-AM"/>
        </w:rPr>
      </w:pPr>
    </w:p>
    <w:p w:rsidR="009A5AEC" w:rsidRPr="00AE20F5" w:rsidRDefault="009A5AEC" w:rsidP="009A5AEC">
      <w:pPr>
        <w:ind w:firstLine="547"/>
        <w:jc w:val="both"/>
        <w:outlineLvl w:val="0"/>
        <w:rPr>
          <w:rFonts w:ascii="Arial Armenian" w:hAnsi="Arial Armenian"/>
          <w:lang w:val="hy-AM"/>
        </w:rPr>
      </w:pPr>
      <w:r w:rsidRPr="00AE20F5">
        <w:rPr>
          <w:rFonts w:ascii="Arial Armenian" w:hAnsi="Arial Armenian"/>
          <w:lang w:val="hy-AM"/>
        </w:rPr>
        <w:t>§¶³½åñáÙ ²ñÙ»ÝÇ³¦ ö´À-Ý</w:t>
      </w:r>
      <w:r w:rsidR="00EF51BC" w:rsidRPr="00AE20F5">
        <w:rPr>
          <w:rFonts w:ascii="Arial Armenian" w:hAnsi="Arial Armenian"/>
          <w:lang w:val="hy-AM"/>
        </w:rPr>
        <w:t xml:space="preserve"> </w:t>
      </w:r>
      <w:r w:rsidR="00EF51BC" w:rsidRPr="00935CFC">
        <w:rPr>
          <w:rFonts w:ascii="Arial Armenian" w:hAnsi="Arial Armenian"/>
          <w:lang w:val="hy-AM"/>
        </w:rPr>
        <w:t>§</w:t>
      </w:r>
      <w:r w:rsidR="00EF51BC" w:rsidRPr="00AE20F5">
        <w:rPr>
          <w:rFonts w:ascii="Arial Armenian" w:hAnsi="Arial Armenian" w:cs="Tahoma"/>
          <w:lang w:val="hy-AM"/>
        </w:rPr>
        <w:t>îñ³Ýë·³½</w:t>
      </w:r>
      <w:r w:rsidR="00EF51BC" w:rsidRPr="00935CFC">
        <w:rPr>
          <w:rFonts w:ascii="Arial Armenian" w:hAnsi="Arial Armenian"/>
          <w:bCs/>
          <w:lang w:val="hy-AM"/>
        </w:rPr>
        <w:t>¦</w:t>
      </w:r>
      <w:r w:rsidR="00EF51BC">
        <w:rPr>
          <w:rFonts w:ascii="Arial Armenian" w:hAnsi="Arial Armenian"/>
          <w:bCs/>
          <w:lang w:val="hy-AM"/>
        </w:rPr>
        <w:t xml:space="preserve"> </w:t>
      </w:r>
      <w:r w:rsidR="00EF51BC" w:rsidRPr="00AE20F5">
        <w:rPr>
          <w:rFonts w:ascii="Arial Armenian" w:hAnsi="Arial Armenian"/>
          <w:bCs/>
          <w:lang w:val="hy-AM"/>
        </w:rPr>
        <w:t>êä</w:t>
      </w:r>
      <w:r w:rsidR="00EF51BC" w:rsidRPr="00FD10EF">
        <w:rPr>
          <w:rFonts w:ascii="Arial Armenian" w:hAnsi="Arial Armenian"/>
          <w:bCs/>
          <w:lang w:val="hy-AM"/>
        </w:rPr>
        <w:t>À</w:t>
      </w:r>
      <w:r w:rsidRPr="00AE20F5">
        <w:rPr>
          <w:rFonts w:ascii="Arial Armenian" w:hAnsi="Arial Armenian"/>
          <w:lang w:val="hy-AM"/>
        </w:rPr>
        <w:t>, ³ÛëáõÑ»ï</w:t>
      </w:r>
      <w:r w:rsidRPr="00AE20F5">
        <w:rPr>
          <w:lang w:val="hy-AM"/>
        </w:rPr>
        <w:t xml:space="preserve">` </w:t>
      </w:r>
      <w:r w:rsidRPr="00AE20F5">
        <w:rPr>
          <w:rFonts w:ascii="Arial Armenian" w:hAnsi="Arial Armenian"/>
          <w:bCs/>
          <w:lang w:val="hy-AM"/>
        </w:rPr>
        <w:t>¶Ýáñ¹</w:t>
      </w:r>
      <w:r w:rsidR="00EF51BC" w:rsidRPr="00AE20F5">
        <w:rPr>
          <w:rFonts w:ascii="Arial Armenian" w:hAnsi="Arial Armenian"/>
          <w:lang w:val="hy-AM"/>
        </w:rPr>
        <w:t xml:space="preserve">, Ç ¹»Ùë </w:t>
      </w:r>
      <w:r w:rsidRPr="00AE20F5">
        <w:rPr>
          <w:rFonts w:ascii="Arial Armenian" w:hAnsi="Arial Armenian"/>
          <w:lang w:val="hy-AM"/>
        </w:rPr>
        <w:t xml:space="preserve">ïÝûñ»Ý </w:t>
      </w:r>
      <w:r w:rsidR="00EF51BC" w:rsidRPr="00AE20F5">
        <w:rPr>
          <w:rFonts w:ascii="Arial Armenian" w:hAnsi="Arial Armenian"/>
          <w:lang w:val="hy-AM"/>
        </w:rPr>
        <w:t>¶. ²é³ù»ÉÛ³ÝÇ</w:t>
      </w:r>
      <w:r w:rsidRPr="00AE20F5">
        <w:rPr>
          <w:rFonts w:ascii="Arial Armenian" w:hAnsi="Arial Armenian"/>
          <w:lang w:val="hy-AM"/>
        </w:rPr>
        <w:t xml:space="preserve">, ÙÇ ÏáÕÙÇó, ¨ §-------¦ êäÀ-Ý, ³ÛëáõÑ»ï` </w:t>
      </w:r>
      <w:r w:rsidRPr="00AE20F5">
        <w:rPr>
          <w:rFonts w:ascii="Arial Armenian" w:hAnsi="Arial Armenian"/>
          <w:bCs/>
          <w:lang w:val="hy-AM"/>
        </w:rPr>
        <w:t>ì³×³éáÕ</w:t>
      </w:r>
      <w:r w:rsidRPr="00AE20F5">
        <w:rPr>
          <w:rFonts w:ascii="Arial Armenian" w:hAnsi="Arial Armenian"/>
          <w:lang w:val="hy-AM"/>
        </w:rPr>
        <w:t>, Ç ¹»Ùë î</w:t>
      </w:r>
      <w:r w:rsidRPr="00AE20F5">
        <w:rPr>
          <w:rFonts w:ascii="Arial Armenian" w:hAnsi="Arial Armenian"/>
          <w:bCs/>
          <w:lang w:val="hy-AM"/>
        </w:rPr>
        <w:t>Ýûñ»Ý --------------</w:t>
      </w:r>
      <w:r w:rsidRPr="00AE20F5">
        <w:rPr>
          <w:rFonts w:ascii="Arial Armenian" w:hAnsi="Arial Armenian"/>
          <w:lang w:val="hy-AM"/>
        </w:rPr>
        <w:t>, ÙÛáõë ÏáÕÙÇó, ·áñÍ»Éáí ÀÝÏ»ñáõÃÛáõÝÝ»ñÇ Ï³ÝáÝ³¹ñáõÃÛáõÝÝ»ñÇ ÑÇÙ³Ý íñ³, ³ÛëáõÑ»ïª »ñÏáõëï»ù Ïáãí»Éáí ÎáÕÙ»ñ, ÏÝù»óÇÝ ëáõÛÝ å³ÛÙ³Ý³·ÇñÁ, ³ÛëáõÑáïª ä³ÛÙ³Ý³·Çñ,  Ñ»ï¨Û³ÉÇ Ù³ëÇÝ.</w:t>
      </w:r>
    </w:p>
    <w:p w:rsidR="009A5AEC" w:rsidRPr="00AE20F5" w:rsidRDefault="009A5AEC" w:rsidP="009A5AEC">
      <w:pPr>
        <w:pStyle w:val="List"/>
        <w:jc w:val="center"/>
        <w:rPr>
          <w:rFonts w:ascii="Arial Armenian" w:hAnsi="Arial Armenian"/>
          <w:lang w:val="hy-AM"/>
        </w:rPr>
      </w:pPr>
    </w:p>
    <w:p w:rsidR="009A5AEC" w:rsidRPr="00AE20F5" w:rsidRDefault="009A5AEC" w:rsidP="009A5AEC">
      <w:pPr>
        <w:pStyle w:val="List"/>
        <w:jc w:val="center"/>
        <w:rPr>
          <w:rFonts w:ascii="Arial Armenian" w:hAnsi="Arial Armenian"/>
          <w:lang w:val="hy-AM"/>
        </w:rPr>
      </w:pPr>
      <w:r w:rsidRPr="00AE20F5">
        <w:rPr>
          <w:rFonts w:ascii="Arial Armenian" w:hAnsi="Arial Armenian"/>
          <w:lang w:val="hy-AM"/>
        </w:rPr>
        <w:t>1.</w:t>
      </w:r>
      <w:r w:rsidRPr="00AE20F5">
        <w:rPr>
          <w:rFonts w:ascii="Arial Armenian" w:hAnsi="Arial Armenian"/>
          <w:lang w:val="hy-AM"/>
        </w:rPr>
        <w:tab/>
        <w:t>ä³ÛÙ³Ý³·ñÇ ³é³ñÏ³Ý</w:t>
      </w:r>
    </w:p>
    <w:p w:rsidR="009A5AEC" w:rsidRPr="00AE20F5" w:rsidRDefault="009A5AEC" w:rsidP="009A5AEC">
      <w:pPr>
        <w:pStyle w:val="List2"/>
        <w:jc w:val="both"/>
        <w:rPr>
          <w:rFonts w:ascii="Arial Armenian" w:hAnsi="Arial Armenian"/>
          <w:lang w:val="hy-AM"/>
        </w:rPr>
      </w:pPr>
    </w:p>
    <w:p w:rsidR="009A5AEC" w:rsidRPr="00AE20F5" w:rsidRDefault="009A5AEC" w:rsidP="009A5AEC">
      <w:pPr>
        <w:pStyle w:val="List2"/>
        <w:ind w:left="0" w:right="-5" w:firstLine="540"/>
        <w:jc w:val="both"/>
        <w:rPr>
          <w:rFonts w:ascii="Arial Armenian" w:hAnsi="Arial Armenian"/>
          <w:lang w:val="hy-AM"/>
        </w:rPr>
      </w:pPr>
      <w:r w:rsidRPr="00AE20F5">
        <w:rPr>
          <w:rFonts w:ascii="Arial Armenian" w:hAnsi="Arial Armenian"/>
          <w:bCs/>
          <w:lang w:val="hy-AM"/>
        </w:rPr>
        <w:t>1.1.</w:t>
      </w:r>
      <w:r w:rsidRPr="00AE20F5">
        <w:rPr>
          <w:rFonts w:ascii="Arial Armenian" w:hAnsi="Arial Armenian"/>
          <w:bCs/>
          <w:lang w:val="hy-AM"/>
        </w:rPr>
        <w:tab/>
      </w:r>
      <w:r w:rsidRPr="00BA4949">
        <w:rPr>
          <w:rFonts w:ascii="Arial Armenian" w:hAnsi="Arial Armenian"/>
          <w:lang w:val="af-ZA"/>
        </w:rPr>
        <w:t xml:space="preserve">ì³×³éáÕÁ å³ñï³íáñíáõÙ ¿ </w:t>
      </w:r>
      <w:r>
        <w:rPr>
          <w:rFonts w:ascii="Arial Armenian" w:hAnsi="Arial Armenian"/>
          <w:lang w:val="af-ZA"/>
        </w:rPr>
        <w:t xml:space="preserve">¶Ýáñ¹ÇÝ, áñå»ë ë»÷³Ï³ÝáõÃÛáõÝ, </w:t>
      </w:r>
      <w:r w:rsidRPr="00AE20F5">
        <w:rPr>
          <w:rFonts w:ascii="Arial Armenian" w:hAnsi="Arial Armenian"/>
          <w:bCs/>
          <w:lang w:val="hy-AM"/>
        </w:rPr>
        <w:t>Ñ³ÝÓÝ»É</w:t>
      </w:r>
      <w:r w:rsidRPr="00AE20F5">
        <w:rPr>
          <w:lang w:val="hy-AM"/>
        </w:rPr>
        <w:t xml:space="preserve">  </w:t>
      </w:r>
      <w:r w:rsidRPr="00AE20F5">
        <w:rPr>
          <w:rFonts w:ascii="Arial Armenian" w:hAnsi="Arial Armenian"/>
          <w:lang w:val="hy-AM"/>
        </w:rPr>
        <w:t>ä³ÛÙ³Ý³·ñÇ ³Ýµ³Å³Ý»ÉÇ Ù³ëÁ Ñ³Ý¹Çë³óáÕ Ñ³í»Éí³ÍáõÙ ¥³ÛëáõÑ»ïª Ð³í»Éí³Í¤  Ýßí³Í ù³Ý³ÏÇÝ ¨ ·</w:t>
      </w:r>
      <w:r w:rsidR="006A0430">
        <w:rPr>
          <w:rFonts w:ascii="Arial Armenian" w:hAnsi="Arial Armenian"/>
          <w:lang w:val="hy-AM"/>
        </w:rPr>
        <w:t>ÝÇÝ Ñ³Ù³å³ï³ëË³Ý</w:t>
      </w:r>
      <w:r w:rsidRPr="00AE20F5">
        <w:rPr>
          <w:rFonts w:ascii="Arial Armenian" w:hAnsi="Arial Armenian"/>
          <w:lang w:val="hy-AM"/>
        </w:rPr>
        <w:t xml:space="preserve">  </w:t>
      </w:r>
      <w:r w:rsidR="006A0430" w:rsidRPr="006A0430">
        <w:rPr>
          <w:lang w:val="hy-AM"/>
        </w:rPr>
        <w:t>________________________________</w:t>
      </w:r>
      <w:r w:rsidRPr="00AE20F5">
        <w:rPr>
          <w:rFonts w:ascii="Arial Armenian" w:hAnsi="Arial Armenian"/>
          <w:lang w:val="hy-AM"/>
        </w:rPr>
        <w:t xml:space="preserve">, </w:t>
      </w:r>
      <w:r w:rsidRPr="00AE20F5">
        <w:rPr>
          <w:rFonts w:ascii="Arial Armenian" w:hAnsi="Arial Armenian"/>
          <w:bCs/>
          <w:lang w:val="hy-AM"/>
        </w:rPr>
        <w:t xml:space="preserve">³ÛëáõÑ»ï` ì³é»É³ÝÛáõÃ, ÇëÏ ¶Ýáñ¹Á å³ñï³íáñíáõÙ ¿ ÁÝ¹áõÝ»É ì³é»É³ÝÛáõÃÁ ¨ í×³ñ»É ¹ñ³ Ñ³Ù³ñ </w:t>
      </w:r>
      <w:r w:rsidRPr="00AE20F5">
        <w:rPr>
          <w:rFonts w:ascii="Arial Armenian" w:hAnsi="Arial Armenian"/>
          <w:lang w:val="hy-AM"/>
        </w:rPr>
        <w:t xml:space="preserve">ä³ÛÙ³Ý³·ñáí ë³ÑÙ³Ýí³Í Ï³ñ·áí: </w:t>
      </w:r>
    </w:p>
    <w:p w:rsidR="009A5AEC" w:rsidRPr="00AE20F5" w:rsidRDefault="009A5AEC" w:rsidP="009A5AEC">
      <w:pPr>
        <w:pStyle w:val="List2"/>
        <w:ind w:left="0" w:right="-5" w:firstLine="0"/>
        <w:jc w:val="both"/>
        <w:rPr>
          <w:rFonts w:ascii="Arial Armenian" w:hAnsi="Arial Armenian"/>
          <w:lang w:val="hy-AM"/>
        </w:rPr>
      </w:pPr>
      <w:r w:rsidRPr="00AE20F5">
        <w:rPr>
          <w:rFonts w:ascii="Arial Armenian" w:hAnsi="Arial Armenian"/>
          <w:lang w:val="hy-AM"/>
        </w:rPr>
        <w:t xml:space="preserve">        1.2.  ä³ÛÙ³Ý³·ñÇ ·áñÍáÕáõÃÛ³Ý ÁÝÃ³óùáõÙ ¶Ýáñ¹ÇÝ Ñ³ÝÓÝÙ³Ý »ÝÃ³Ï³ ì³é»É³ÝÛáõÃÇ ù³Ý³ÏÁ Áëï Ù³ÏÝÇßÝ»ñÇ ¨ Áëï Ñ³ßí»ïáõ Å³Ù³Ý³Ï³ßñç³ÝÝ»ñÇ (ûñ³óáõó³ÛÇÝ ³ÙÇë) ë³ÑÙ³ÝíáõÙ »Ý ¶Ýáñ¹Ç Ñ³Ûï»ñáí, áñáÝù Ñ³Ý¹Çë³ÝáõÙ »Ý ä³ÛÙ³Ý³·ñÇ ³Ýµ³Å³Ý»ÉÇ Ù³ëÁ ¥³ÛëáõÑ»ïª Ð³Ûï»ñ¤:</w:t>
      </w:r>
    </w:p>
    <w:p w:rsidR="009A5AEC" w:rsidRPr="00205EA6" w:rsidRDefault="009A5AEC" w:rsidP="009A5AEC">
      <w:pPr>
        <w:pStyle w:val="List2"/>
        <w:ind w:left="0" w:right="-5" w:firstLine="540"/>
        <w:jc w:val="both"/>
        <w:rPr>
          <w:rFonts w:ascii="Arial Armenian" w:hAnsi="Arial Armenian"/>
          <w:lang w:val="hy-AM"/>
        </w:rPr>
      </w:pPr>
      <w:r w:rsidRPr="00205EA6">
        <w:rPr>
          <w:rFonts w:ascii="Arial Armenian" w:hAnsi="Arial Armenian"/>
          <w:lang w:val="hy-AM"/>
        </w:rPr>
        <w:t>1.3. Ð³í»Éí³ÍáõÙ Ýßí³Í ì³é»É³ÝÛáõÃÇ ÙÇ³íáñÇ ·Ý»ñÁ ë³ÑÙ³Ýí³Í »Ý ä³ÛÙ³Ý³·ñÇ ÏÝùÙ³Ý ûñí³ ¹ñáõÃÛ³Ùµ: Úáõñ³ù³ÝãÛáõñ Ð³ÛïÇÝ Ñ³Ù³å³ï³ëË³Ý ì³×³éáÕÇ ÎáÕÙÇó Ï³½ÙíáõÙ ¿ ä³ÛÙ³Ý³·ñÇ ³Ýµ³Å³Ý»ÉÇ Ù³ëÁ Ñ³Ý¹Çë³óáÕ ì³é»É³ÝÛáõÃÇ ·ÝÇ Ñ³Ù³Ó³ÛÝ»óÙ³Ý ³ñÓ³Ý³·ñáõÃÛáõÝÁ ¥³ÛëáõÑ»ïª ²ñÓ³Ý³·ñáõÃÛáõÝ¤, áñáõÙ Ýßí³Í ì³é»É³ÝÛáõÃÇ ³é³ç³ñÏíáÕ ·Ý»ñÁ Áëï ì³é»É³ÝÛáõÃÇ ï»ë³ÏÝ»ñÇ ãå»ïù ¿ ·»ñ³½³Ýó»Ý ä³ÛÙ³Ý³·ñÇ 2.1.2 Ï»ïÇ å³ÛÙ³ÝÇÝ Ñ³Ù³å³ï³ëË³ÝáÕ ·Ý»ñÇÝ:</w:t>
      </w:r>
    </w:p>
    <w:p w:rsidR="009A5AEC" w:rsidRPr="00205EA6" w:rsidRDefault="009A5AEC" w:rsidP="009A5AEC">
      <w:pPr>
        <w:ind w:firstLine="540"/>
        <w:jc w:val="both"/>
        <w:rPr>
          <w:rFonts w:ascii="Arial Armenian" w:hAnsi="Arial Armenian"/>
          <w:bCs/>
          <w:lang w:val="hy-AM"/>
        </w:rPr>
      </w:pPr>
      <w:r w:rsidRPr="00205EA6">
        <w:rPr>
          <w:rFonts w:ascii="Arial Armenian" w:hAnsi="Arial Armenian"/>
          <w:bCs/>
          <w:lang w:val="hy-AM"/>
        </w:rPr>
        <w:t>1.4. ä³ÛÙ³Ý³·ñáí Ý³Ë³ï»ëí³Í ì³é»É³ÝÛáõÃÇ µ³óÃáÕáõÙÁ Çñ³Ï³Ý³óíáõÙ ¿ ì³×³éáÕÇ ÏáÕÙÇó Ñ³ßí³éí³Í ÏïñáÝÝ»ñáí: Úáõñ³ù³ÝãÛáõñ ÏïñáÝÇ íñ³ ÝßíáõÙ ¿ ì³é»É³ÝÛáõÃÇ ³Ýí³ÝáõÙÁ, Ù³ÏÝÇßÁ ¨ ù³Ý³ÏÁ:</w:t>
      </w:r>
      <w:r w:rsidRPr="00205EA6">
        <w:rPr>
          <w:rFonts w:ascii="Arial Armenian" w:hAnsi="Arial Armenian"/>
          <w:bCs/>
          <w:lang w:val="hy-AM"/>
        </w:rPr>
        <w:tab/>
      </w:r>
    </w:p>
    <w:p w:rsidR="009A5AEC" w:rsidRPr="00205EA6" w:rsidRDefault="009A5AEC" w:rsidP="009A5AEC">
      <w:pPr>
        <w:tabs>
          <w:tab w:val="left" w:pos="2805"/>
        </w:tabs>
        <w:jc w:val="both"/>
        <w:rPr>
          <w:rFonts w:ascii="Arial Armenian" w:hAnsi="Arial Armenian"/>
          <w:bCs/>
          <w:lang w:val="hy-AM"/>
        </w:rPr>
      </w:pPr>
      <w:r w:rsidRPr="00205EA6">
        <w:rPr>
          <w:rFonts w:ascii="Arial Armenian" w:hAnsi="Arial Armenian"/>
          <w:bCs/>
          <w:lang w:val="hy-AM"/>
        </w:rPr>
        <w:tab/>
      </w:r>
    </w:p>
    <w:p w:rsidR="009A5AEC" w:rsidRPr="00205EA6" w:rsidRDefault="009A5AEC" w:rsidP="009A5AEC">
      <w:pPr>
        <w:tabs>
          <w:tab w:val="left" w:pos="2805"/>
        </w:tabs>
        <w:jc w:val="center"/>
        <w:rPr>
          <w:rFonts w:ascii="Arial Armenian" w:hAnsi="Arial Armenian"/>
          <w:bCs/>
          <w:lang w:val="hy-AM"/>
        </w:rPr>
      </w:pPr>
      <w:r w:rsidRPr="00205EA6">
        <w:rPr>
          <w:rFonts w:ascii="Arial Armenian" w:hAnsi="Arial Armenian"/>
          <w:bCs/>
          <w:lang w:val="hy-AM"/>
        </w:rPr>
        <w:t>2.ÎáÕÙ»ñÇ Çñ³íáõÝùÝ»ñÁ ¨ å³ñï³Ï³ÝáõÃÛáõÝÝ»ñÁ</w:t>
      </w:r>
    </w:p>
    <w:p w:rsidR="009A5AEC" w:rsidRPr="00205EA6" w:rsidRDefault="009A5AEC" w:rsidP="009A5AEC">
      <w:pPr>
        <w:tabs>
          <w:tab w:val="left" w:pos="2805"/>
        </w:tabs>
        <w:jc w:val="center"/>
        <w:rPr>
          <w:rFonts w:ascii="Arial Armenian" w:hAnsi="Arial Armenian"/>
          <w:bCs/>
          <w:lang w:val="hy-AM"/>
        </w:rPr>
      </w:pPr>
    </w:p>
    <w:p w:rsidR="009A5AEC" w:rsidRPr="00A72A10" w:rsidRDefault="009A5AEC" w:rsidP="009A5AEC">
      <w:pPr>
        <w:pStyle w:val="BodyText"/>
        <w:ind w:firstLine="540"/>
        <w:jc w:val="both"/>
        <w:rPr>
          <w:rFonts w:ascii="Arial Armenian" w:hAnsi="Arial Armenian"/>
          <w:bCs/>
        </w:rPr>
      </w:pPr>
      <w:r w:rsidRPr="00A72A10">
        <w:rPr>
          <w:rFonts w:ascii="Arial Armenian" w:hAnsi="Arial Armenian"/>
          <w:bCs/>
        </w:rPr>
        <w:t>2.1.</w:t>
      </w:r>
      <w:r w:rsidRPr="00A72A10">
        <w:rPr>
          <w:rFonts w:ascii="Arial Armenian" w:hAnsi="Arial Armenian"/>
          <w:bCs/>
        </w:rPr>
        <w:tab/>
        <w:t>ì³×³éáÕÁ å³ñï³íáñíáõÙ  ¿ª</w:t>
      </w:r>
    </w:p>
    <w:p w:rsidR="009A5AEC" w:rsidRPr="00A72A10" w:rsidRDefault="009A5AEC" w:rsidP="009A5AEC">
      <w:pPr>
        <w:pStyle w:val="BodyText"/>
        <w:ind w:firstLine="540"/>
        <w:jc w:val="both"/>
        <w:rPr>
          <w:rFonts w:ascii="Arial Armenian" w:hAnsi="Arial Armenian"/>
        </w:rPr>
      </w:pPr>
      <w:r w:rsidRPr="00A72A10">
        <w:rPr>
          <w:rFonts w:ascii="Arial Armenian" w:hAnsi="Arial Armenian"/>
          <w:bCs/>
        </w:rPr>
        <w:t>2.1.1.</w:t>
      </w:r>
      <w:r w:rsidRPr="00A72A10">
        <w:rPr>
          <w:rFonts w:ascii="Arial Armenian" w:hAnsi="Arial Armenian"/>
          <w:bCs/>
        </w:rPr>
        <w:tab/>
        <w:t xml:space="preserve">¶Ýáñ¹Çó Ñ³ÛïÁ ëï³Ý³Éáõó Ñ»ïá 2-ûñÛ³ Å³ÙÏ»ïáõÙ Ï³½Ù»É </w:t>
      </w:r>
      <w:r>
        <w:rPr>
          <w:rFonts w:ascii="Arial Armenian" w:hAnsi="Arial Armenian"/>
        </w:rPr>
        <w:t>²ñÓ³Ý³·ñáõÃÛáõÝ ¨ Ñ³ßí³ñÏ³ÛÇÝ ÷³ëï³ÃáõÕÃ</w:t>
      </w:r>
      <w:r w:rsidRPr="00A72A10">
        <w:rPr>
          <w:rFonts w:ascii="Arial Armenian" w:hAnsi="Arial Armenian"/>
        </w:rPr>
        <w:t>ª Ñ³ëï³ï»É</w:t>
      </w:r>
      <w:r>
        <w:rPr>
          <w:rFonts w:ascii="Arial Armenian" w:hAnsi="Arial Armenian"/>
        </w:rPr>
        <w:t xml:space="preserve"> ¹ñ³Ýù</w:t>
      </w:r>
      <w:r w:rsidRPr="00A72A10">
        <w:rPr>
          <w:rFonts w:ascii="Arial Armenian" w:hAnsi="Arial Armenian"/>
        </w:rPr>
        <w:t xml:space="preserve"> áõ Ñ³ÝÓÝ»É ¶Ýáñ¹ÇÝ,</w:t>
      </w:r>
    </w:p>
    <w:p w:rsidR="009A5AEC" w:rsidRPr="001E04E9" w:rsidRDefault="009A5AEC" w:rsidP="009A5AEC">
      <w:pPr>
        <w:pStyle w:val="BodyText"/>
        <w:ind w:firstLine="540"/>
        <w:jc w:val="both"/>
        <w:rPr>
          <w:rFonts w:ascii="Arial Armenian" w:hAnsi="Arial Armenian"/>
        </w:rPr>
      </w:pPr>
      <w:r w:rsidRPr="005D522C">
        <w:rPr>
          <w:rFonts w:ascii="Arial Armenian" w:hAnsi="Arial Armenian"/>
        </w:rPr>
        <w:t>2.1.2.</w:t>
      </w:r>
      <w:r w:rsidRPr="005D522C">
        <w:rPr>
          <w:rFonts w:ascii="Arial Armenian" w:hAnsi="Arial Armenian"/>
        </w:rPr>
        <w:tab/>
        <w:t>Ñ³ßí»ïáõ Å³Ù³Ý³Ï³ßñç³ÝáõÙ</w:t>
      </w:r>
      <w:r>
        <w:rPr>
          <w:rFonts w:ascii="Arial Armenian" w:hAnsi="Arial Armenian"/>
        </w:rPr>
        <w:t xml:space="preserve"> (ûñ³óáõó³ÛÇÝ ³ÙÇë)</w:t>
      </w:r>
      <w:r w:rsidRPr="005D522C">
        <w:rPr>
          <w:rFonts w:ascii="Arial Armenian" w:hAnsi="Arial Armenian"/>
        </w:rPr>
        <w:t xml:space="preserve"> í³é»É³ÝÛáõÃÁ ¶Ýáñ¹ÇÝ í³×³é»É </w:t>
      </w:r>
      <w:r>
        <w:rPr>
          <w:rFonts w:ascii="Arial Armenian" w:hAnsi="Arial Armenian"/>
        </w:rPr>
        <w:t xml:space="preserve">²ñÓ³Ý³·ñáõÃÛáõÝÁ Ï³½Ù»Éáõ ûñ»ñÇÝ </w:t>
      </w:r>
      <w:r w:rsidRPr="005D522C">
        <w:rPr>
          <w:rFonts w:ascii="Arial Armenian" w:hAnsi="Arial Armenian"/>
        </w:rPr>
        <w:t xml:space="preserve">ì³é»É³ÝÛáõÃÇ Ûáõñ³ù³ÝãÛáõñ ÉÇïñÇ Ñ³Ù³ñ </w:t>
      </w:r>
      <w:r>
        <w:rPr>
          <w:rFonts w:ascii="Arial Armenian" w:hAnsi="Arial Armenian"/>
        </w:rPr>
        <w:t>ì³×³éáÕÇ</w:t>
      </w:r>
      <w:r w:rsidRPr="005D522C">
        <w:rPr>
          <w:rFonts w:ascii="Arial Armenian" w:hAnsi="Arial Armenian"/>
        </w:rPr>
        <w:t xml:space="preserve"> Ùáï ·áñÍáÕ </w:t>
      </w:r>
      <w:r>
        <w:rPr>
          <w:rFonts w:ascii="Arial Armenian" w:hAnsi="Arial Armenian"/>
        </w:rPr>
        <w:t>·Ý</w:t>
      </w:r>
      <w:r w:rsidR="008775AB">
        <w:rPr>
          <w:rFonts w:ascii="Sylfaen" w:hAnsi="Sylfaen" w:cs="Arial"/>
        </w:rPr>
        <w:t>ից ------- ՀՀ դրամ պակաս</w:t>
      </w:r>
      <w:r>
        <w:rPr>
          <w:rFonts w:ascii="Arial Armenian" w:hAnsi="Arial Armenian"/>
        </w:rPr>
        <w:t xml:space="preserve"> </w:t>
      </w:r>
      <w:r w:rsidR="008775AB">
        <w:rPr>
          <w:rFonts w:ascii="Arial Armenian" w:hAnsi="Arial Armenian"/>
        </w:rPr>
        <w:t>½»Õã³ÛÇÝ Ñ³Ù³Ï³ñ·áí:</w:t>
      </w:r>
    </w:p>
    <w:p w:rsidR="009A5AEC" w:rsidRPr="00A72A10" w:rsidRDefault="009A5AEC" w:rsidP="009A5AEC">
      <w:pPr>
        <w:pStyle w:val="BodyText"/>
        <w:ind w:firstLine="540"/>
        <w:jc w:val="both"/>
        <w:rPr>
          <w:bCs/>
        </w:rPr>
      </w:pPr>
      <w:r>
        <w:rPr>
          <w:rFonts w:ascii="Arial Armenian" w:hAnsi="Arial Armenian"/>
          <w:bCs/>
        </w:rPr>
        <w:t>2.1.3</w:t>
      </w:r>
      <w:r w:rsidRPr="00A72A10">
        <w:rPr>
          <w:rFonts w:ascii="Arial Armenian" w:hAnsi="Arial Armenian"/>
          <w:bCs/>
        </w:rPr>
        <w:t>.</w:t>
      </w:r>
      <w:r w:rsidRPr="00A72A10">
        <w:rPr>
          <w:rFonts w:ascii="Arial Armenian" w:hAnsi="Arial Armenian"/>
          <w:bCs/>
        </w:rPr>
        <w:tab/>
        <w:t>¶Ýáñ¹Ç ÏáÕÙÇó Ï³ï³ñí³Í í×³ñáõÙÝ»ñÇÝ Ñ³Ù³å³ï³ëË³Ý, 3-ûñÛ³ Å³ÙÏ»ïáõÙ å³ïñ³ëï»É ¨ ¶Ýáñ¹Ç</w:t>
      </w:r>
      <w:r>
        <w:rPr>
          <w:rFonts w:ascii="Arial Armenian" w:hAnsi="Arial Armenian"/>
          <w:bCs/>
        </w:rPr>
        <w:t>Ý Ï³Ù Ýñ³ ÉÇ³½áñ Ý»ñÏ³Û³óáõóãÇÝ</w:t>
      </w:r>
      <w:r w:rsidRPr="00A72A10">
        <w:rPr>
          <w:rFonts w:ascii="Arial Armenian" w:hAnsi="Arial Armenian"/>
          <w:bCs/>
        </w:rPr>
        <w:t xml:space="preserve"> Ñ³</w:t>
      </w:r>
      <w:r>
        <w:rPr>
          <w:rFonts w:ascii="Arial Armenian" w:hAnsi="Arial Armenian"/>
          <w:bCs/>
        </w:rPr>
        <w:t>ÝÓÝÙ³Ý-ÁÝ¹áõÝÙ³Ý ³Ïïáí Ñ³ÝÓÝ»É ì</w:t>
      </w:r>
      <w:r w:rsidRPr="00A72A10">
        <w:rPr>
          <w:rFonts w:ascii="Arial Armenian" w:hAnsi="Arial Armenian"/>
          <w:bCs/>
        </w:rPr>
        <w:t>³é»É³ÝÛáõÃÇ  ÏïñáÝÝ»ñÁ,</w:t>
      </w:r>
    </w:p>
    <w:p w:rsidR="009A5AEC" w:rsidRPr="00A72A10" w:rsidRDefault="009A5AEC" w:rsidP="009A5AEC">
      <w:pPr>
        <w:ind w:firstLine="540"/>
        <w:jc w:val="both"/>
        <w:rPr>
          <w:rFonts w:ascii="Arial Armenian" w:hAnsi="Arial Armenian"/>
        </w:rPr>
      </w:pPr>
      <w:r>
        <w:rPr>
          <w:rFonts w:ascii="Arial Armenian" w:hAnsi="Arial Armenian"/>
        </w:rPr>
        <w:t>2.1.4</w:t>
      </w:r>
      <w:r w:rsidRPr="00A72A10">
        <w:rPr>
          <w:rFonts w:ascii="Arial Armenian" w:hAnsi="Arial Armenian"/>
        </w:rPr>
        <w:t>.</w:t>
      </w:r>
      <w:r w:rsidRPr="00A72A10">
        <w:rPr>
          <w:rFonts w:ascii="Arial Armenian" w:hAnsi="Arial Armenian"/>
        </w:rPr>
        <w:tab/>
      </w:r>
      <w:r>
        <w:rPr>
          <w:rFonts w:ascii="Arial Armenian" w:hAnsi="Arial Armenian"/>
          <w:bCs/>
        </w:rPr>
        <w:t>ì</w:t>
      </w:r>
      <w:r w:rsidRPr="00A72A10">
        <w:rPr>
          <w:rFonts w:ascii="Arial Armenian" w:hAnsi="Arial Armenian"/>
          <w:bCs/>
        </w:rPr>
        <w:t>³é»É³ÝÛáõÃÇ</w:t>
      </w:r>
      <w:r w:rsidRPr="00A72A10">
        <w:rPr>
          <w:rFonts w:ascii="Arial Armenian" w:hAnsi="Arial Armenian"/>
        </w:rPr>
        <w:t xml:space="preserve"> í³×³éí³Í ù³Ý³ÏáõÃÛáõÝÁ ¶Ýáñ¹ÇÝ Ñ³ÝÓÝ»É Çñ µ»Ý½³ÉóÙ³Ý Ï³Û³ÝÝ»ñÇó` Ý»ñÏ³Û³óí³Í  ÏïñáÝÝ»ñÇ  ÑÇÙ³Ý  íñ³, </w:t>
      </w:r>
    </w:p>
    <w:p w:rsidR="009A5AEC" w:rsidRPr="00A72A10" w:rsidRDefault="009A5AEC" w:rsidP="009A5AEC">
      <w:pPr>
        <w:pStyle w:val="BodyText"/>
        <w:ind w:firstLine="540"/>
        <w:jc w:val="both"/>
        <w:rPr>
          <w:bCs/>
        </w:rPr>
      </w:pPr>
      <w:r>
        <w:rPr>
          <w:rFonts w:ascii="Arial Armenian" w:hAnsi="Arial Armenian"/>
        </w:rPr>
        <w:t>2.1.5</w:t>
      </w:r>
      <w:r w:rsidRPr="00A72A10">
        <w:rPr>
          <w:rFonts w:ascii="Arial Armenian" w:hAnsi="Arial Armenian"/>
        </w:rPr>
        <w:t>.</w:t>
      </w:r>
      <w:r w:rsidRPr="00A72A10">
        <w:rPr>
          <w:rFonts w:ascii="Arial Armenian" w:hAnsi="Arial Armenian"/>
        </w:rPr>
        <w:tab/>
      </w:r>
      <w:r w:rsidRPr="00A72A10">
        <w:rPr>
          <w:rFonts w:ascii="Arial Armenian" w:hAnsi="Arial Armenian"/>
          <w:bCs/>
        </w:rPr>
        <w:t>¶Ýáñ¹ÇÝ Ñ³ÝÓÝ»É å»ï³Ï³Ý ëï³Ý¹³ñïÝ»ñÇ, Çñ³í³Ï³Ý ³</w:t>
      </w:r>
      <w:r>
        <w:rPr>
          <w:rFonts w:ascii="Arial Armenian" w:hAnsi="Arial Armenian"/>
          <w:bCs/>
        </w:rPr>
        <w:t>Ïï»ñÇ å³Ñ³ÝçÝ»ñÇÝ Ñ³Ù³å³ï³ëË³Ý ì</w:t>
      </w:r>
      <w:r w:rsidRPr="00A72A10">
        <w:rPr>
          <w:rFonts w:ascii="Arial Armenian" w:hAnsi="Arial Armenian"/>
          <w:bCs/>
        </w:rPr>
        <w:t>³é»É³ÝÛáõÃ</w:t>
      </w:r>
      <w:r w:rsidRPr="00A72A10">
        <w:rPr>
          <w:bCs/>
        </w:rPr>
        <w:t>,</w:t>
      </w:r>
    </w:p>
    <w:p w:rsidR="009A5AEC" w:rsidRPr="00A72A10" w:rsidRDefault="009A5AEC" w:rsidP="009A5AEC">
      <w:pPr>
        <w:pStyle w:val="BodyText"/>
        <w:ind w:firstLine="540"/>
        <w:jc w:val="both"/>
        <w:rPr>
          <w:rFonts w:ascii="Arial Armenian" w:hAnsi="Arial Armenian"/>
        </w:rPr>
      </w:pPr>
      <w:r>
        <w:rPr>
          <w:rFonts w:ascii="Arial Armenian" w:hAnsi="Arial Armenian"/>
        </w:rPr>
        <w:lastRenderedPageBreak/>
        <w:t>2.1.6</w:t>
      </w:r>
      <w:r w:rsidRPr="00A72A10">
        <w:rPr>
          <w:rFonts w:ascii="Arial Armenian" w:hAnsi="Arial Armenian"/>
        </w:rPr>
        <w:t>.</w:t>
      </w:r>
      <w:r w:rsidRPr="00A72A10">
        <w:rPr>
          <w:rFonts w:ascii="Arial Armenian" w:hAnsi="Arial Armenian"/>
        </w:rPr>
        <w:tab/>
        <w:t xml:space="preserve">Ñ³ïáõó»É ¶Ýáñ¹ÇÝ Ñ³ëóí³Í íÝ³ëÁ, »Ã» Ñ³ÝÓÝí»É ¿ ëáõÛÝ å³ÛÙ³Ý³·ñÇ </w:t>
      </w:r>
      <w:r>
        <w:rPr>
          <w:rFonts w:ascii="Arial Armenian" w:hAnsi="Arial Armenian"/>
        </w:rPr>
        <w:t xml:space="preserve"> </w:t>
      </w:r>
      <w:r w:rsidRPr="00A72A10">
        <w:rPr>
          <w:rFonts w:ascii="Arial Armenian" w:hAnsi="Arial Armenian"/>
        </w:rPr>
        <w:t>2.1.</w:t>
      </w:r>
      <w:r>
        <w:rPr>
          <w:rFonts w:ascii="Arial Armenian" w:hAnsi="Arial Armenian"/>
        </w:rPr>
        <w:t>5</w:t>
      </w:r>
      <w:r w:rsidRPr="00A72A10">
        <w:rPr>
          <w:rFonts w:ascii="Arial Armenian" w:hAnsi="Arial Armenian"/>
        </w:rPr>
        <w:t xml:space="preserve">. Ï»ïÇ å³Ñ³ÝçÇÝ ãÑ³Ù³å³ï³ëË³ÝáÕ </w:t>
      </w:r>
      <w:r>
        <w:rPr>
          <w:rFonts w:ascii="Arial Armenian" w:hAnsi="Arial Armenian"/>
          <w:bCs/>
        </w:rPr>
        <w:t>ì</w:t>
      </w:r>
      <w:r w:rsidRPr="00A72A10">
        <w:rPr>
          <w:rFonts w:ascii="Arial Armenian" w:hAnsi="Arial Armenian"/>
          <w:bCs/>
        </w:rPr>
        <w:t>³é»É³ÝÛáõÃ:</w:t>
      </w:r>
    </w:p>
    <w:p w:rsidR="009A5AEC" w:rsidRPr="00A72A10" w:rsidRDefault="009A5AEC" w:rsidP="009A5AEC">
      <w:pPr>
        <w:pStyle w:val="BodyText"/>
        <w:ind w:firstLine="540"/>
        <w:jc w:val="both"/>
        <w:rPr>
          <w:rFonts w:ascii="Arial Armenian" w:hAnsi="Arial Armenian"/>
          <w:bCs/>
        </w:rPr>
      </w:pPr>
      <w:r w:rsidRPr="00A72A10">
        <w:rPr>
          <w:rFonts w:ascii="Arial Armenian" w:hAnsi="Arial Armenian"/>
        </w:rPr>
        <w:t>2.2.</w:t>
      </w:r>
      <w:r w:rsidRPr="00A72A10">
        <w:rPr>
          <w:rFonts w:ascii="Arial Armenian" w:hAnsi="Arial Armenian"/>
        </w:rPr>
        <w:tab/>
        <w:t>¶Ýáñ¹Á å³ñï³íáñíáõÙ ¿ í×³ñ»É</w:t>
      </w:r>
      <w:r>
        <w:rPr>
          <w:rFonts w:ascii="Arial Armenian" w:hAnsi="Arial Armenian"/>
        </w:rPr>
        <w:t xml:space="preserve"> ì³é»É³ÝÛáõÃÇ Ñ³Ù³ñ</w:t>
      </w:r>
      <w:r w:rsidRPr="00A72A10">
        <w:rPr>
          <w:rFonts w:ascii="Arial Armenian" w:hAnsi="Arial Armenian"/>
        </w:rPr>
        <w:t xml:space="preserve"> ëáõÛÝ å³ÛÙ³Ý³·ñáí ë³ÑÙ³Ýí³Í Ï³ñ·áí </w:t>
      </w:r>
      <w:r>
        <w:rPr>
          <w:rFonts w:ascii="Arial Armenian" w:hAnsi="Arial Armenian"/>
        </w:rPr>
        <w:t xml:space="preserve"> </w:t>
      </w:r>
      <w:r w:rsidRPr="00A72A10">
        <w:rPr>
          <w:rFonts w:ascii="Arial Armenian" w:hAnsi="Arial Armenian"/>
        </w:rPr>
        <w:t>¨  Å³ÙÏ»ïÝ»ñáõÙ</w:t>
      </w:r>
      <w:r w:rsidRPr="00A72A10">
        <w:rPr>
          <w:rFonts w:ascii="Arial Armenian" w:hAnsi="Arial Armenian"/>
          <w:bCs/>
        </w:rPr>
        <w:t>:</w:t>
      </w:r>
    </w:p>
    <w:p w:rsidR="009A5AEC" w:rsidRPr="00A72A10" w:rsidRDefault="009A5AEC" w:rsidP="009A5AEC">
      <w:pPr>
        <w:pStyle w:val="BodyText"/>
        <w:ind w:firstLine="540"/>
        <w:jc w:val="both"/>
        <w:rPr>
          <w:rFonts w:ascii="Arial Armenian" w:hAnsi="Arial Armenian"/>
        </w:rPr>
      </w:pPr>
      <w:r w:rsidRPr="00A72A10">
        <w:rPr>
          <w:rFonts w:ascii="Arial Armenian" w:hAnsi="Arial Armenian"/>
        </w:rPr>
        <w:t>2.3.</w:t>
      </w:r>
      <w:r w:rsidRPr="00A72A10">
        <w:rPr>
          <w:rFonts w:ascii="Arial Armenian" w:hAnsi="Arial Armenian"/>
        </w:rPr>
        <w:tab/>
        <w:t>ì³×³éáÕ</w:t>
      </w:r>
      <w:r>
        <w:rPr>
          <w:rFonts w:ascii="Arial Armenian" w:hAnsi="Arial Armenian"/>
        </w:rPr>
        <w:t>Ý</w:t>
      </w:r>
      <w:r w:rsidRPr="00A72A10">
        <w:rPr>
          <w:rFonts w:ascii="Arial Armenian" w:hAnsi="Arial Armenian"/>
        </w:rPr>
        <w:t xml:space="preserve"> Çñ³íáõ</w:t>
      </w:r>
      <w:r>
        <w:rPr>
          <w:rFonts w:ascii="Arial Armenian" w:hAnsi="Arial Armenian"/>
        </w:rPr>
        <w:t>Ýù áõÝÇ ¶Ýáñ¹ÇÝ ãí³×³é»É ä</w:t>
      </w:r>
      <w:r w:rsidRPr="00A72A10">
        <w:rPr>
          <w:rFonts w:ascii="Arial Armenian" w:hAnsi="Arial Armenian"/>
        </w:rPr>
        <w:t xml:space="preserve">³ÛÙ³Ý³·ñáí Ý³Ë³ï»ëí³Í </w:t>
      </w:r>
      <w:r>
        <w:rPr>
          <w:rFonts w:ascii="Arial Armenian" w:hAnsi="Arial Armenian"/>
          <w:bCs/>
        </w:rPr>
        <w:t>ì</w:t>
      </w:r>
      <w:r w:rsidRPr="00A72A10">
        <w:rPr>
          <w:rFonts w:ascii="Arial Armenian" w:hAnsi="Arial Armenian"/>
          <w:bCs/>
        </w:rPr>
        <w:t>³é»É³ÝÛáõÃÁ,</w:t>
      </w:r>
      <w:r w:rsidRPr="00A72A10">
        <w:rPr>
          <w:rFonts w:ascii="Arial Armenian" w:hAnsi="Arial Armenian"/>
        </w:rPr>
        <w:t xml:space="preserve"> »Ã» ¶Ýáñ¹Á  </w:t>
      </w:r>
      <w:r w:rsidRPr="00A72A10">
        <w:rPr>
          <w:rFonts w:ascii="Arial Armenian" w:hAnsi="Arial Armenian"/>
          <w:bCs/>
        </w:rPr>
        <w:t>ì³×³éáÕÇ ÏáÕÙÇó Ý»ñÏ³Û³óí³Í Ñ³ßí³ñÏ³ÛÇÝ ÷³ëï³ÃÕÃÇ ÑÇÙ³Ý íñ³</w:t>
      </w:r>
      <w:r w:rsidRPr="00A72A10">
        <w:rPr>
          <w:rFonts w:ascii="Arial Armenian" w:hAnsi="Arial Armenian"/>
        </w:rPr>
        <w:t xml:space="preserve">  ãÇ Ï³ï³ñ»É í×³ñáõÙÁ:</w:t>
      </w:r>
    </w:p>
    <w:p w:rsidR="009A5AEC" w:rsidRPr="00A72A10" w:rsidRDefault="009A5AEC" w:rsidP="009A5AEC">
      <w:pPr>
        <w:pStyle w:val="BodyText"/>
        <w:ind w:firstLine="540"/>
        <w:jc w:val="both"/>
        <w:rPr>
          <w:rFonts w:ascii="Arial Armenian" w:hAnsi="Arial Armenian"/>
        </w:rPr>
      </w:pPr>
      <w:r w:rsidRPr="00A72A10">
        <w:rPr>
          <w:rFonts w:ascii="Arial Armenian" w:hAnsi="Arial Armenian"/>
        </w:rPr>
        <w:t>2.4.        ¶Ýáñ¹Ý Çñ³íáõÝù áõÝÇ`</w:t>
      </w:r>
    </w:p>
    <w:p w:rsidR="009A5AEC" w:rsidRPr="00A72A10" w:rsidRDefault="009A5AEC" w:rsidP="009A5AEC">
      <w:pPr>
        <w:pStyle w:val="BodyText"/>
        <w:ind w:firstLine="540"/>
        <w:jc w:val="both"/>
        <w:rPr>
          <w:rFonts w:ascii="Arial Armenian" w:hAnsi="Arial Armenian"/>
          <w:bCs/>
        </w:rPr>
      </w:pPr>
      <w:r w:rsidRPr="00A72A10">
        <w:rPr>
          <w:rFonts w:ascii="Arial Armenian" w:hAnsi="Arial Armenian"/>
          <w:bCs/>
        </w:rPr>
        <w:t>2.4.1.</w:t>
      </w:r>
      <w:r w:rsidRPr="00A72A10">
        <w:rPr>
          <w:rFonts w:ascii="Arial Armenian" w:hAnsi="Arial Armenian"/>
          <w:bCs/>
        </w:rPr>
        <w:tab/>
        <w:t>»Ã» ì³×³éáÕÁ Ñ³ÝÓÝ»É ¿ í×³ñí³Í ·áõÙ³ñÇÝ Ñ³Ù³å³ï³ëË³Ý ù³Ý³ÏÇó å³Ï³ë ÏïñáÝ</w:t>
      </w:r>
      <w:r>
        <w:rPr>
          <w:rFonts w:ascii="Arial Armenian" w:hAnsi="Arial Armenian"/>
          <w:bCs/>
        </w:rPr>
        <w:t>`</w:t>
      </w:r>
      <w:r w:rsidRPr="00A72A10">
        <w:rPr>
          <w:rFonts w:ascii="Arial Armenian" w:hAnsi="Arial Armenian"/>
          <w:bCs/>
        </w:rPr>
        <w:t xml:space="preserve"> å³Ñ³</w:t>
      </w:r>
      <w:r>
        <w:rPr>
          <w:rFonts w:ascii="Arial Armenian" w:hAnsi="Arial Armenian"/>
          <w:bCs/>
        </w:rPr>
        <w:t>Ýç»É Éñ³óÝ»É å³Ï³ë Ñ³ÝÓÝí³Í ÏïñáÝÝ»ñÁ</w:t>
      </w:r>
      <w:r w:rsidRPr="00A72A10">
        <w:rPr>
          <w:rFonts w:ascii="Arial Armenian" w:hAnsi="Arial Armenian"/>
          <w:bCs/>
        </w:rPr>
        <w:t>,</w:t>
      </w:r>
    </w:p>
    <w:p w:rsidR="009A5AEC" w:rsidRPr="00A72A10" w:rsidRDefault="009A5AEC" w:rsidP="009A5AEC">
      <w:pPr>
        <w:ind w:firstLine="540"/>
        <w:jc w:val="both"/>
        <w:rPr>
          <w:rFonts w:ascii="Arial Armenian" w:hAnsi="Arial Armenian"/>
          <w:lang w:eastAsia="ru-RU"/>
        </w:rPr>
      </w:pPr>
      <w:r w:rsidRPr="00A72A10">
        <w:rPr>
          <w:rFonts w:ascii="Arial Armenian" w:hAnsi="Arial Armenian"/>
        </w:rPr>
        <w:t>2.4.2.</w:t>
      </w:r>
      <w:r w:rsidRPr="00A72A10">
        <w:rPr>
          <w:rFonts w:ascii="Arial Armenian" w:hAnsi="Arial Armenian"/>
        </w:rPr>
        <w:tab/>
        <w:t xml:space="preserve">»Ã» Ñ³ÝÓÝí³Í ¿ </w:t>
      </w:r>
      <w:r>
        <w:rPr>
          <w:rFonts w:ascii="Arial Armenian" w:hAnsi="Arial Armenian"/>
          <w:bCs/>
        </w:rPr>
        <w:t>ì</w:t>
      </w:r>
      <w:r w:rsidRPr="00A72A10">
        <w:rPr>
          <w:rFonts w:ascii="Arial Armenian" w:hAnsi="Arial Armenian"/>
          <w:bCs/>
        </w:rPr>
        <w:t xml:space="preserve">³é»É³ÝÛáõÃÇ </w:t>
      </w:r>
      <w:r w:rsidRPr="00A72A10">
        <w:rPr>
          <w:rFonts w:ascii="Arial Armenian" w:hAnsi="Arial Armenian"/>
        </w:rPr>
        <w:t xml:space="preserve">ïíÛ³É Ù³ÏÝÇßÇ áñ³ÏÇÝ </w:t>
      </w:r>
      <w:r w:rsidRPr="00A72A10">
        <w:rPr>
          <w:rFonts w:ascii="Arial Armenian" w:hAnsi="Arial Armenian"/>
          <w:bCs/>
        </w:rPr>
        <w:t>ãÑ³Ù³å³ï³ëË³ÝáÕ</w:t>
      </w:r>
      <w:r w:rsidRPr="00A72A10">
        <w:rPr>
          <w:rFonts w:ascii="Arial Armenian" w:hAnsi="Arial Armenian"/>
        </w:rPr>
        <w:t xml:space="preserve"> </w:t>
      </w:r>
      <w:r>
        <w:rPr>
          <w:rFonts w:ascii="Arial Armenian" w:hAnsi="Arial Armenian"/>
          <w:bCs/>
        </w:rPr>
        <w:t>ì</w:t>
      </w:r>
      <w:r w:rsidRPr="00A72A10">
        <w:rPr>
          <w:rFonts w:ascii="Arial Armenian" w:hAnsi="Arial Armenian"/>
          <w:bCs/>
        </w:rPr>
        <w:t>³é»É³ÝÛáõÃ,</w:t>
      </w:r>
      <w:r w:rsidRPr="00A72A10">
        <w:rPr>
          <w:rFonts w:ascii="Arial Armenian" w:hAnsi="Arial Armenian"/>
        </w:rPr>
        <w:t xml:space="preserve"> ì³×³éáÕÇó å³Ñ³Ýç»É ÷áË»É ³Ýáñ³Ï </w:t>
      </w:r>
      <w:r>
        <w:rPr>
          <w:rFonts w:ascii="Arial Armenian" w:hAnsi="Arial Armenian"/>
          <w:bCs/>
        </w:rPr>
        <w:t>ì</w:t>
      </w:r>
      <w:r w:rsidRPr="00A72A10">
        <w:rPr>
          <w:rFonts w:ascii="Arial Armenian" w:hAnsi="Arial Armenian"/>
          <w:bCs/>
        </w:rPr>
        <w:t>³é»É³ÝÛáõÃÁ</w:t>
      </w:r>
      <w:r>
        <w:rPr>
          <w:rFonts w:ascii="Arial Armenian" w:hAnsi="Arial Armenian"/>
        </w:rPr>
        <w:t xml:space="preserve"> ¨ Ñ³ÝÓÝ»É ä</w:t>
      </w:r>
      <w:r w:rsidRPr="00A72A10">
        <w:rPr>
          <w:rFonts w:ascii="Arial Armenian" w:hAnsi="Arial Armenian"/>
        </w:rPr>
        <w:t xml:space="preserve">³ÛÙ³Ý³·ñÇ å³Ñ³ÝçÝ»ñÇÝ  Ñ³Ù³å³ï³ëË³ÝáÕ áñ³ÏÇ  </w:t>
      </w:r>
      <w:r>
        <w:rPr>
          <w:rFonts w:ascii="Arial Armenian" w:hAnsi="Arial Armenian"/>
          <w:bCs/>
        </w:rPr>
        <w:t>ì</w:t>
      </w:r>
      <w:r w:rsidRPr="00A72A10">
        <w:rPr>
          <w:rFonts w:ascii="Arial Armenian" w:hAnsi="Arial Armenian"/>
          <w:bCs/>
        </w:rPr>
        <w:t>³é»É³ÝÛáõÃ</w:t>
      </w:r>
      <w:r w:rsidRPr="00A72A10">
        <w:rPr>
          <w:rFonts w:ascii="Arial Armenian" w:hAnsi="Arial Armenian"/>
        </w:rPr>
        <w:t>,</w:t>
      </w:r>
    </w:p>
    <w:p w:rsidR="009A5AEC" w:rsidRPr="00A72A10" w:rsidRDefault="009A5AEC" w:rsidP="009A5AEC">
      <w:pPr>
        <w:ind w:firstLine="540"/>
        <w:jc w:val="both"/>
        <w:rPr>
          <w:rFonts w:ascii="Arial Armenian" w:hAnsi="Arial Armenian"/>
        </w:rPr>
      </w:pPr>
      <w:r w:rsidRPr="00A72A10">
        <w:rPr>
          <w:rFonts w:ascii="Arial Armenian" w:hAnsi="Arial Armenian"/>
        </w:rPr>
        <w:t>2.4.3.</w:t>
      </w:r>
      <w:r w:rsidRPr="00A72A10">
        <w:rPr>
          <w:rFonts w:ascii="Arial Armenian" w:hAnsi="Arial Armenian"/>
        </w:rPr>
        <w:tab/>
        <w:t xml:space="preserve">ì³×³éáÕÇó å³Ñ³Ýç»É Ñ³ïáõó»É Ïñ³Í íÝ³ëÝ»ñÁ, »Ã» ¹ñ³Ýù </w:t>
      </w:r>
      <w:r>
        <w:rPr>
          <w:rFonts w:ascii="Arial Armenian" w:hAnsi="Arial Armenian"/>
        </w:rPr>
        <w:t xml:space="preserve">Ñ³ÝÓÝí³Í </w:t>
      </w:r>
      <w:r w:rsidRPr="00A72A10">
        <w:rPr>
          <w:rFonts w:ascii="Arial Armenian" w:hAnsi="Arial Armenian"/>
        </w:rPr>
        <w:t xml:space="preserve">³Ýáñ³Ï </w:t>
      </w:r>
      <w:r>
        <w:rPr>
          <w:rFonts w:ascii="Arial Armenian" w:hAnsi="Arial Armenian"/>
          <w:bCs/>
        </w:rPr>
        <w:t>ì</w:t>
      </w:r>
      <w:r w:rsidRPr="00A72A10">
        <w:rPr>
          <w:rFonts w:ascii="Arial Armenian" w:hAnsi="Arial Armenian"/>
          <w:bCs/>
        </w:rPr>
        <w:t>³é»É³ÝÛáõÃÇ</w:t>
      </w:r>
      <w:r>
        <w:rPr>
          <w:rFonts w:ascii="Arial Armenian" w:hAnsi="Arial Armenian"/>
        </w:rPr>
        <w:t xml:space="preserve"> û·ï³·áñÍÙ³Ý</w:t>
      </w:r>
      <w:r w:rsidRPr="00A72A10">
        <w:rPr>
          <w:rFonts w:ascii="Arial Armenian" w:hAnsi="Arial Armenian"/>
        </w:rPr>
        <w:t xml:space="preserve"> Ñ»ï¨³Ýù »Ý:</w:t>
      </w:r>
    </w:p>
    <w:p w:rsidR="009A5AEC" w:rsidRPr="00A72A10" w:rsidRDefault="009A5AEC" w:rsidP="009A5AEC">
      <w:pPr>
        <w:jc w:val="center"/>
        <w:rPr>
          <w:rFonts w:ascii="Arial Armenian" w:hAnsi="Arial Armenian"/>
        </w:rPr>
      </w:pPr>
    </w:p>
    <w:p w:rsidR="009A5AEC" w:rsidRDefault="009A5AEC" w:rsidP="009A5AEC">
      <w:pPr>
        <w:jc w:val="center"/>
        <w:rPr>
          <w:rFonts w:ascii="Arial Armenian" w:hAnsi="Arial Armenian"/>
        </w:rPr>
      </w:pPr>
      <w:r w:rsidRPr="00A72A10">
        <w:rPr>
          <w:rFonts w:ascii="Arial Armenian" w:hAnsi="Arial Armenian"/>
        </w:rPr>
        <w:t xml:space="preserve">3. </w:t>
      </w:r>
      <w:r>
        <w:rPr>
          <w:rFonts w:ascii="Arial Armenian" w:hAnsi="Arial Armenian"/>
        </w:rPr>
        <w:t>ä³ÛÙ³Ý³·ñÇ ·</w:t>
      </w:r>
      <w:r w:rsidRPr="00A72A10">
        <w:rPr>
          <w:rFonts w:ascii="Arial Armenian" w:hAnsi="Arial Armenian"/>
        </w:rPr>
        <w:t>ÇÝÁ ¨ í×³ñÙ³Ý Ï³ñ·Á</w:t>
      </w:r>
    </w:p>
    <w:p w:rsidR="009A5AEC" w:rsidRPr="00A72A10" w:rsidRDefault="009A5AEC" w:rsidP="009A5AEC">
      <w:pPr>
        <w:jc w:val="center"/>
        <w:rPr>
          <w:rFonts w:ascii="Arial Armenian" w:hAnsi="Arial Armenian"/>
        </w:rPr>
      </w:pPr>
    </w:p>
    <w:p w:rsidR="009A5AEC" w:rsidRDefault="009A5AEC" w:rsidP="009A5AEC">
      <w:pPr>
        <w:ind w:firstLine="567"/>
        <w:jc w:val="both"/>
        <w:rPr>
          <w:rFonts w:ascii="Arial Armenian" w:hAnsi="Arial Armenian"/>
        </w:rPr>
      </w:pPr>
      <w:r>
        <w:rPr>
          <w:rFonts w:ascii="Arial Armenian" w:hAnsi="Arial Armenian"/>
        </w:rPr>
        <w:t>3.1.</w:t>
      </w:r>
      <w:r>
        <w:rPr>
          <w:rFonts w:ascii="Arial Armenian" w:hAnsi="Arial Armenian"/>
        </w:rPr>
        <w:tab/>
        <w:t>ä³ÛÙ³Ý³·ñÇ ³é³í»É³·áõÛÝ ·ÇÝÁ Ï³½ÙáõÙ ¿ -------- (------------) ¹ñ³Ù, Ý»ñ³éÛ³Éª ²²Ð-Ý:</w:t>
      </w:r>
    </w:p>
    <w:p w:rsidR="009A5AEC" w:rsidRPr="00A72A10" w:rsidRDefault="009A5AEC" w:rsidP="009A5AEC">
      <w:pPr>
        <w:ind w:firstLine="567"/>
        <w:jc w:val="both"/>
        <w:rPr>
          <w:rFonts w:ascii="Arial Armenian" w:hAnsi="Arial Armenian"/>
        </w:rPr>
      </w:pPr>
      <w:r w:rsidRPr="00A72A10">
        <w:rPr>
          <w:rFonts w:ascii="Arial Armenian" w:hAnsi="Arial Armenian"/>
        </w:rPr>
        <w:t>3.</w:t>
      </w:r>
      <w:r>
        <w:rPr>
          <w:rFonts w:ascii="Arial Armenian" w:hAnsi="Arial Armenian"/>
        </w:rPr>
        <w:t>2</w:t>
      </w:r>
      <w:r w:rsidRPr="00A72A10">
        <w:rPr>
          <w:rFonts w:ascii="Arial Armenian" w:hAnsi="Arial Armenian"/>
        </w:rPr>
        <w:t>.</w:t>
      </w:r>
      <w:r w:rsidRPr="00A72A10">
        <w:rPr>
          <w:rFonts w:ascii="Arial Armenian" w:hAnsi="Arial Armenian"/>
        </w:rPr>
        <w:tab/>
        <w:t>Úáõñ³ù³ÝãÛáõñ Ñ³Ûïáí Ý</w:t>
      </w:r>
      <w:r>
        <w:rPr>
          <w:rFonts w:ascii="Arial Armenian" w:hAnsi="Arial Armenian"/>
        </w:rPr>
        <w:t>³Ë³ï»ëí³Í ì</w:t>
      </w:r>
      <w:r w:rsidRPr="00A72A10">
        <w:rPr>
          <w:rFonts w:ascii="Arial Armenian" w:hAnsi="Arial Armenian"/>
        </w:rPr>
        <w:t>³é»É³ÝÛáõÃÇ ³éáõí³×³éùÇ ·ÇÝÁ, ÎáÕÙ»ñÇ Ñ³Ù³Ó³ÛÝáõÃÛ³Ùµ</w:t>
      </w:r>
      <w:r>
        <w:rPr>
          <w:rFonts w:ascii="Arial Armenian" w:hAnsi="Arial Armenian"/>
        </w:rPr>
        <w:t>,</w:t>
      </w:r>
      <w:r w:rsidRPr="00A72A10">
        <w:rPr>
          <w:rFonts w:ascii="Arial Armenian" w:hAnsi="Arial Armenian"/>
        </w:rPr>
        <w:t xml:space="preserve"> </w:t>
      </w:r>
      <w:r>
        <w:rPr>
          <w:rFonts w:ascii="Arial Armenian" w:hAnsi="Arial Armenian"/>
        </w:rPr>
        <w:t>ë³ÑÙ³ÝíáõÙ ¿ ²ñÓ³Ý³·ñáõÃÛ³Ùµ</w:t>
      </w:r>
      <w:r w:rsidRPr="00A72A10">
        <w:rPr>
          <w:rFonts w:ascii="Arial Armenian" w:hAnsi="Arial Armenian"/>
        </w:rPr>
        <w:t>:</w:t>
      </w:r>
    </w:p>
    <w:p w:rsidR="009A5AEC" w:rsidRPr="00A72A10" w:rsidRDefault="009A5AEC" w:rsidP="009A5AEC">
      <w:pPr>
        <w:ind w:firstLine="567"/>
        <w:jc w:val="both"/>
        <w:rPr>
          <w:rFonts w:ascii="Arial Armenian" w:hAnsi="Arial Armenian"/>
        </w:rPr>
      </w:pPr>
      <w:r w:rsidRPr="00A72A10">
        <w:rPr>
          <w:rFonts w:ascii="Arial Armenian" w:hAnsi="Arial Armenian"/>
        </w:rPr>
        <w:t>3.</w:t>
      </w:r>
      <w:r>
        <w:rPr>
          <w:rFonts w:ascii="Arial Armenian" w:hAnsi="Arial Armenian"/>
        </w:rPr>
        <w:t>3</w:t>
      </w:r>
      <w:r w:rsidRPr="00A72A10">
        <w:rPr>
          <w:rFonts w:ascii="Arial Armenian" w:hAnsi="Arial Armenian"/>
        </w:rPr>
        <w:t>.</w:t>
      </w:r>
      <w:r w:rsidRPr="00A72A10">
        <w:rPr>
          <w:rFonts w:ascii="Arial Armenian" w:hAnsi="Arial Armenian"/>
        </w:rPr>
        <w:tab/>
        <w:t xml:space="preserve">¶Ýáñ¹Á </w:t>
      </w:r>
      <w:r>
        <w:rPr>
          <w:rFonts w:ascii="Arial Armenian" w:hAnsi="Arial Armenian"/>
          <w:bCs/>
        </w:rPr>
        <w:t>ì</w:t>
      </w:r>
      <w:r w:rsidRPr="00A72A10">
        <w:rPr>
          <w:rFonts w:ascii="Arial Armenian" w:hAnsi="Arial Armenian"/>
          <w:bCs/>
        </w:rPr>
        <w:t>³é»É³ÝÛáõÃÇ Ñ³Ù³ñ</w:t>
      </w:r>
      <w:r w:rsidRPr="00A72A10">
        <w:rPr>
          <w:rFonts w:ascii="Arial Armenian" w:hAnsi="Arial Armenian"/>
        </w:rPr>
        <w:t xml:space="preserve"> í×³ñáõÙÁ Ï³ï³ñáõÙ ¿ ì³×³éáÕÇ ÏáÕÙÇó </w:t>
      </w:r>
      <w:r>
        <w:rPr>
          <w:rFonts w:ascii="Arial Armenian" w:hAnsi="Arial Armenian"/>
        </w:rPr>
        <w:t xml:space="preserve">Ï³½Ùí³Í ¨ ¶Ýáñ¹Ç Ñ»ï Ñ³Ù³Ó³ÛÝ»óí³Í </w:t>
      </w:r>
      <w:r w:rsidRPr="008470B5">
        <w:rPr>
          <w:rFonts w:ascii="Arial Armenian" w:hAnsi="Arial Armenian"/>
        </w:rPr>
        <w:t>²ñÓ³Ý³·ñáõÃÛ³Ý ÑÇÙ³Ý íñ³</w:t>
      </w:r>
      <w:r>
        <w:rPr>
          <w:rFonts w:ascii="Arial Armenian" w:hAnsi="Arial Armenian"/>
        </w:rPr>
        <w:t>, ì³×³éáÕÇ ÏáÕÙÇó</w:t>
      </w:r>
      <w:r w:rsidRPr="00A72A10">
        <w:rPr>
          <w:rFonts w:ascii="Arial Armenian" w:hAnsi="Arial Armenian"/>
        </w:rPr>
        <w:t xml:space="preserve"> Ý»ñÏ³Û³óí³Í</w:t>
      </w:r>
      <w:r>
        <w:rPr>
          <w:rFonts w:ascii="Arial Armenian" w:hAnsi="Arial Armenian"/>
        </w:rPr>
        <w:t xml:space="preserve"> Ñ³ßí³ñÏ³ÛÇÝ ÷³ëï³ÃÕÃÇ Ñ³Ù³Ó³ÛÝ` 10 (ï³ëÁ</w:t>
      </w:r>
      <w:r w:rsidRPr="00A72A10">
        <w:rPr>
          <w:rFonts w:ascii="Arial Armenian" w:hAnsi="Arial Armenian"/>
        </w:rPr>
        <w:t>) µ³ÝÏ³ÛÇÝ ûñí³ ÁÝÃ³óùáõÙ:</w:t>
      </w:r>
    </w:p>
    <w:p w:rsidR="009A5AEC" w:rsidRDefault="009A5AEC" w:rsidP="009A5AEC">
      <w:pPr>
        <w:ind w:firstLine="567"/>
        <w:jc w:val="both"/>
        <w:rPr>
          <w:rFonts w:ascii="Arial Armenian" w:hAnsi="Arial Armenian"/>
          <w:bCs/>
        </w:rPr>
      </w:pPr>
      <w:r w:rsidRPr="00A72A10">
        <w:rPr>
          <w:rFonts w:ascii="Arial Armenian" w:hAnsi="Arial Armenian"/>
        </w:rPr>
        <w:t>3.</w:t>
      </w:r>
      <w:r>
        <w:rPr>
          <w:rFonts w:ascii="Arial Armenian" w:hAnsi="Arial Armenian"/>
        </w:rPr>
        <w:t>4</w:t>
      </w:r>
      <w:r w:rsidRPr="00A72A10">
        <w:rPr>
          <w:rFonts w:ascii="Arial Armenian" w:hAnsi="Arial Armenian"/>
        </w:rPr>
        <w:t>.</w:t>
      </w:r>
      <w:r w:rsidRPr="00A72A10">
        <w:rPr>
          <w:rFonts w:ascii="Arial Armenian" w:hAnsi="Arial Armenian"/>
        </w:rPr>
        <w:tab/>
      </w:r>
      <w:r>
        <w:rPr>
          <w:rFonts w:ascii="Arial Armenian" w:hAnsi="Arial Armenian"/>
          <w:bCs/>
        </w:rPr>
        <w:t>ä</w:t>
      </w:r>
      <w:r w:rsidRPr="00A72A10">
        <w:rPr>
          <w:rFonts w:ascii="Arial Armenian" w:hAnsi="Arial Armenian"/>
          <w:bCs/>
        </w:rPr>
        <w:t xml:space="preserve">³ÛÙ³Ý³·ñáí </w:t>
      </w:r>
      <w:r>
        <w:rPr>
          <w:rFonts w:ascii="Arial Armenian" w:hAnsi="Arial Armenian"/>
          <w:bCs/>
        </w:rPr>
        <w:t>Ý³Ë³ï»ëí³Í</w:t>
      </w:r>
      <w:r w:rsidRPr="00A72A10">
        <w:rPr>
          <w:rFonts w:ascii="Arial Armenian" w:hAnsi="Arial Armenian"/>
          <w:bCs/>
        </w:rPr>
        <w:t xml:space="preserve"> í×³ñáõÙÝ»ñÁ Ï³ï³ñíáõÙ »Ý ÐÐ ¹ñ³Ùáí, ³ÝÏ³ÝËÇÏ` µ³ÝÏ³ÛÇÝ ÷áË³ÝóÙ³Ùµ: </w:t>
      </w:r>
    </w:p>
    <w:p w:rsidR="009A5AEC" w:rsidRPr="00A72A10" w:rsidRDefault="009A5AEC" w:rsidP="009A5AEC">
      <w:pPr>
        <w:ind w:firstLine="567"/>
        <w:jc w:val="both"/>
        <w:rPr>
          <w:rFonts w:ascii="Arial Armenian" w:hAnsi="Arial Armenian"/>
        </w:rPr>
      </w:pPr>
      <w:r w:rsidRPr="00A72A10">
        <w:rPr>
          <w:rFonts w:ascii="Arial Armenian" w:hAnsi="Arial Armenian"/>
        </w:rPr>
        <w:t xml:space="preserve"> </w:t>
      </w:r>
    </w:p>
    <w:p w:rsidR="009A5AEC" w:rsidRDefault="009A5AEC" w:rsidP="009A5AEC">
      <w:pPr>
        <w:pStyle w:val="BodyTextIndent2"/>
        <w:spacing w:line="240" w:lineRule="auto"/>
        <w:ind w:left="2160" w:firstLine="720"/>
        <w:rPr>
          <w:rFonts w:ascii="Arial Armenian" w:hAnsi="Arial Armenian"/>
          <w:sz w:val="24"/>
        </w:rPr>
      </w:pPr>
      <w:r w:rsidRPr="00A72A10">
        <w:rPr>
          <w:rFonts w:ascii="Arial Armenian" w:hAnsi="Arial Armenian"/>
          <w:sz w:val="24"/>
        </w:rPr>
        <w:t>4. ÎáÕÙ»ñÇ å³ï³ëË³Ý³ïíáõÃÛáõÝÁ</w:t>
      </w:r>
    </w:p>
    <w:p w:rsidR="009A5AEC" w:rsidRPr="00A72A10" w:rsidRDefault="009A5AEC" w:rsidP="009A5AEC">
      <w:pPr>
        <w:pStyle w:val="BodyTextIndent2"/>
        <w:spacing w:line="240" w:lineRule="auto"/>
        <w:ind w:left="2160" w:firstLine="720"/>
        <w:rPr>
          <w:rFonts w:ascii="Arial Armenian" w:hAnsi="Arial Armenian"/>
          <w:b/>
          <w:sz w:val="24"/>
        </w:rPr>
      </w:pPr>
    </w:p>
    <w:p w:rsidR="009A5AEC" w:rsidRPr="00A72A10" w:rsidRDefault="009A5AEC" w:rsidP="009A5AEC">
      <w:pPr>
        <w:pStyle w:val="BodyTextIndent2"/>
        <w:spacing w:line="240" w:lineRule="auto"/>
        <w:ind w:firstLine="720"/>
        <w:rPr>
          <w:rFonts w:ascii="Arial Armenian" w:hAnsi="Arial Armenian"/>
          <w:b/>
          <w:sz w:val="24"/>
        </w:rPr>
      </w:pPr>
      <w:r>
        <w:rPr>
          <w:rFonts w:ascii="Arial Armenian" w:hAnsi="Arial Armenian"/>
          <w:sz w:val="24"/>
        </w:rPr>
        <w:t>ä</w:t>
      </w:r>
      <w:r w:rsidRPr="00A72A10">
        <w:rPr>
          <w:rFonts w:ascii="Arial Armenian" w:hAnsi="Arial Armenian"/>
          <w:sz w:val="24"/>
        </w:rPr>
        <w:t>³ÛÙ³Ý³·ñáí Çñ»Ýó å³ñï³íáñáõÃÛáõÝÝ»ñÁ ãÏ³ï³ñ»Éáõ Ï³Ù ³Ýå³ïß³× Ï³ï³ñ»Éáõ Ñ³Ù³ñ ÎáÕÙ»ñÁ å³ï³ëË³Ý³ïíáõÃÛáõÝ »Ý ÏñáõÙ ÐÐ ûñ»Ýë¹ñáõÃÛ³Ùµ ë³ÑÙ³Ýí³Í Ï³ñ·áí:</w:t>
      </w:r>
    </w:p>
    <w:p w:rsidR="009A5AEC" w:rsidRDefault="009A5AEC" w:rsidP="009A5AEC">
      <w:pPr>
        <w:pStyle w:val="BodyTextIndent2"/>
        <w:spacing w:line="240" w:lineRule="auto"/>
        <w:ind w:firstLine="0"/>
        <w:jc w:val="center"/>
        <w:rPr>
          <w:rFonts w:ascii="Arial Armenian" w:hAnsi="Arial Armenian"/>
          <w:sz w:val="24"/>
        </w:rPr>
      </w:pPr>
      <w:r w:rsidRPr="00A72A10">
        <w:rPr>
          <w:rFonts w:ascii="Arial Armenian" w:hAnsi="Arial Armenian"/>
          <w:sz w:val="24"/>
        </w:rPr>
        <w:t>5.ì»×»ñÇ ÉáõÍÙ³Ý Ï³ñ·Á</w:t>
      </w:r>
    </w:p>
    <w:p w:rsidR="009A5AEC" w:rsidRPr="00A72A10" w:rsidRDefault="009A5AEC" w:rsidP="009A5AEC">
      <w:pPr>
        <w:pStyle w:val="BodyTextIndent2"/>
        <w:spacing w:line="240" w:lineRule="auto"/>
        <w:ind w:firstLine="0"/>
        <w:jc w:val="center"/>
        <w:rPr>
          <w:rFonts w:ascii="Arial Armenian" w:hAnsi="Arial Armenian"/>
          <w:b/>
          <w:sz w:val="24"/>
        </w:rPr>
      </w:pPr>
    </w:p>
    <w:p w:rsidR="009A5AEC" w:rsidRPr="00A72A10" w:rsidRDefault="009A5AEC" w:rsidP="009A5AEC">
      <w:pPr>
        <w:pStyle w:val="BodyTextIndent2"/>
        <w:spacing w:line="240" w:lineRule="auto"/>
        <w:rPr>
          <w:rFonts w:ascii="Arial Armenian" w:hAnsi="Arial Armenian"/>
          <w:b/>
          <w:sz w:val="24"/>
        </w:rPr>
      </w:pPr>
      <w:r>
        <w:rPr>
          <w:rFonts w:ascii="Arial Armenian" w:hAnsi="Arial Armenian"/>
          <w:sz w:val="24"/>
        </w:rPr>
        <w:t>5.1.</w:t>
      </w:r>
      <w:r>
        <w:rPr>
          <w:rFonts w:ascii="Arial Armenian" w:hAnsi="Arial Armenian"/>
          <w:sz w:val="24"/>
        </w:rPr>
        <w:tab/>
        <w:t>ä</w:t>
      </w:r>
      <w:r w:rsidRPr="00A72A10">
        <w:rPr>
          <w:rFonts w:ascii="Arial Armenian" w:hAnsi="Arial Armenian"/>
          <w:sz w:val="24"/>
        </w:rPr>
        <w:t>³ÛÙ³Ý³·ñÇ Ï³å³ÏóáõÃÛ³Ùµ Í³·³Í í»×»ñÁ ÉáõÍíáõÙ »Ý µ³Ý³ÏóáõÃÛáõÝÝ»ñÇ ÙÇçáóáí:</w:t>
      </w:r>
    </w:p>
    <w:p w:rsidR="009A5AEC" w:rsidRPr="00A72A10" w:rsidRDefault="009A5AEC" w:rsidP="009A5AEC">
      <w:pPr>
        <w:pStyle w:val="BodyTextIndent2"/>
        <w:spacing w:line="240" w:lineRule="auto"/>
        <w:rPr>
          <w:rFonts w:ascii="Arial Armenian" w:hAnsi="Arial Armenian"/>
          <w:b/>
          <w:sz w:val="24"/>
        </w:rPr>
      </w:pPr>
      <w:r w:rsidRPr="00A72A10">
        <w:rPr>
          <w:rFonts w:ascii="Arial Armenian" w:hAnsi="Arial Armenian"/>
          <w:sz w:val="24"/>
        </w:rPr>
        <w:t>5.2.</w:t>
      </w:r>
      <w:r w:rsidRPr="00A72A10">
        <w:rPr>
          <w:rFonts w:ascii="Arial Armenian" w:hAnsi="Arial Armenian"/>
          <w:sz w:val="24"/>
        </w:rPr>
        <w:tab/>
      </w:r>
      <w:r>
        <w:rPr>
          <w:rFonts w:ascii="Arial Armenian" w:hAnsi="Arial Armenian"/>
          <w:sz w:val="24"/>
        </w:rPr>
        <w:t>ä</w:t>
      </w:r>
      <w:r w:rsidRPr="00A72A10">
        <w:rPr>
          <w:rFonts w:ascii="Arial Armenian" w:hAnsi="Arial Armenian"/>
          <w:sz w:val="24"/>
        </w:rPr>
        <w:t>³ÛÙ³Ý³·ñÇ 5.1. Ï»ïÇ å³ÛÙ³ÝÁ ãÇ ë³ÑÙ³Ý³÷³ÏáõÙ ÎáÕÙ»ñÇ Çñ³íáõÝù</w:t>
      </w:r>
      <w:r>
        <w:rPr>
          <w:rFonts w:ascii="Arial Armenian" w:hAnsi="Arial Armenian"/>
          <w:sz w:val="24"/>
        </w:rPr>
        <w:t>Á</w:t>
      </w:r>
      <w:r w:rsidRPr="00A72A10">
        <w:rPr>
          <w:rFonts w:ascii="Arial Armenian" w:hAnsi="Arial Armenian"/>
          <w:sz w:val="24"/>
        </w:rPr>
        <w:t xml:space="preserve"> ` í»×»ñÁ ÉáõÍ»Éáõ ¹³ï³Ï³Ý Ï³ñ·áí:</w:t>
      </w:r>
    </w:p>
    <w:p w:rsidR="009A5AEC" w:rsidRPr="00A72A10" w:rsidRDefault="009A5AEC" w:rsidP="009A5AEC">
      <w:pPr>
        <w:pStyle w:val="BodyTextIndent2"/>
        <w:spacing w:line="240" w:lineRule="auto"/>
        <w:ind w:firstLine="0"/>
        <w:rPr>
          <w:rFonts w:ascii="Times New Roman" w:hAnsi="Times New Roman"/>
          <w:b/>
          <w:sz w:val="24"/>
        </w:rPr>
      </w:pPr>
      <w:r w:rsidRPr="00A72A10">
        <w:rPr>
          <w:rFonts w:ascii="Arial Armenian" w:hAnsi="Arial Armenian"/>
          <w:sz w:val="24"/>
        </w:rPr>
        <w:t xml:space="preserve">                                     </w:t>
      </w:r>
    </w:p>
    <w:p w:rsidR="009A5AEC" w:rsidRDefault="009A5AEC" w:rsidP="009A5AEC">
      <w:pPr>
        <w:pStyle w:val="BodyTextIndent2"/>
        <w:spacing w:line="240" w:lineRule="auto"/>
        <w:ind w:firstLine="0"/>
        <w:jc w:val="center"/>
        <w:rPr>
          <w:rFonts w:ascii="Arial Armenian" w:hAnsi="Arial Armenian"/>
          <w:bCs/>
          <w:sz w:val="24"/>
        </w:rPr>
      </w:pPr>
      <w:r w:rsidRPr="00EF62DA">
        <w:rPr>
          <w:rFonts w:ascii="Arial Armenian" w:hAnsi="Arial Armenian"/>
          <w:sz w:val="24"/>
        </w:rPr>
        <w:t>6.</w:t>
      </w:r>
      <w:r w:rsidRPr="00EF62DA">
        <w:rPr>
          <w:rFonts w:ascii="Arial Armenian" w:hAnsi="Arial Armenian"/>
          <w:bCs/>
          <w:sz w:val="24"/>
        </w:rPr>
        <w:t xml:space="preserve"> ²ÛÉ å³ÛÙ³ÝÝ»ñ</w:t>
      </w:r>
    </w:p>
    <w:p w:rsidR="009A5AEC" w:rsidRPr="00EF62DA" w:rsidRDefault="009A5AEC" w:rsidP="009A5AEC">
      <w:pPr>
        <w:pStyle w:val="BodyTextIndent2"/>
        <w:spacing w:line="240" w:lineRule="auto"/>
        <w:ind w:firstLine="0"/>
        <w:jc w:val="center"/>
        <w:rPr>
          <w:rFonts w:ascii="Arial Armenian" w:hAnsi="Arial Armenian"/>
          <w:b/>
          <w:bCs/>
          <w:sz w:val="24"/>
        </w:rPr>
      </w:pPr>
    </w:p>
    <w:p w:rsidR="009A5AEC" w:rsidRPr="00EF62DA" w:rsidRDefault="009A5AEC" w:rsidP="009A5AEC">
      <w:pPr>
        <w:pStyle w:val="BodyTextIndent2"/>
        <w:spacing w:line="240" w:lineRule="auto"/>
        <w:ind w:firstLine="567"/>
        <w:rPr>
          <w:rFonts w:ascii="Arial Armenian" w:hAnsi="Arial Armenian"/>
          <w:b/>
          <w:sz w:val="24"/>
        </w:rPr>
      </w:pPr>
      <w:r w:rsidRPr="00EF62DA">
        <w:rPr>
          <w:rFonts w:ascii="Arial Armenian" w:hAnsi="Arial Armenian"/>
          <w:sz w:val="24"/>
        </w:rPr>
        <w:t>6.1.</w:t>
      </w:r>
      <w:r w:rsidRPr="00EF62DA">
        <w:rPr>
          <w:rFonts w:ascii="Arial Armenian" w:hAnsi="Arial Armenian"/>
          <w:sz w:val="24"/>
        </w:rPr>
        <w:tab/>
      </w:r>
      <w:r>
        <w:rPr>
          <w:rFonts w:ascii="Arial Armenian" w:hAnsi="Arial Armenian"/>
          <w:sz w:val="24"/>
        </w:rPr>
        <w:t>ä</w:t>
      </w:r>
      <w:r w:rsidRPr="00EF62DA">
        <w:rPr>
          <w:rFonts w:ascii="Arial Armenian" w:hAnsi="Arial Armenian"/>
          <w:sz w:val="24"/>
        </w:rPr>
        <w:t xml:space="preserve">³ÛÙ³Ý³·ÇñÝ áõÅÇ Ù»ç ¿ ÙïÝáõÙ ëïáñ³·ñÙ³Ý å³ÑÇó ¨ ·áñÍáõÙ ¿ </w:t>
      </w:r>
      <w:r>
        <w:rPr>
          <w:rFonts w:ascii="Arial Armenian" w:hAnsi="Arial Armenian"/>
          <w:sz w:val="24"/>
        </w:rPr>
        <w:t>---------Çó ÙÇÝã¨ 31.12.201</w:t>
      </w:r>
      <w:r w:rsidR="00EF51BC">
        <w:rPr>
          <w:rFonts w:ascii="Arial Armenian" w:hAnsi="Arial Armenian"/>
          <w:sz w:val="24"/>
        </w:rPr>
        <w:t>9</w:t>
      </w:r>
      <w:r>
        <w:rPr>
          <w:rFonts w:ascii="Arial Armenian" w:hAnsi="Arial Armenian"/>
          <w:sz w:val="24"/>
        </w:rPr>
        <w:t>Ã.</w:t>
      </w:r>
      <w:r w:rsidRPr="00EF62DA">
        <w:rPr>
          <w:rFonts w:ascii="Arial Armenian" w:hAnsi="Arial Armenian"/>
          <w:sz w:val="24"/>
        </w:rPr>
        <w:t xml:space="preserve">: </w:t>
      </w:r>
    </w:p>
    <w:p w:rsidR="009A5AEC" w:rsidRPr="00A72A10" w:rsidRDefault="009A5AEC" w:rsidP="009A5AEC">
      <w:pPr>
        <w:tabs>
          <w:tab w:val="num" w:pos="720"/>
        </w:tabs>
        <w:ind w:firstLine="567"/>
        <w:jc w:val="both"/>
        <w:rPr>
          <w:rFonts w:ascii="Arial Armenian" w:hAnsi="Arial Armenian"/>
          <w:lang w:val="hy-AM" w:eastAsia="ru-RU"/>
        </w:rPr>
      </w:pPr>
      <w:r w:rsidRPr="00EF62DA">
        <w:rPr>
          <w:rFonts w:ascii="Arial Armenian" w:hAnsi="Arial Armenian"/>
          <w:iCs/>
          <w:lang w:val="hy-AM"/>
        </w:rPr>
        <w:t>6.</w:t>
      </w:r>
      <w:r w:rsidRPr="00AE20F5">
        <w:rPr>
          <w:rFonts w:ascii="Arial Armenian" w:hAnsi="Arial Armenian"/>
          <w:iCs/>
          <w:lang w:val="af-ZA"/>
        </w:rPr>
        <w:t>2</w:t>
      </w:r>
      <w:r w:rsidRPr="00EF62DA">
        <w:rPr>
          <w:rFonts w:ascii="Arial Armenian" w:hAnsi="Arial Armenian"/>
          <w:iCs/>
          <w:lang w:val="hy-AM"/>
        </w:rPr>
        <w:t>.</w:t>
      </w:r>
      <w:r w:rsidRPr="00EF62DA">
        <w:rPr>
          <w:rFonts w:ascii="Arial Armenian" w:hAnsi="Arial Armenian"/>
          <w:iCs/>
          <w:lang w:val="hy-AM"/>
        </w:rPr>
        <w:tab/>
        <w:t xml:space="preserve"> ä³ÛÙ³Ý³·ñáõÙ µáÉáñ ÷á÷áËáõÃÛáõÝÝ»ñÝ áõ Éñ³óáõÙÝ</w:t>
      </w:r>
      <w:r w:rsidRPr="00A72A10">
        <w:rPr>
          <w:rFonts w:ascii="Arial Armenian" w:hAnsi="Arial Armenian"/>
          <w:iCs/>
          <w:lang w:val="hy-AM"/>
        </w:rPr>
        <w:t>»ñÁ Ï³ï³ñíáõÙ</w:t>
      </w:r>
      <w:r w:rsidRPr="00A72A10">
        <w:rPr>
          <w:rFonts w:ascii="Arial Armenian" w:hAnsi="Arial Armenian"/>
          <w:lang w:val="hy-AM"/>
        </w:rPr>
        <w:t xml:space="preserve"> »Ý ÎáÕÙ»ñÇ  ·ñ³íáñ  Ñ³Ù³Ó³ÛÝáõÃÛ³Ùµ:</w:t>
      </w:r>
    </w:p>
    <w:p w:rsidR="009A5AEC" w:rsidRPr="00A72A10" w:rsidRDefault="009A5AEC" w:rsidP="009A5AEC">
      <w:pPr>
        <w:pStyle w:val="BodyTextIndent2"/>
        <w:spacing w:line="240" w:lineRule="auto"/>
        <w:rPr>
          <w:rFonts w:ascii="Arial Armenian" w:hAnsi="Arial Armenian"/>
          <w:b/>
          <w:sz w:val="24"/>
          <w:lang w:val="hy-AM"/>
        </w:rPr>
      </w:pPr>
      <w:r w:rsidRPr="00FD10EF">
        <w:rPr>
          <w:rFonts w:ascii="Arial Armenian" w:hAnsi="Arial Armenian"/>
          <w:sz w:val="24"/>
          <w:lang w:val="hy-AM"/>
        </w:rPr>
        <w:t>6</w:t>
      </w:r>
      <w:r>
        <w:rPr>
          <w:rFonts w:ascii="Arial Armenian" w:hAnsi="Arial Armenian"/>
          <w:sz w:val="24"/>
          <w:lang w:val="hy-AM"/>
        </w:rPr>
        <w:t>.</w:t>
      </w:r>
      <w:r w:rsidRPr="00A37351">
        <w:rPr>
          <w:rFonts w:ascii="Arial Armenian" w:hAnsi="Arial Armenian"/>
          <w:sz w:val="24"/>
          <w:lang w:val="hy-AM"/>
        </w:rPr>
        <w:t>3</w:t>
      </w:r>
      <w:r>
        <w:rPr>
          <w:rFonts w:ascii="Arial Armenian" w:hAnsi="Arial Armenian"/>
          <w:sz w:val="24"/>
          <w:lang w:val="hy-AM"/>
        </w:rPr>
        <w:t>.</w:t>
      </w:r>
      <w:r>
        <w:rPr>
          <w:rFonts w:ascii="Arial Armenian" w:hAnsi="Arial Armenian"/>
          <w:sz w:val="24"/>
          <w:lang w:val="hy-AM"/>
        </w:rPr>
        <w:tab/>
      </w:r>
      <w:r w:rsidRPr="00A72A10">
        <w:rPr>
          <w:rFonts w:ascii="Arial Armenian" w:hAnsi="Arial Armenian"/>
          <w:sz w:val="24"/>
          <w:lang w:val="hy-AM"/>
        </w:rPr>
        <w:t xml:space="preserve"> ä³ÛÙ³Ý³·ñáí ãÏ³ñ·³íáñí³Í Ñ³ñó»ñÁ Ï³ñ·³íáñíáõÙ »Ý ÐÐ ûñ»Ýë¹ñáõÃÛ³Ùµ</w:t>
      </w:r>
      <w:r w:rsidRPr="00D20EF4">
        <w:rPr>
          <w:rFonts w:ascii="Arial Armenian" w:hAnsi="Arial Armenian"/>
          <w:sz w:val="24"/>
          <w:lang w:val="hy-AM"/>
        </w:rPr>
        <w:t xml:space="preserve"> ë³ÑÙ³Ýí³Í Ï³ñ·áí</w:t>
      </w:r>
      <w:r w:rsidRPr="00A72A10">
        <w:rPr>
          <w:rFonts w:ascii="Arial Armenian" w:hAnsi="Arial Armenian"/>
          <w:sz w:val="24"/>
          <w:lang w:val="hy-AM"/>
        </w:rPr>
        <w:t>:</w:t>
      </w:r>
    </w:p>
    <w:p w:rsidR="009A5AEC" w:rsidRPr="000D1409" w:rsidRDefault="009A5AEC" w:rsidP="009A5AEC">
      <w:pPr>
        <w:ind w:firstLine="567"/>
        <w:jc w:val="both"/>
        <w:rPr>
          <w:rFonts w:ascii="Arial Armenian" w:hAnsi="Arial Armenian"/>
          <w:lang w:val="hy-AM" w:eastAsia="ru-RU"/>
        </w:rPr>
      </w:pPr>
      <w:r w:rsidRPr="00FD10EF">
        <w:rPr>
          <w:rFonts w:ascii="Arial Armenian" w:hAnsi="Arial Armenian"/>
          <w:lang w:val="hy-AM"/>
        </w:rPr>
        <w:t>6</w:t>
      </w:r>
      <w:r w:rsidRPr="00A72A10">
        <w:rPr>
          <w:rFonts w:ascii="Arial Armenian" w:hAnsi="Arial Armenian"/>
          <w:lang w:val="hy-AM"/>
        </w:rPr>
        <w:t>.</w:t>
      </w:r>
      <w:r w:rsidRPr="00A37351">
        <w:rPr>
          <w:rFonts w:ascii="Arial Armenian" w:hAnsi="Arial Armenian"/>
          <w:lang w:val="hy-AM"/>
        </w:rPr>
        <w:t>4</w:t>
      </w:r>
      <w:r w:rsidRPr="00A72A10">
        <w:rPr>
          <w:rFonts w:ascii="Arial Armenian" w:hAnsi="Arial Armenian"/>
          <w:lang w:val="hy-AM"/>
        </w:rPr>
        <w:t>.</w:t>
      </w:r>
      <w:r w:rsidRPr="00A72A10">
        <w:rPr>
          <w:rFonts w:ascii="Arial Armenian" w:hAnsi="Arial Armenian"/>
          <w:lang w:val="hy-AM"/>
        </w:rPr>
        <w:tab/>
      </w:r>
      <w:r>
        <w:rPr>
          <w:rFonts w:ascii="Arial Armenian" w:hAnsi="Arial Armenian"/>
          <w:bCs/>
          <w:lang w:val="hy-AM"/>
        </w:rPr>
        <w:t xml:space="preserve"> </w:t>
      </w:r>
      <w:r w:rsidRPr="00FD10EF">
        <w:rPr>
          <w:rFonts w:ascii="Arial Armenian" w:hAnsi="Arial Armenian"/>
          <w:bCs/>
          <w:lang w:val="hy-AM"/>
        </w:rPr>
        <w:t>ä</w:t>
      </w:r>
      <w:r w:rsidRPr="00A72A10">
        <w:rPr>
          <w:rFonts w:ascii="Arial Armenian" w:hAnsi="Arial Armenian"/>
          <w:bCs/>
          <w:lang w:val="hy-AM"/>
        </w:rPr>
        <w:t xml:space="preserve">³ÛÙ³Ý³·ÇñÁ </w:t>
      </w:r>
      <w:r w:rsidRPr="00A72A10">
        <w:rPr>
          <w:rFonts w:ascii="Arial Armenian" w:hAnsi="Arial Armenian"/>
          <w:lang w:val="hy-AM"/>
        </w:rPr>
        <w:t>Ï³½Ùí³Í ¿ Ñ³Û</w:t>
      </w:r>
      <w:r>
        <w:rPr>
          <w:rFonts w:ascii="Arial Armenian" w:hAnsi="Arial Armenian"/>
          <w:lang w:val="hy-AM"/>
        </w:rPr>
        <w:t>»ñ»Ý É»½íáí, 2 (»ñÏáõ) ûñÇÝ³Ï</w:t>
      </w:r>
      <w:r w:rsidRPr="00A72A10">
        <w:rPr>
          <w:rFonts w:ascii="Arial Armenian" w:hAnsi="Arial Armenian"/>
          <w:lang w:val="hy-AM"/>
        </w:rPr>
        <w:t>Çó, áñáÝù áõÝ»Ý Ñ³í³ë³ñ³½áñ Çñ³í³µ³Ý³Ï³Ý áõÅ, Ù»Ï³Ï³Ý ûñÇÝ³Ï Ûáõñ³ù³ÝãÛáõñ ÎáÕÙÇ Ñ³Ù³ñ:</w:t>
      </w:r>
    </w:p>
    <w:p w:rsidR="009A5AEC" w:rsidRPr="00A37351" w:rsidRDefault="009A5AEC" w:rsidP="009A5AEC">
      <w:pPr>
        <w:jc w:val="center"/>
        <w:outlineLvl w:val="0"/>
        <w:rPr>
          <w:rFonts w:ascii="Arial Armenian" w:hAnsi="Arial Armenian"/>
          <w:bCs/>
          <w:lang w:val="hy-AM"/>
        </w:rPr>
      </w:pPr>
    </w:p>
    <w:p w:rsidR="009A5AEC" w:rsidRPr="007C13CB" w:rsidRDefault="009A5AEC" w:rsidP="009A5AEC">
      <w:pPr>
        <w:jc w:val="center"/>
        <w:outlineLvl w:val="0"/>
        <w:rPr>
          <w:rFonts w:ascii="Arial Armenian" w:hAnsi="Arial Armenian"/>
          <w:bCs/>
          <w:lang w:val="hy-AM"/>
        </w:rPr>
      </w:pPr>
      <w:r w:rsidRPr="00A72A10">
        <w:rPr>
          <w:rFonts w:ascii="Arial Armenian" w:hAnsi="Arial Armenian"/>
          <w:bCs/>
          <w:lang w:val="hy-AM"/>
        </w:rPr>
        <w:t xml:space="preserve"> </w:t>
      </w:r>
      <w:r w:rsidRPr="00FD10EF">
        <w:rPr>
          <w:rFonts w:ascii="Arial Armenian" w:hAnsi="Arial Armenian"/>
          <w:bCs/>
          <w:lang w:val="hy-AM"/>
        </w:rPr>
        <w:t>7</w:t>
      </w:r>
      <w:r w:rsidRPr="007C13CB">
        <w:rPr>
          <w:rFonts w:ascii="Arial Armenian" w:hAnsi="Arial Armenian"/>
          <w:bCs/>
          <w:lang w:val="hy-AM"/>
        </w:rPr>
        <w:t>.ÎáÕÙ»ñÇ  Ñ³ëó»Ý»ñÁ, µ³ÝÏ³ÛÇÝ í³í»ñ³å³ÛÙ³ÝÝ»ñÁ</w:t>
      </w:r>
    </w:p>
    <w:p w:rsidR="009A5AEC" w:rsidRDefault="009A5AEC" w:rsidP="009A5AEC">
      <w:pPr>
        <w:jc w:val="center"/>
        <w:outlineLvl w:val="0"/>
        <w:rPr>
          <w:rFonts w:ascii="Arial Armenian" w:hAnsi="Arial Armenian"/>
          <w:bCs/>
        </w:rPr>
      </w:pPr>
      <w:r w:rsidRPr="007C13CB">
        <w:rPr>
          <w:rFonts w:ascii="Arial Armenian" w:hAnsi="Arial Armenian"/>
          <w:bCs/>
          <w:lang w:val="hy-AM"/>
        </w:rPr>
        <w:t xml:space="preserve"> </w:t>
      </w:r>
      <w:r w:rsidRPr="00FD10EF">
        <w:rPr>
          <w:rFonts w:ascii="Arial Armenian" w:hAnsi="Arial Armenian"/>
          <w:bCs/>
          <w:lang w:val="hy-AM"/>
        </w:rPr>
        <w:t>¨ ëïáñ³·ñáõÃÛáõÝÝ»ñÁ</w:t>
      </w:r>
    </w:p>
    <w:p w:rsidR="009A5AEC" w:rsidRDefault="009A5AEC" w:rsidP="009A5AEC">
      <w:pPr>
        <w:jc w:val="center"/>
        <w:outlineLvl w:val="0"/>
        <w:rPr>
          <w:rFonts w:ascii="Arial Armenian" w:hAnsi="Arial Armenian"/>
          <w:bCs/>
        </w:rPr>
      </w:pPr>
    </w:p>
    <w:p w:rsidR="009A5AEC" w:rsidRPr="005C276F" w:rsidRDefault="009A5AEC" w:rsidP="009A5AEC">
      <w:pPr>
        <w:jc w:val="center"/>
        <w:outlineLvl w:val="0"/>
        <w:rPr>
          <w:rFonts w:ascii="Arial Armenian" w:hAnsi="Arial Armenian"/>
          <w:bCs/>
        </w:rPr>
      </w:pPr>
    </w:p>
    <w:p w:rsidR="009A5AEC" w:rsidRPr="002A0504" w:rsidRDefault="009A5AEC" w:rsidP="009A5AEC">
      <w:pPr>
        <w:jc w:val="right"/>
        <w:rPr>
          <w:rFonts w:ascii="Arial Armenian" w:hAnsi="Arial Armenian"/>
          <w:bCs/>
          <w:lang w:val="hy-AM"/>
        </w:rPr>
      </w:pPr>
    </w:p>
    <w:tbl>
      <w:tblPr>
        <w:tblW w:w="9330" w:type="dxa"/>
        <w:jc w:val="center"/>
        <w:tblLayout w:type="fixed"/>
        <w:tblLook w:val="0000" w:firstRow="0" w:lastRow="0" w:firstColumn="0" w:lastColumn="0" w:noHBand="0" w:noVBand="0"/>
      </w:tblPr>
      <w:tblGrid>
        <w:gridCol w:w="4591"/>
        <w:gridCol w:w="4739"/>
      </w:tblGrid>
      <w:tr w:rsidR="006A0430" w:rsidRPr="006A0430" w:rsidTr="006A0430">
        <w:trPr>
          <w:trHeight w:val="3550"/>
          <w:jc w:val="center"/>
        </w:trPr>
        <w:tc>
          <w:tcPr>
            <w:tcW w:w="4591" w:type="dxa"/>
          </w:tcPr>
          <w:p w:rsidR="006A0430" w:rsidRPr="006A0430" w:rsidRDefault="006A0430" w:rsidP="006A0430">
            <w:pPr>
              <w:jc w:val="both"/>
              <w:rPr>
                <w:rFonts w:ascii="Arial AM" w:hAnsi="Arial AM"/>
                <w:bCs/>
                <w:lang w:val="pt-BR"/>
              </w:rPr>
            </w:pPr>
            <w:r w:rsidRPr="006A0430">
              <w:rPr>
                <w:rFonts w:ascii="Arial" w:hAnsi="Arial" w:cs="Arial"/>
                <w:bCs/>
                <w:sz w:val="22"/>
                <w:szCs w:val="22"/>
                <w:lang w:val="pt-BR"/>
              </w:rPr>
              <w:t>Վաճառող</w:t>
            </w:r>
            <w:r w:rsidRPr="006A0430">
              <w:rPr>
                <w:rFonts w:ascii="Arial AM" w:hAnsi="Arial AM"/>
                <w:bCs/>
                <w:sz w:val="22"/>
                <w:szCs w:val="22"/>
                <w:lang w:val="pt-BR"/>
              </w:rPr>
              <w:t xml:space="preserve"> </w:t>
            </w:r>
          </w:p>
          <w:p w:rsidR="006A0430" w:rsidRPr="006A0430" w:rsidRDefault="006A0430" w:rsidP="006A0430">
            <w:pPr>
              <w:rPr>
                <w:rFonts w:ascii="Arial AM" w:hAnsi="Arial AM"/>
                <w:bCs/>
                <w:u w:val="single"/>
                <w:lang w:val="pt-BR"/>
              </w:rPr>
            </w:pPr>
            <w:r w:rsidRPr="006A0430">
              <w:rPr>
                <w:rFonts w:ascii="Arial AM" w:hAnsi="Arial AM"/>
                <w:bCs/>
                <w:sz w:val="22"/>
                <w:szCs w:val="22"/>
                <w:lang w:val="hy-AM"/>
              </w:rPr>
              <w:t>_________________________________</w:t>
            </w:r>
          </w:p>
          <w:p w:rsidR="006A0430" w:rsidRPr="006A0430" w:rsidRDefault="006A0430" w:rsidP="006A0430">
            <w:pPr>
              <w:rPr>
                <w:rFonts w:ascii="Arial AM" w:hAnsi="Arial AM"/>
                <w:bCs/>
                <w:lang w:val="pt-BR"/>
              </w:rPr>
            </w:pPr>
            <w:r w:rsidRPr="006A0430">
              <w:rPr>
                <w:rFonts w:ascii="Arial" w:hAnsi="Arial" w:cs="Arial"/>
                <w:bCs/>
                <w:sz w:val="22"/>
                <w:szCs w:val="22"/>
                <w:lang w:val="hy-AM"/>
              </w:rPr>
              <w:t>Իրավաբանական</w:t>
            </w:r>
            <w:r w:rsidRPr="006A0430">
              <w:rPr>
                <w:rFonts w:ascii="Arial AM" w:hAnsi="Arial AM"/>
                <w:bCs/>
                <w:sz w:val="22"/>
                <w:szCs w:val="22"/>
                <w:lang w:val="pt-BR"/>
              </w:rPr>
              <w:t xml:space="preserve"> </w:t>
            </w:r>
            <w:r w:rsidRPr="006A0430">
              <w:rPr>
                <w:rFonts w:ascii="Arial" w:hAnsi="Arial" w:cs="Arial"/>
                <w:bCs/>
                <w:sz w:val="22"/>
                <w:szCs w:val="22"/>
                <w:lang w:val="hy-AM"/>
              </w:rPr>
              <w:t>հասցե</w:t>
            </w:r>
            <w:r w:rsidRPr="006A0430">
              <w:rPr>
                <w:rFonts w:ascii="Arial AM" w:hAnsi="Arial AM"/>
                <w:bCs/>
                <w:sz w:val="22"/>
                <w:szCs w:val="22"/>
                <w:lang w:val="hy-AM"/>
              </w:rPr>
              <w:t>` ____________</w:t>
            </w:r>
          </w:p>
          <w:p w:rsidR="006A0430" w:rsidRPr="006A0430" w:rsidRDefault="006A0430" w:rsidP="006A0430">
            <w:pPr>
              <w:rPr>
                <w:rFonts w:ascii="Arial AM" w:hAnsi="Arial AM"/>
                <w:bCs/>
                <w:lang w:val="pt-BR"/>
              </w:rPr>
            </w:pPr>
            <w:r w:rsidRPr="006A0430">
              <w:rPr>
                <w:rFonts w:ascii="Arial" w:hAnsi="Arial" w:cs="Arial"/>
                <w:bCs/>
                <w:sz w:val="22"/>
                <w:szCs w:val="22"/>
                <w:lang w:val="pt-BR"/>
              </w:rPr>
              <w:t>Գտնվելու</w:t>
            </w:r>
            <w:r w:rsidRPr="006A0430">
              <w:rPr>
                <w:rFonts w:ascii="Arial AM" w:hAnsi="Arial AM"/>
                <w:bCs/>
                <w:sz w:val="22"/>
                <w:szCs w:val="22"/>
                <w:lang w:val="pt-BR"/>
              </w:rPr>
              <w:t xml:space="preserve"> </w:t>
            </w:r>
            <w:r w:rsidRPr="006A0430">
              <w:rPr>
                <w:rFonts w:ascii="Arial" w:hAnsi="Arial" w:cs="Arial"/>
                <w:bCs/>
                <w:sz w:val="22"/>
                <w:szCs w:val="22"/>
                <w:lang w:val="pt-BR"/>
              </w:rPr>
              <w:t>վայրը</w:t>
            </w:r>
            <w:r w:rsidRPr="006A0430">
              <w:rPr>
                <w:rFonts w:ascii="Arial AM" w:hAnsi="Arial AM"/>
                <w:bCs/>
                <w:sz w:val="22"/>
                <w:szCs w:val="22"/>
                <w:lang w:val="hy-AM"/>
              </w:rPr>
              <w:t>_____________________</w:t>
            </w:r>
          </w:p>
          <w:p w:rsidR="006A0430" w:rsidRPr="006A0430" w:rsidRDefault="006A0430" w:rsidP="006A0430">
            <w:pPr>
              <w:rPr>
                <w:rFonts w:ascii="Arial AM" w:hAnsi="Arial AM"/>
                <w:bCs/>
                <w:lang w:val="pt-BR"/>
              </w:rPr>
            </w:pPr>
            <w:r w:rsidRPr="006A0430">
              <w:rPr>
                <w:rFonts w:ascii="Arial" w:hAnsi="Arial" w:cs="Arial"/>
                <w:bCs/>
                <w:sz w:val="22"/>
                <w:szCs w:val="22"/>
              </w:rPr>
              <w:t>ՀՎՀՀ</w:t>
            </w:r>
            <w:r w:rsidRPr="006A0430">
              <w:rPr>
                <w:rFonts w:ascii="Arial AM" w:hAnsi="Arial AM"/>
                <w:bCs/>
                <w:sz w:val="22"/>
                <w:szCs w:val="22"/>
                <w:lang w:val="hy-AM"/>
              </w:rPr>
              <w:t xml:space="preserve"> _____________________________</w:t>
            </w:r>
          </w:p>
          <w:p w:rsidR="006A0430" w:rsidRPr="006A0430" w:rsidRDefault="006A0430" w:rsidP="006A0430">
            <w:pPr>
              <w:rPr>
                <w:rFonts w:ascii="Arial AM" w:hAnsi="Arial AM"/>
                <w:bCs/>
                <w:lang w:val="hy-AM"/>
              </w:rPr>
            </w:pPr>
            <w:r w:rsidRPr="006A0430">
              <w:rPr>
                <w:rFonts w:ascii="Arial" w:hAnsi="Arial" w:cs="Arial"/>
                <w:bCs/>
                <w:sz w:val="22"/>
                <w:szCs w:val="22"/>
              </w:rPr>
              <w:t>Հ</w:t>
            </w:r>
            <w:r w:rsidRPr="006A0430">
              <w:rPr>
                <w:rFonts w:ascii="Arial AM" w:hAnsi="Arial AM"/>
                <w:bCs/>
                <w:sz w:val="22"/>
                <w:szCs w:val="22"/>
                <w:lang w:val="hy-AM"/>
              </w:rPr>
              <w:t>/</w:t>
            </w:r>
            <w:r w:rsidRPr="006A0430">
              <w:rPr>
                <w:rFonts w:ascii="Arial" w:hAnsi="Arial" w:cs="Arial"/>
                <w:bCs/>
                <w:sz w:val="22"/>
                <w:szCs w:val="22"/>
              </w:rPr>
              <w:t>հ</w:t>
            </w:r>
            <w:r w:rsidRPr="006A0430">
              <w:rPr>
                <w:rFonts w:ascii="Arial AM" w:hAnsi="Arial AM"/>
                <w:bCs/>
                <w:sz w:val="22"/>
                <w:szCs w:val="22"/>
                <w:lang w:val="hy-AM"/>
              </w:rPr>
              <w:t xml:space="preserve"> _______________________________    </w:t>
            </w:r>
          </w:p>
          <w:p w:rsidR="006A0430" w:rsidRPr="006A0430" w:rsidRDefault="006A0430" w:rsidP="006A0430">
            <w:pPr>
              <w:rPr>
                <w:rFonts w:ascii="Arial AM" w:hAnsi="Arial AM"/>
                <w:bCs/>
                <w:lang w:val="pt-BR"/>
              </w:rPr>
            </w:pPr>
            <w:r w:rsidRPr="006A0430">
              <w:rPr>
                <w:rFonts w:ascii="Arial AM" w:hAnsi="Arial AM"/>
                <w:bCs/>
                <w:sz w:val="22"/>
                <w:szCs w:val="22"/>
                <w:lang w:val="hy-AM"/>
              </w:rPr>
              <w:t>__________________________________</w:t>
            </w:r>
          </w:p>
          <w:p w:rsidR="006A0430" w:rsidRPr="006A0430" w:rsidRDefault="006A0430" w:rsidP="006A0430">
            <w:pPr>
              <w:rPr>
                <w:rFonts w:ascii="Arial AM" w:hAnsi="Arial AM"/>
                <w:bCs/>
                <w:u w:val="single"/>
                <w:lang w:val="pt-BR"/>
              </w:rPr>
            </w:pPr>
            <w:r w:rsidRPr="006A0430">
              <w:rPr>
                <w:rFonts w:ascii="Arial" w:hAnsi="Arial" w:cs="Arial"/>
                <w:bCs/>
                <w:sz w:val="22"/>
                <w:szCs w:val="22"/>
              </w:rPr>
              <w:t>հեռ</w:t>
            </w:r>
            <w:r w:rsidRPr="006A0430">
              <w:rPr>
                <w:rFonts w:ascii="Arial AM" w:hAnsi="Arial AM"/>
                <w:bCs/>
                <w:sz w:val="22"/>
                <w:szCs w:val="22"/>
                <w:lang w:val="pt-BR"/>
              </w:rPr>
              <w:t>.</w:t>
            </w:r>
            <w:r w:rsidRPr="006A0430">
              <w:rPr>
                <w:rFonts w:ascii="Arial AM" w:hAnsi="Arial AM"/>
                <w:bCs/>
                <w:sz w:val="22"/>
                <w:szCs w:val="22"/>
                <w:lang w:val="hy-AM"/>
              </w:rPr>
              <w:t>______________________________</w:t>
            </w:r>
          </w:p>
          <w:p w:rsidR="006A0430" w:rsidRPr="006A0430" w:rsidRDefault="006A0430" w:rsidP="006A0430">
            <w:pPr>
              <w:rPr>
                <w:rFonts w:ascii="Arial AM" w:hAnsi="Arial AM"/>
                <w:bCs/>
                <w:lang w:val="pt-BR"/>
              </w:rPr>
            </w:pPr>
          </w:p>
          <w:p w:rsidR="006A0430" w:rsidRPr="006A0430" w:rsidRDefault="006A0430" w:rsidP="006A0430">
            <w:pPr>
              <w:rPr>
                <w:rFonts w:ascii="Arial AM" w:hAnsi="Arial AM"/>
                <w:bCs/>
                <w:lang w:val="pt-BR"/>
              </w:rPr>
            </w:pPr>
            <w:r w:rsidRPr="006A0430">
              <w:rPr>
                <w:rFonts w:ascii="Arial" w:hAnsi="Arial" w:cs="Arial"/>
                <w:bCs/>
                <w:sz w:val="22"/>
                <w:szCs w:val="22"/>
              </w:rPr>
              <w:t>Տնօրեն</w:t>
            </w:r>
          </w:p>
          <w:p w:rsidR="006A0430" w:rsidRPr="006A0430" w:rsidRDefault="006A0430" w:rsidP="006A0430">
            <w:pPr>
              <w:rPr>
                <w:rFonts w:ascii="Arial AM" w:hAnsi="Arial AM"/>
                <w:bCs/>
                <w:lang w:val="hy-AM"/>
              </w:rPr>
            </w:pPr>
          </w:p>
          <w:p w:rsidR="006A0430" w:rsidRPr="006A0430" w:rsidRDefault="006A0430" w:rsidP="006A0430">
            <w:pPr>
              <w:rPr>
                <w:rFonts w:ascii="Arial AM" w:hAnsi="Arial AM"/>
                <w:lang w:val="hy-AM"/>
              </w:rPr>
            </w:pPr>
            <w:r w:rsidRPr="006A0430">
              <w:rPr>
                <w:rFonts w:ascii="Arial AM" w:hAnsi="Arial AM"/>
                <w:bCs/>
                <w:sz w:val="22"/>
                <w:szCs w:val="22"/>
                <w:lang w:val="hy-AM"/>
              </w:rPr>
              <w:t xml:space="preserve"> ________________</w:t>
            </w:r>
          </w:p>
        </w:tc>
        <w:tc>
          <w:tcPr>
            <w:tcW w:w="4739" w:type="dxa"/>
          </w:tcPr>
          <w:p w:rsidR="006A0430" w:rsidRPr="006A0430" w:rsidRDefault="006A0430" w:rsidP="006A0430">
            <w:pPr>
              <w:rPr>
                <w:rFonts w:ascii="Arial AM" w:hAnsi="Arial AM"/>
                <w:bCs/>
                <w:lang w:val="hy-AM"/>
              </w:rPr>
            </w:pPr>
            <w:r w:rsidRPr="006A0430">
              <w:rPr>
                <w:rFonts w:ascii="Arial" w:hAnsi="Arial" w:cs="Arial"/>
                <w:bCs/>
                <w:sz w:val="22"/>
                <w:szCs w:val="22"/>
                <w:lang w:val="hy-AM"/>
              </w:rPr>
              <w:t>Գնորդ</w:t>
            </w:r>
          </w:p>
          <w:p w:rsidR="006A0430" w:rsidRPr="006A0430" w:rsidRDefault="006A0430" w:rsidP="006A0430">
            <w:pPr>
              <w:rPr>
                <w:rFonts w:ascii="Arial AM" w:hAnsi="Arial AM"/>
                <w:bCs/>
                <w:u w:val="single"/>
                <w:lang w:val="hy-AM"/>
              </w:rPr>
            </w:pPr>
            <w:r w:rsidRPr="006A0430">
              <w:rPr>
                <w:rFonts w:ascii="Arial AM" w:hAnsi="Arial AM"/>
                <w:bCs/>
                <w:sz w:val="22"/>
                <w:szCs w:val="22"/>
                <w:lang w:val="hy-AM"/>
              </w:rPr>
              <w:t>_________________________________</w:t>
            </w:r>
          </w:p>
          <w:p w:rsidR="006A0430" w:rsidRPr="006A0430" w:rsidRDefault="006A0430" w:rsidP="006A0430">
            <w:pPr>
              <w:rPr>
                <w:rFonts w:ascii="Arial AM" w:hAnsi="Arial AM"/>
                <w:bCs/>
                <w:lang w:val="pt-BR"/>
              </w:rPr>
            </w:pPr>
            <w:r w:rsidRPr="006A0430">
              <w:rPr>
                <w:rFonts w:ascii="Arial" w:hAnsi="Arial" w:cs="Arial"/>
                <w:bCs/>
                <w:sz w:val="22"/>
                <w:szCs w:val="22"/>
                <w:lang w:val="hy-AM"/>
              </w:rPr>
              <w:t>Իրավաբանական</w:t>
            </w:r>
            <w:r w:rsidRPr="006A0430">
              <w:rPr>
                <w:rFonts w:ascii="Arial AM" w:hAnsi="Arial AM"/>
                <w:bCs/>
                <w:sz w:val="22"/>
                <w:szCs w:val="22"/>
                <w:lang w:val="hy-AM"/>
              </w:rPr>
              <w:t xml:space="preserve"> </w:t>
            </w:r>
            <w:r w:rsidRPr="006A0430">
              <w:rPr>
                <w:rFonts w:ascii="Arial" w:hAnsi="Arial" w:cs="Arial"/>
                <w:bCs/>
                <w:sz w:val="22"/>
                <w:szCs w:val="22"/>
                <w:lang w:val="hy-AM"/>
              </w:rPr>
              <w:t>հասցե</w:t>
            </w:r>
            <w:r w:rsidRPr="006A0430">
              <w:rPr>
                <w:rFonts w:ascii="Arial AM" w:hAnsi="Arial AM"/>
                <w:bCs/>
                <w:sz w:val="22"/>
                <w:szCs w:val="22"/>
                <w:lang w:val="hy-AM"/>
              </w:rPr>
              <w:t>` ____________</w:t>
            </w:r>
          </w:p>
          <w:p w:rsidR="006A0430" w:rsidRPr="006A0430" w:rsidRDefault="006A0430" w:rsidP="006A0430">
            <w:pPr>
              <w:rPr>
                <w:rFonts w:ascii="Arial AM" w:hAnsi="Arial AM"/>
                <w:bCs/>
                <w:lang w:val="hy-AM"/>
              </w:rPr>
            </w:pPr>
            <w:r w:rsidRPr="006A0430">
              <w:rPr>
                <w:rFonts w:ascii="Arial" w:hAnsi="Arial" w:cs="Arial"/>
                <w:bCs/>
                <w:sz w:val="22"/>
                <w:szCs w:val="22"/>
                <w:lang w:val="pt-BR"/>
              </w:rPr>
              <w:t>Գտնվելու</w:t>
            </w:r>
            <w:r w:rsidRPr="006A0430">
              <w:rPr>
                <w:rFonts w:ascii="Arial AM" w:hAnsi="Arial AM"/>
                <w:bCs/>
                <w:sz w:val="22"/>
                <w:szCs w:val="22"/>
                <w:lang w:val="pt-BR"/>
              </w:rPr>
              <w:t xml:space="preserve"> </w:t>
            </w:r>
            <w:r w:rsidRPr="006A0430">
              <w:rPr>
                <w:rFonts w:ascii="Arial" w:hAnsi="Arial" w:cs="Arial"/>
                <w:bCs/>
                <w:sz w:val="22"/>
                <w:szCs w:val="22"/>
                <w:lang w:val="pt-BR"/>
              </w:rPr>
              <w:t>վայրը</w:t>
            </w:r>
            <w:r w:rsidRPr="006A0430">
              <w:rPr>
                <w:rFonts w:ascii="Arial AM" w:hAnsi="Arial AM"/>
                <w:bCs/>
                <w:sz w:val="22"/>
                <w:szCs w:val="22"/>
                <w:lang w:val="hy-AM"/>
              </w:rPr>
              <w:t xml:space="preserve"> ___________________</w:t>
            </w:r>
          </w:p>
          <w:p w:rsidR="006A0430" w:rsidRPr="006A0430" w:rsidRDefault="006A0430" w:rsidP="006A0430">
            <w:pPr>
              <w:rPr>
                <w:rFonts w:ascii="Arial AM" w:hAnsi="Arial AM"/>
                <w:bCs/>
                <w:lang w:val="pt-BR"/>
              </w:rPr>
            </w:pPr>
            <w:r w:rsidRPr="006A0430">
              <w:rPr>
                <w:rFonts w:ascii="Arial" w:hAnsi="Arial" w:cs="Arial"/>
                <w:bCs/>
                <w:sz w:val="22"/>
                <w:szCs w:val="22"/>
                <w:lang w:val="hy-AM"/>
              </w:rPr>
              <w:t>ՀՎՀՀ</w:t>
            </w:r>
            <w:r w:rsidRPr="006A0430">
              <w:rPr>
                <w:rFonts w:ascii="Arial AM" w:hAnsi="Arial AM"/>
                <w:bCs/>
                <w:sz w:val="22"/>
                <w:szCs w:val="22"/>
                <w:lang w:val="hy-AM"/>
              </w:rPr>
              <w:t xml:space="preserve"> _____________________________</w:t>
            </w:r>
          </w:p>
          <w:p w:rsidR="006A0430" w:rsidRPr="006A0430" w:rsidRDefault="006A0430" w:rsidP="006A0430">
            <w:pPr>
              <w:rPr>
                <w:rFonts w:ascii="Arial AM" w:hAnsi="Arial AM"/>
                <w:bCs/>
                <w:lang w:val="hy-AM"/>
              </w:rPr>
            </w:pPr>
            <w:r w:rsidRPr="006A0430">
              <w:rPr>
                <w:rFonts w:ascii="Arial" w:hAnsi="Arial" w:cs="Arial"/>
                <w:bCs/>
                <w:sz w:val="22"/>
                <w:szCs w:val="22"/>
                <w:lang w:val="hy-AM"/>
              </w:rPr>
              <w:t>Հ</w:t>
            </w:r>
            <w:r w:rsidRPr="006A0430">
              <w:rPr>
                <w:rFonts w:ascii="Arial AM" w:hAnsi="Arial AM"/>
                <w:bCs/>
                <w:sz w:val="22"/>
                <w:szCs w:val="22"/>
                <w:lang w:val="hy-AM"/>
              </w:rPr>
              <w:t>/</w:t>
            </w:r>
            <w:r w:rsidRPr="006A0430">
              <w:rPr>
                <w:rFonts w:ascii="Arial" w:hAnsi="Arial" w:cs="Arial"/>
                <w:bCs/>
                <w:sz w:val="22"/>
                <w:szCs w:val="22"/>
                <w:lang w:val="hy-AM"/>
              </w:rPr>
              <w:t>հ</w:t>
            </w:r>
            <w:r w:rsidRPr="006A0430">
              <w:rPr>
                <w:rFonts w:ascii="Arial AM" w:hAnsi="Arial AM"/>
                <w:bCs/>
                <w:sz w:val="22"/>
                <w:szCs w:val="22"/>
                <w:lang w:val="hy-AM"/>
              </w:rPr>
              <w:t xml:space="preserve"> _______________________________    </w:t>
            </w:r>
          </w:p>
          <w:p w:rsidR="006A0430" w:rsidRPr="006A0430" w:rsidRDefault="006A0430" w:rsidP="006A0430">
            <w:pPr>
              <w:rPr>
                <w:rFonts w:ascii="Arial AM" w:hAnsi="Arial AM"/>
                <w:bCs/>
                <w:lang w:val="hy-AM"/>
              </w:rPr>
            </w:pPr>
            <w:r w:rsidRPr="006A0430">
              <w:rPr>
                <w:rFonts w:ascii="Arial" w:hAnsi="Arial" w:cs="Arial"/>
                <w:bCs/>
                <w:sz w:val="22"/>
                <w:szCs w:val="22"/>
                <w:lang w:val="hy-AM"/>
              </w:rPr>
              <w:t>Բանկը</w:t>
            </w:r>
            <w:r w:rsidRPr="006A0430">
              <w:rPr>
                <w:rFonts w:ascii="Arial AM" w:hAnsi="Arial AM"/>
                <w:bCs/>
                <w:sz w:val="22"/>
                <w:szCs w:val="22"/>
                <w:lang w:val="hy-AM"/>
              </w:rPr>
              <w:t>____________________________</w:t>
            </w:r>
          </w:p>
          <w:p w:rsidR="006A0430" w:rsidRPr="006A0430" w:rsidRDefault="006A0430" w:rsidP="006A0430">
            <w:pPr>
              <w:rPr>
                <w:rFonts w:ascii="Arial AM" w:hAnsi="Arial AM"/>
                <w:bCs/>
                <w:lang w:val="pt-BR"/>
              </w:rPr>
            </w:pPr>
            <w:r w:rsidRPr="006A0430">
              <w:rPr>
                <w:rFonts w:ascii="Arial" w:hAnsi="Arial" w:cs="Arial"/>
                <w:bCs/>
                <w:sz w:val="22"/>
                <w:szCs w:val="22"/>
                <w:lang w:val="hy-AM"/>
              </w:rPr>
              <w:t>հեռ</w:t>
            </w:r>
            <w:r w:rsidRPr="006A0430">
              <w:rPr>
                <w:rFonts w:ascii="Arial AM" w:hAnsi="Arial AM"/>
                <w:bCs/>
                <w:sz w:val="22"/>
                <w:szCs w:val="22"/>
                <w:lang w:val="pt-BR"/>
              </w:rPr>
              <w:t>.</w:t>
            </w:r>
            <w:r w:rsidRPr="006A0430">
              <w:rPr>
                <w:rFonts w:ascii="Arial AM" w:hAnsi="Arial AM"/>
                <w:bCs/>
                <w:sz w:val="22"/>
                <w:szCs w:val="22"/>
                <w:lang w:val="hy-AM"/>
              </w:rPr>
              <w:t>______________________________</w:t>
            </w:r>
          </w:p>
          <w:p w:rsidR="006A0430" w:rsidRPr="006A0430" w:rsidRDefault="006A0430" w:rsidP="006A0430">
            <w:pPr>
              <w:rPr>
                <w:rFonts w:ascii="Arial AM" w:hAnsi="Arial AM"/>
                <w:bCs/>
                <w:lang w:val="pt-BR"/>
              </w:rPr>
            </w:pPr>
          </w:p>
          <w:p w:rsidR="006A0430" w:rsidRPr="006A0430" w:rsidRDefault="006A0430" w:rsidP="006A0430">
            <w:pPr>
              <w:rPr>
                <w:rFonts w:ascii="Arial AM" w:hAnsi="Arial AM"/>
                <w:bCs/>
                <w:lang w:val="pt-BR"/>
              </w:rPr>
            </w:pPr>
            <w:r w:rsidRPr="006A0430">
              <w:rPr>
                <w:rFonts w:ascii="Arial AM" w:hAnsi="Arial AM"/>
                <w:bCs/>
                <w:sz w:val="22"/>
                <w:szCs w:val="22"/>
                <w:lang w:val="pt-BR"/>
              </w:rPr>
              <w:t>îÝûñ»Ý</w:t>
            </w:r>
          </w:p>
          <w:p w:rsidR="006A0430" w:rsidRPr="006A0430" w:rsidRDefault="006A0430" w:rsidP="006A0430">
            <w:pPr>
              <w:rPr>
                <w:rFonts w:ascii="Arial AM" w:hAnsi="Arial AM"/>
                <w:bCs/>
                <w:lang w:val="hy-AM"/>
              </w:rPr>
            </w:pPr>
          </w:p>
          <w:p w:rsidR="006A0430" w:rsidRPr="006A0430" w:rsidRDefault="006A0430" w:rsidP="006A0430">
            <w:pPr>
              <w:rPr>
                <w:rFonts w:ascii="Arial AM" w:hAnsi="Arial AM"/>
                <w:bCs/>
                <w:lang w:val="hy-AM"/>
              </w:rPr>
            </w:pPr>
            <w:r w:rsidRPr="006A0430">
              <w:rPr>
                <w:rFonts w:ascii="Arial AM" w:hAnsi="Arial AM"/>
                <w:bCs/>
                <w:sz w:val="22"/>
                <w:szCs w:val="22"/>
                <w:lang w:val="hy-AM"/>
              </w:rPr>
              <w:t xml:space="preserve"> ______________ </w:t>
            </w:r>
          </w:p>
        </w:tc>
      </w:tr>
    </w:tbl>
    <w:p w:rsidR="009A5AEC" w:rsidRPr="002A0504" w:rsidRDefault="009A5AEC" w:rsidP="006A0430">
      <w:pPr>
        <w:jc w:val="center"/>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9A5AEC" w:rsidRPr="00AE20F5" w:rsidRDefault="009A5AEC" w:rsidP="009A5AEC">
      <w:pPr>
        <w:jc w:val="right"/>
        <w:rPr>
          <w:rFonts w:ascii="Arial Armenian" w:hAnsi="Arial Armenian"/>
          <w:bCs/>
          <w:lang w:val="hy-AM"/>
        </w:rPr>
      </w:pPr>
    </w:p>
    <w:p w:rsidR="006A0430" w:rsidRDefault="006A0430">
      <w:pPr>
        <w:spacing w:after="200" w:line="276" w:lineRule="auto"/>
        <w:rPr>
          <w:rFonts w:ascii="Arial Armenian" w:hAnsi="Arial Armenian"/>
          <w:bCs/>
          <w:lang w:val="hy-AM"/>
        </w:rPr>
      </w:pPr>
      <w:r>
        <w:rPr>
          <w:rFonts w:ascii="Arial Armenian" w:hAnsi="Arial Armenian"/>
          <w:bCs/>
          <w:lang w:val="hy-AM"/>
        </w:rPr>
        <w:br w:type="page"/>
      </w:r>
    </w:p>
    <w:p w:rsidR="009A5AEC" w:rsidRPr="002A0504" w:rsidRDefault="009A5AEC" w:rsidP="009A5AEC">
      <w:pPr>
        <w:jc w:val="right"/>
        <w:rPr>
          <w:rFonts w:ascii="Arial Armenian" w:hAnsi="Arial Armenian"/>
          <w:bCs/>
          <w:lang w:val="hy-AM"/>
        </w:rPr>
      </w:pPr>
      <w:r w:rsidRPr="002A0504">
        <w:rPr>
          <w:rFonts w:ascii="Arial Armenian" w:hAnsi="Arial Armenian"/>
          <w:bCs/>
          <w:lang w:val="hy-AM"/>
        </w:rPr>
        <w:lastRenderedPageBreak/>
        <w:t xml:space="preserve">Ð³í»Éí³Í </w:t>
      </w:r>
    </w:p>
    <w:p w:rsidR="009A5AEC" w:rsidRPr="002A0504" w:rsidRDefault="009A5AEC" w:rsidP="009A5AEC">
      <w:pPr>
        <w:jc w:val="right"/>
        <w:rPr>
          <w:rFonts w:ascii="Arial Armenian" w:hAnsi="Arial Armenian"/>
          <w:bCs/>
          <w:lang w:val="hy-AM"/>
        </w:rPr>
      </w:pPr>
      <w:r w:rsidRPr="002A0504">
        <w:rPr>
          <w:rFonts w:ascii="Arial Armenian" w:hAnsi="Arial Armenian"/>
          <w:lang w:val="hy-AM"/>
        </w:rPr>
        <w:t>§____¦__________201</w:t>
      </w:r>
      <w:r w:rsidR="006A0430">
        <w:rPr>
          <w:rFonts w:ascii="Arial Armenian" w:hAnsi="Arial Armenian"/>
          <w:lang w:val="ru-RU"/>
        </w:rPr>
        <w:t>_</w:t>
      </w:r>
      <w:r w:rsidRPr="002A0504">
        <w:rPr>
          <w:rFonts w:ascii="Arial Armenian" w:hAnsi="Arial Armenian"/>
          <w:lang w:val="hy-AM"/>
        </w:rPr>
        <w:t>Ã.</w:t>
      </w:r>
      <w:r w:rsidRPr="002A0504">
        <w:rPr>
          <w:rFonts w:ascii="Arial Armenian" w:hAnsi="Arial Armenian"/>
          <w:bCs/>
          <w:lang w:val="hy-AM"/>
        </w:rPr>
        <w:t>. ä³ÛÙ³Ý³·ñÇ</w:t>
      </w: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center"/>
        <w:rPr>
          <w:rFonts w:ascii="Arial Armenian" w:hAnsi="Arial Armenian"/>
          <w:bCs/>
          <w:lang w:val="hy-AM"/>
        </w:rPr>
      </w:pPr>
      <w:r w:rsidRPr="002A0504">
        <w:rPr>
          <w:rFonts w:ascii="Arial Armenian" w:hAnsi="Arial Armenian"/>
          <w:bCs/>
          <w:lang w:val="hy-AM"/>
        </w:rPr>
        <w:t>ì³é»É³ÝÛáõÃÇ ÙÇ³íáñÇ ·Ý»ñÁ, ù³Ý³ÏÝ»ñÁ</w:t>
      </w:r>
    </w:p>
    <w:p w:rsidR="009A5AEC" w:rsidRPr="002A0504" w:rsidRDefault="009A5AEC" w:rsidP="009A5AEC">
      <w:pPr>
        <w:jc w:val="both"/>
        <w:rPr>
          <w:rFonts w:ascii="Arial Armenian" w:hAnsi="Arial Armenian"/>
          <w:bCs/>
          <w:lang w:val="hy-AM"/>
        </w:rPr>
      </w:pPr>
    </w:p>
    <w:tbl>
      <w:tblPr>
        <w:tblW w:w="100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530"/>
        <w:gridCol w:w="2160"/>
        <w:gridCol w:w="900"/>
        <w:gridCol w:w="1620"/>
        <w:gridCol w:w="1170"/>
        <w:gridCol w:w="2157"/>
      </w:tblGrid>
      <w:tr w:rsidR="009A5AEC" w:rsidRPr="00AB7DF9" w:rsidTr="00176036">
        <w:trPr>
          <w:trHeight w:val="1133"/>
        </w:trPr>
        <w:tc>
          <w:tcPr>
            <w:tcW w:w="540" w:type="dxa"/>
            <w:vAlign w:val="center"/>
          </w:tcPr>
          <w:p w:rsidR="009A5AEC" w:rsidRPr="00CB76EE" w:rsidRDefault="009A5AEC" w:rsidP="00176036">
            <w:pPr>
              <w:jc w:val="center"/>
              <w:rPr>
                <w:rFonts w:ascii="Arial Armenian" w:hAnsi="Arial Armenian"/>
                <w:bCs/>
              </w:rPr>
            </w:pPr>
            <w:r w:rsidRPr="00CB76EE">
              <w:rPr>
                <w:rFonts w:ascii="Arial Armenian" w:hAnsi="Arial Armenian"/>
                <w:bCs/>
              </w:rPr>
              <w:t>Ñ/Ñ</w:t>
            </w:r>
          </w:p>
        </w:tc>
        <w:tc>
          <w:tcPr>
            <w:tcW w:w="1530" w:type="dxa"/>
            <w:vAlign w:val="center"/>
          </w:tcPr>
          <w:p w:rsidR="009A5AEC" w:rsidRPr="00CB76EE" w:rsidRDefault="009A5AEC" w:rsidP="00176036">
            <w:pPr>
              <w:jc w:val="center"/>
              <w:rPr>
                <w:rFonts w:ascii="Arial Armenian" w:hAnsi="Arial Armenian"/>
                <w:bCs/>
              </w:rPr>
            </w:pPr>
            <w:r w:rsidRPr="00CB76EE">
              <w:rPr>
                <w:rFonts w:ascii="Arial Armenian" w:hAnsi="Arial Armenian"/>
                <w:bCs/>
              </w:rPr>
              <w:t>²Ýí³ÝáõÙÁ</w:t>
            </w:r>
          </w:p>
        </w:tc>
        <w:tc>
          <w:tcPr>
            <w:tcW w:w="2160" w:type="dxa"/>
            <w:vAlign w:val="center"/>
          </w:tcPr>
          <w:p w:rsidR="009A5AEC" w:rsidRPr="00CB76EE" w:rsidRDefault="009A5AEC" w:rsidP="00176036">
            <w:pPr>
              <w:jc w:val="center"/>
              <w:rPr>
                <w:rFonts w:ascii="Arial Armenian" w:hAnsi="Arial Armenian"/>
                <w:bCs/>
              </w:rPr>
            </w:pPr>
            <w:r w:rsidRPr="00CB76EE">
              <w:rPr>
                <w:rFonts w:ascii="Arial Armenian" w:hAnsi="Arial Armenian"/>
                <w:bCs/>
              </w:rPr>
              <w:t>Ù³ÏÝÇßÁ</w:t>
            </w:r>
          </w:p>
        </w:tc>
        <w:tc>
          <w:tcPr>
            <w:tcW w:w="900" w:type="dxa"/>
            <w:vAlign w:val="center"/>
          </w:tcPr>
          <w:p w:rsidR="009A5AEC" w:rsidRPr="00CB76EE" w:rsidRDefault="009A5AEC" w:rsidP="00176036">
            <w:pPr>
              <w:jc w:val="center"/>
              <w:rPr>
                <w:rFonts w:ascii="Arial Armenian" w:hAnsi="Arial Armenian"/>
                <w:bCs/>
              </w:rPr>
            </w:pPr>
            <w:r w:rsidRPr="00CB76EE">
              <w:rPr>
                <w:rFonts w:ascii="Arial Armenian" w:hAnsi="Arial Armenian"/>
                <w:bCs/>
              </w:rPr>
              <w:t>â³÷.</w:t>
            </w:r>
          </w:p>
          <w:p w:rsidR="009A5AEC" w:rsidRPr="00CB76EE" w:rsidRDefault="009A5AEC" w:rsidP="00176036">
            <w:pPr>
              <w:jc w:val="center"/>
              <w:rPr>
                <w:rFonts w:ascii="Arial Armenian" w:hAnsi="Arial Armenian"/>
                <w:bCs/>
              </w:rPr>
            </w:pPr>
            <w:r w:rsidRPr="00CB76EE">
              <w:rPr>
                <w:rFonts w:ascii="Arial Armenian" w:hAnsi="Arial Armenian"/>
                <w:bCs/>
              </w:rPr>
              <w:t>ÙÇ³í</w:t>
            </w:r>
            <w:r>
              <w:rPr>
                <w:rFonts w:ascii="Arial Armenian" w:hAnsi="Arial Armenian"/>
                <w:bCs/>
              </w:rPr>
              <w:t>.</w:t>
            </w:r>
          </w:p>
        </w:tc>
        <w:tc>
          <w:tcPr>
            <w:tcW w:w="1620" w:type="dxa"/>
            <w:vAlign w:val="center"/>
          </w:tcPr>
          <w:p w:rsidR="009A5AEC" w:rsidRPr="005C276F" w:rsidRDefault="009A5AEC" w:rsidP="00176036">
            <w:pPr>
              <w:jc w:val="center"/>
              <w:rPr>
                <w:rFonts w:ascii="Arial Armenian" w:hAnsi="Arial Armenian"/>
                <w:bCs/>
              </w:rPr>
            </w:pPr>
            <w:r w:rsidRPr="005C276F">
              <w:rPr>
                <w:rFonts w:ascii="Arial Armenian" w:hAnsi="Arial Armenian"/>
                <w:bCs/>
              </w:rPr>
              <w:t>ÙÇ³í</w:t>
            </w:r>
            <w:r>
              <w:rPr>
                <w:rFonts w:ascii="Arial Armenian" w:hAnsi="Arial Armenian"/>
                <w:bCs/>
              </w:rPr>
              <w:t>.</w:t>
            </w:r>
            <w:r w:rsidRPr="005C276F">
              <w:rPr>
                <w:rFonts w:ascii="Arial Armenian" w:hAnsi="Arial Armenian"/>
                <w:bCs/>
              </w:rPr>
              <w:t xml:space="preserve"> ·ÇÝÁ` Ý»ñ³éÛ³É</w:t>
            </w:r>
          </w:p>
          <w:p w:rsidR="009A5AEC" w:rsidRPr="00A862BE" w:rsidRDefault="009A5AEC" w:rsidP="00176036">
            <w:pPr>
              <w:jc w:val="center"/>
              <w:rPr>
                <w:rFonts w:ascii="Arial Armenian" w:hAnsi="Arial Armenian"/>
                <w:bCs/>
                <w:sz w:val="18"/>
                <w:szCs w:val="18"/>
              </w:rPr>
            </w:pPr>
            <w:r w:rsidRPr="005C276F">
              <w:rPr>
                <w:rFonts w:ascii="Arial Armenian" w:hAnsi="Arial Armenian"/>
                <w:bCs/>
              </w:rPr>
              <w:t>²²Ð-Ý (¹ñ³Ù)</w:t>
            </w:r>
          </w:p>
        </w:tc>
        <w:tc>
          <w:tcPr>
            <w:tcW w:w="1170" w:type="dxa"/>
            <w:vAlign w:val="center"/>
          </w:tcPr>
          <w:p w:rsidR="009A5AEC" w:rsidRDefault="009A5AEC" w:rsidP="00176036">
            <w:pPr>
              <w:jc w:val="center"/>
              <w:rPr>
                <w:rFonts w:ascii="Arial Armenian" w:hAnsi="Arial Armenian"/>
                <w:bCs/>
              </w:rPr>
            </w:pPr>
            <w:r w:rsidRPr="00CB76EE">
              <w:rPr>
                <w:rFonts w:ascii="Arial Armenian" w:hAnsi="Arial Armenian"/>
                <w:bCs/>
              </w:rPr>
              <w:t>ø³Ý³ÏÁ</w:t>
            </w:r>
          </w:p>
          <w:p w:rsidR="009A5AEC" w:rsidRPr="00CB76EE" w:rsidRDefault="00821DB7" w:rsidP="006A0430">
            <w:pPr>
              <w:jc w:val="center"/>
              <w:rPr>
                <w:rFonts w:ascii="Arial Armenian" w:hAnsi="Arial Armenian"/>
                <w:bCs/>
              </w:rPr>
            </w:pPr>
            <w:r>
              <w:rPr>
                <w:rFonts w:ascii="Arial Armenian" w:hAnsi="Arial Armenian"/>
                <w:bCs/>
              </w:rPr>
              <w:t>20</w:t>
            </w:r>
            <w:r w:rsidR="006A0430">
              <w:rPr>
                <w:rFonts w:ascii="Arial Armenian" w:hAnsi="Arial Armenian"/>
                <w:bCs/>
                <w:lang w:val="ru-RU"/>
              </w:rPr>
              <w:t>_</w:t>
            </w:r>
            <w:r w:rsidR="009A5AEC">
              <w:rPr>
                <w:rFonts w:ascii="Arial Armenian" w:hAnsi="Arial Armenian"/>
                <w:bCs/>
              </w:rPr>
              <w:t>Ã. Ñ³Ù³ñ</w:t>
            </w:r>
          </w:p>
        </w:tc>
        <w:tc>
          <w:tcPr>
            <w:tcW w:w="2157" w:type="dxa"/>
            <w:vAlign w:val="center"/>
          </w:tcPr>
          <w:p w:rsidR="009A5AEC" w:rsidRPr="001E41AB" w:rsidRDefault="009A5AEC" w:rsidP="00176036">
            <w:pPr>
              <w:jc w:val="center"/>
              <w:rPr>
                <w:rFonts w:ascii="Arial" w:hAnsi="Arial" w:cs="Arial"/>
                <w:bCs/>
              </w:rPr>
            </w:pPr>
            <w:r w:rsidRPr="00CB76EE">
              <w:rPr>
                <w:rFonts w:ascii="Arial Armenian" w:hAnsi="Arial Armenian"/>
                <w:bCs/>
              </w:rPr>
              <w:t>¶ÇÝÁ</w:t>
            </w:r>
            <w:r>
              <w:rPr>
                <w:rFonts w:ascii="Arial" w:hAnsi="Arial" w:cs="Arial"/>
                <w:bCs/>
              </w:rPr>
              <w:t>`</w:t>
            </w:r>
          </w:p>
          <w:p w:rsidR="009A5AEC" w:rsidRPr="00CB76EE" w:rsidRDefault="009A5AEC" w:rsidP="00176036">
            <w:pPr>
              <w:jc w:val="center"/>
              <w:rPr>
                <w:rFonts w:ascii="Arial Armenian" w:hAnsi="Arial Armenian"/>
                <w:bCs/>
              </w:rPr>
            </w:pPr>
            <w:r w:rsidRPr="00CB76EE">
              <w:rPr>
                <w:rFonts w:ascii="Arial Armenian" w:hAnsi="Arial Armenian"/>
                <w:bCs/>
              </w:rPr>
              <w:t>Ý»ñ³éÛ³É ²²Ð-Ý</w:t>
            </w:r>
          </w:p>
          <w:p w:rsidR="009A5AEC" w:rsidRPr="00F71341" w:rsidRDefault="009A5AEC" w:rsidP="00176036">
            <w:pPr>
              <w:jc w:val="center"/>
              <w:rPr>
                <w:rFonts w:ascii="Arial Armenian" w:hAnsi="Arial Armenian"/>
                <w:bCs/>
              </w:rPr>
            </w:pPr>
            <w:r w:rsidRPr="00CB76EE">
              <w:rPr>
                <w:rFonts w:ascii="Arial Armenian" w:hAnsi="Arial Armenian"/>
                <w:bCs/>
              </w:rPr>
              <w:t>(¹ñ³Ù)</w:t>
            </w:r>
          </w:p>
        </w:tc>
      </w:tr>
      <w:tr w:rsidR="009A5AEC" w:rsidRPr="00AB7DF9" w:rsidTr="00176036">
        <w:trPr>
          <w:trHeight w:val="845"/>
        </w:trPr>
        <w:tc>
          <w:tcPr>
            <w:tcW w:w="54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1</w:t>
            </w:r>
          </w:p>
        </w:tc>
        <w:tc>
          <w:tcPr>
            <w:tcW w:w="153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µ»Ý½ÇÝ</w:t>
            </w:r>
          </w:p>
        </w:tc>
        <w:tc>
          <w:tcPr>
            <w:tcW w:w="2160" w:type="dxa"/>
            <w:vAlign w:val="center"/>
          </w:tcPr>
          <w:p w:rsidR="009A5AEC" w:rsidRPr="00AB7DF9" w:rsidRDefault="009A5AEC" w:rsidP="00176036">
            <w:pPr>
              <w:jc w:val="center"/>
            </w:pPr>
            <w:r w:rsidRPr="00AB7DF9">
              <w:rPr>
                <w:lang w:val="ru-RU"/>
              </w:rPr>
              <w:t>АИ</w:t>
            </w:r>
            <w:r w:rsidRPr="00AB7DF9">
              <w:t>-9</w:t>
            </w:r>
            <w:r w:rsidR="007109C3">
              <w:t>2</w:t>
            </w:r>
          </w:p>
          <w:p w:rsidR="009A5AEC" w:rsidRPr="00A72A10" w:rsidRDefault="009A5AEC" w:rsidP="00971D71">
            <w:pPr>
              <w:jc w:val="center"/>
              <w:rPr>
                <w:rFonts w:ascii="Arial Armenian" w:hAnsi="Arial Armenian"/>
                <w:bCs/>
              </w:rPr>
            </w:pPr>
            <w:r w:rsidRPr="005C276F">
              <w:t>(</w:t>
            </w:r>
            <w:r w:rsidRPr="005C276F">
              <w:rPr>
                <w:rFonts w:ascii="Arial Armenian" w:hAnsi="Arial Armenian"/>
              </w:rPr>
              <w:t>è»·áõÉÛ³ñ-9</w:t>
            </w:r>
            <w:r w:rsidR="00971D71">
              <w:rPr>
                <w:rFonts w:ascii="Arial Armenian" w:hAnsi="Arial Armenian"/>
              </w:rPr>
              <w:t>2</w:t>
            </w:r>
            <w:r w:rsidRPr="005C276F">
              <w:t>)</w:t>
            </w:r>
          </w:p>
        </w:tc>
        <w:tc>
          <w:tcPr>
            <w:tcW w:w="90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ÉÇïñ</w:t>
            </w:r>
          </w:p>
        </w:tc>
        <w:tc>
          <w:tcPr>
            <w:tcW w:w="1620" w:type="dxa"/>
            <w:vAlign w:val="center"/>
          </w:tcPr>
          <w:p w:rsidR="009A5AEC" w:rsidRPr="00A72A10" w:rsidRDefault="009A5AEC" w:rsidP="00176036">
            <w:pPr>
              <w:jc w:val="center"/>
              <w:rPr>
                <w:rFonts w:ascii="Arial Armenian" w:hAnsi="Arial Armenian"/>
                <w:bCs/>
              </w:rPr>
            </w:pPr>
          </w:p>
        </w:tc>
        <w:tc>
          <w:tcPr>
            <w:tcW w:w="1170" w:type="dxa"/>
            <w:vAlign w:val="center"/>
          </w:tcPr>
          <w:p w:rsidR="009A5AEC" w:rsidRPr="000314FE" w:rsidRDefault="009A5AEC" w:rsidP="00176036">
            <w:pPr>
              <w:jc w:val="center"/>
              <w:rPr>
                <w:rFonts w:ascii="Arial Armenian" w:hAnsi="Arial Armenian"/>
              </w:rPr>
            </w:pPr>
          </w:p>
        </w:tc>
        <w:tc>
          <w:tcPr>
            <w:tcW w:w="2157" w:type="dxa"/>
            <w:vAlign w:val="center"/>
          </w:tcPr>
          <w:p w:rsidR="009A5AEC" w:rsidRPr="005C276F" w:rsidRDefault="009A5AEC" w:rsidP="00176036">
            <w:pPr>
              <w:jc w:val="center"/>
              <w:rPr>
                <w:rFonts w:ascii="Arial Armenian" w:hAnsi="Arial Armenian"/>
                <w:bCs/>
              </w:rPr>
            </w:pPr>
          </w:p>
        </w:tc>
      </w:tr>
      <w:tr w:rsidR="009A5AEC" w:rsidRPr="00AB7DF9" w:rsidTr="00176036">
        <w:trPr>
          <w:trHeight w:val="755"/>
        </w:trPr>
        <w:tc>
          <w:tcPr>
            <w:tcW w:w="54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2</w:t>
            </w:r>
          </w:p>
        </w:tc>
        <w:tc>
          <w:tcPr>
            <w:tcW w:w="153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µ»Ý½ÇÝ</w:t>
            </w:r>
          </w:p>
        </w:tc>
        <w:tc>
          <w:tcPr>
            <w:tcW w:w="2160" w:type="dxa"/>
            <w:vAlign w:val="center"/>
          </w:tcPr>
          <w:p w:rsidR="009A5AEC" w:rsidRPr="00AB7DF9" w:rsidRDefault="009A5AEC" w:rsidP="00176036">
            <w:pPr>
              <w:jc w:val="center"/>
            </w:pPr>
            <w:r w:rsidRPr="00AB7DF9">
              <w:rPr>
                <w:lang w:val="ru-RU"/>
              </w:rPr>
              <w:t>АИ</w:t>
            </w:r>
            <w:r w:rsidRPr="00AB7DF9">
              <w:t>-95</w:t>
            </w:r>
          </w:p>
          <w:p w:rsidR="009A5AEC" w:rsidRPr="00A72A10" w:rsidRDefault="009A5AEC" w:rsidP="00176036">
            <w:pPr>
              <w:jc w:val="center"/>
              <w:rPr>
                <w:rFonts w:ascii="Arial Armenian" w:hAnsi="Arial Armenian"/>
                <w:bCs/>
              </w:rPr>
            </w:pPr>
            <w:r w:rsidRPr="00AB7DF9">
              <w:rPr>
                <w:lang w:val="ru-RU"/>
              </w:rPr>
              <w:t>(</w:t>
            </w:r>
            <w:r w:rsidRPr="00AB7DF9">
              <w:rPr>
                <w:rFonts w:ascii="Arial Armenian" w:hAnsi="Arial Armenian"/>
                <w:lang w:val="ru-RU"/>
              </w:rPr>
              <w:t>äñ»ÙÇáõÙ-95</w:t>
            </w:r>
            <w:r w:rsidRPr="00AB7DF9">
              <w:rPr>
                <w:lang w:val="ru-RU"/>
              </w:rPr>
              <w:t>)</w:t>
            </w:r>
          </w:p>
        </w:tc>
        <w:tc>
          <w:tcPr>
            <w:tcW w:w="90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ÉÇïñ</w:t>
            </w:r>
          </w:p>
        </w:tc>
        <w:tc>
          <w:tcPr>
            <w:tcW w:w="1620" w:type="dxa"/>
            <w:vAlign w:val="center"/>
          </w:tcPr>
          <w:p w:rsidR="009A5AEC" w:rsidRPr="00A72A10" w:rsidRDefault="009A5AEC" w:rsidP="00176036">
            <w:pPr>
              <w:jc w:val="center"/>
              <w:rPr>
                <w:rFonts w:ascii="Arial Armenian" w:hAnsi="Arial Armenian"/>
                <w:bCs/>
              </w:rPr>
            </w:pPr>
          </w:p>
        </w:tc>
        <w:tc>
          <w:tcPr>
            <w:tcW w:w="1170" w:type="dxa"/>
            <w:vAlign w:val="center"/>
          </w:tcPr>
          <w:p w:rsidR="009A5AEC" w:rsidRPr="000314FE" w:rsidRDefault="009A5AEC" w:rsidP="00176036">
            <w:pPr>
              <w:jc w:val="center"/>
              <w:rPr>
                <w:rFonts w:ascii="Arial Armenian" w:hAnsi="Arial Armenian"/>
              </w:rPr>
            </w:pPr>
          </w:p>
        </w:tc>
        <w:tc>
          <w:tcPr>
            <w:tcW w:w="2157" w:type="dxa"/>
            <w:vAlign w:val="center"/>
          </w:tcPr>
          <w:p w:rsidR="009A5AEC" w:rsidRPr="005C276F" w:rsidRDefault="009A5AEC" w:rsidP="00176036">
            <w:pPr>
              <w:jc w:val="center"/>
              <w:rPr>
                <w:rFonts w:ascii="Arial Armenian" w:hAnsi="Arial Armenian"/>
                <w:bCs/>
              </w:rPr>
            </w:pPr>
          </w:p>
        </w:tc>
      </w:tr>
      <w:tr w:rsidR="009A5AEC" w:rsidRPr="00AB7DF9" w:rsidTr="00176036">
        <w:trPr>
          <w:trHeight w:val="773"/>
        </w:trPr>
        <w:tc>
          <w:tcPr>
            <w:tcW w:w="540" w:type="dxa"/>
            <w:vAlign w:val="center"/>
          </w:tcPr>
          <w:p w:rsidR="009A5AEC" w:rsidRPr="00AB7DF9" w:rsidRDefault="009A5AEC" w:rsidP="00176036">
            <w:pPr>
              <w:jc w:val="center"/>
              <w:rPr>
                <w:rFonts w:ascii="Arial Armenian" w:hAnsi="Arial Armenian"/>
                <w:bCs/>
              </w:rPr>
            </w:pPr>
            <w:r>
              <w:rPr>
                <w:rFonts w:ascii="Arial Armenian" w:hAnsi="Arial Armenian"/>
                <w:bCs/>
              </w:rPr>
              <w:t>3</w:t>
            </w:r>
          </w:p>
          <w:p w:rsidR="009A5AEC" w:rsidRPr="00A72A10" w:rsidRDefault="009A5AEC" w:rsidP="00176036">
            <w:pPr>
              <w:jc w:val="center"/>
              <w:rPr>
                <w:rFonts w:ascii="Arial Armenian" w:hAnsi="Arial Armenian"/>
                <w:bCs/>
              </w:rPr>
            </w:pPr>
          </w:p>
        </w:tc>
        <w:tc>
          <w:tcPr>
            <w:tcW w:w="1530" w:type="dxa"/>
            <w:vAlign w:val="center"/>
          </w:tcPr>
          <w:p w:rsidR="009A5AEC" w:rsidRPr="00AB7DF9" w:rsidRDefault="009A5AEC" w:rsidP="00176036">
            <w:pPr>
              <w:jc w:val="center"/>
              <w:rPr>
                <w:rFonts w:ascii="Arial Armenian" w:hAnsi="Arial Armenian"/>
                <w:bCs/>
              </w:rPr>
            </w:pPr>
            <w:r w:rsidRPr="00AB7DF9">
              <w:rPr>
                <w:rFonts w:ascii="Arial Armenian" w:hAnsi="Arial Armenian"/>
                <w:bCs/>
              </w:rPr>
              <w:t>¹Ç½»É³ÛÇÝ</w:t>
            </w:r>
          </w:p>
          <w:p w:rsidR="009A5AEC" w:rsidRPr="00A72A10" w:rsidRDefault="009A5AEC" w:rsidP="00176036">
            <w:pPr>
              <w:jc w:val="center"/>
              <w:rPr>
                <w:rFonts w:ascii="Arial Armenian" w:hAnsi="Arial Armenian"/>
                <w:bCs/>
              </w:rPr>
            </w:pPr>
            <w:r w:rsidRPr="00AB7DF9">
              <w:rPr>
                <w:rFonts w:ascii="Arial Armenian" w:hAnsi="Arial Armenian"/>
                <w:bCs/>
              </w:rPr>
              <w:t>í³é»ÉÇù</w:t>
            </w:r>
          </w:p>
        </w:tc>
        <w:tc>
          <w:tcPr>
            <w:tcW w:w="216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w:t>
            </w:r>
          </w:p>
        </w:tc>
        <w:tc>
          <w:tcPr>
            <w:tcW w:w="90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ÉÇïñ</w:t>
            </w:r>
          </w:p>
        </w:tc>
        <w:tc>
          <w:tcPr>
            <w:tcW w:w="1620" w:type="dxa"/>
            <w:vAlign w:val="center"/>
          </w:tcPr>
          <w:p w:rsidR="009A5AEC" w:rsidRPr="00A72A10" w:rsidRDefault="009A5AEC" w:rsidP="00176036">
            <w:pPr>
              <w:jc w:val="center"/>
              <w:rPr>
                <w:rFonts w:ascii="Arial Armenian" w:hAnsi="Arial Armenian"/>
                <w:bCs/>
              </w:rPr>
            </w:pPr>
          </w:p>
        </w:tc>
        <w:tc>
          <w:tcPr>
            <w:tcW w:w="1170" w:type="dxa"/>
            <w:vAlign w:val="center"/>
          </w:tcPr>
          <w:p w:rsidR="009A5AEC" w:rsidRPr="000314FE" w:rsidRDefault="009A5AEC" w:rsidP="00176036">
            <w:pPr>
              <w:jc w:val="center"/>
              <w:rPr>
                <w:rFonts w:ascii="Arial Armenian" w:hAnsi="Arial Armenian"/>
              </w:rPr>
            </w:pPr>
          </w:p>
        </w:tc>
        <w:tc>
          <w:tcPr>
            <w:tcW w:w="2157" w:type="dxa"/>
            <w:vAlign w:val="center"/>
          </w:tcPr>
          <w:p w:rsidR="009A5AEC" w:rsidRPr="005C276F" w:rsidRDefault="009A5AEC" w:rsidP="00176036">
            <w:pPr>
              <w:jc w:val="center"/>
              <w:rPr>
                <w:rFonts w:ascii="Arial Armenian" w:hAnsi="Arial Armenian"/>
                <w:bCs/>
              </w:rPr>
            </w:pPr>
          </w:p>
        </w:tc>
      </w:tr>
      <w:tr w:rsidR="009A5AEC" w:rsidRPr="00AB7DF9" w:rsidTr="00176036">
        <w:trPr>
          <w:trHeight w:val="332"/>
        </w:trPr>
        <w:tc>
          <w:tcPr>
            <w:tcW w:w="540" w:type="dxa"/>
          </w:tcPr>
          <w:p w:rsidR="009A5AEC" w:rsidRPr="00A72A10" w:rsidRDefault="009A5AEC" w:rsidP="00176036">
            <w:pPr>
              <w:jc w:val="both"/>
              <w:rPr>
                <w:rFonts w:ascii="Arial Armenian" w:hAnsi="Arial Armenian"/>
                <w:bCs/>
              </w:rPr>
            </w:pPr>
          </w:p>
        </w:tc>
        <w:tc>
          <w:tcPr>
            <w:tcW w:w="7380" w:type="dxa"/>
            <w:gridSpan w:val="5"/>
            <w:vAlign w:val="center"/>
          </w:tcPr>
          <w:p w:rsidR="009A5AEC" w:rsidRPr="005C276F" w:rsidRDefault="009A5AEC" w:rsidP="00176036">
            <w:pPr>
              <w:jc w:val="center"/>
              <w:rPr>
                <w:rFonts w:ascii="Arial Armenian" w:hAnsi="Arial Armenian"/>
                <w:bCs/>
              </w:rPr>
            </w:pPr>
            <w:r w:rsidRPr="005C276F">
              <w:rPr>
                <w:rFonts w:ascii="Arial Armenian" w:hAnsi="Arial Armenian"/>
                <w:bCs/>
              </w:rPr>
              <w:t>ÀÝ¹³Ù»ÝÁ</w:t>
            </w:r>
          </w:p>
        </w:tc>
        <w:tc>
          <w:tcPr>
            <w:tcW w:w="2157" w:type="dxa"/>
            <w:vAlign w:val="center"/>
          </w:tcPr>
          <w:p w:rsidR="009A5AEC" w:rsidRPr="005C276F" w:rsidRDefault="009A5AEC" w:rsidP="00176036">
            <w:pPr>
              <w:jc w:val="center"/>
              <w:rPr>
                <w:rFonts w:ascii="Arial Armenian" w:hAnsi="Arial Armenian"/>
                <w:bCs/>
              </w:rPr>
            </w:pPr>
          </w:p>
        </w:tc>
      </w:tr>
    </w:tbl>
    <w:p w:rsidR="009A5AEC" w:rsidRDefault="009A5AEC" w:rsidP="009A5AEC">
      <w:pPr>
        <w:jc w:val="both"/>
        <w:rPr>
          <w:rFonts w:ascii="Arial Armenian" w:hAnsi="Arial Armenian"/>
          <w:bCs/>
        </w:rPr>
      </w:pPr>
    </w:p>
    <w:p w:rsidR="009A5AEC" w:rsidRDefault="009A5AEC" w:rsidP="009A5AEC">
      <w:pPr>
        <w:jc w:val="both"/>
        <w:rPr>
          <w:rFonts w:ascii="Arial Armenian" w:hAnsi="Arial Armenian"/>
          <w:bCs/>
        </w:rPr>
      </w:pPr>
    </w:p>
    <w:p w:rsidR="009A5AEC" w:rsidRDefault="009A5AEC" w:rsidP="009A5AEC">
      <w:pPr>
        <w:jc w:val="both"/>
        <w:rPr>
          <w:rFonts w:ascii="Arial Armenian" w:hAnsi="Arial Armenian"/>
          <w:bCs/>
        </w:rPr>
      </w:pPr>
    </w:p>
    <w:p w:rsidR="009A5AEC" w:rsidRPr="00A72A10" w:rsidRDefault="009A5AEC" w:rsidP="009A5AEC">
      <w:pPr>
        <w:jc w:val="both"/>
        <w:rPr>
          <w:rFonts w:ascii="Arial Armenian" w:hAnsi="Arial Armenian"/>
          <w:bCs/>
        </w:rPr>
      </w:pPr>
    </w:p>
    <w:tbl>
      <w:tblPr>
        <w:tblW w:w="10557" w:type="dxa"/>
        <w:tblLayout w:type="fixed"/>
        <w:tblLook w:val="00A0" w:firstRow="1" w:lastRow="0" w:firstColumn="1" w:lastColumn="0" w:noHBand="0" w:noVBand="0"/>
      </w:tblPr>
      <w:tblGrid>
        <w:gridCol w:w="5508"/>
        <w:gridCol w:w="5049"/>
      </w:tblGrid>
      <w:tr w:rsidR="009A5AEC" w:rsidRPr="00AB7DF9" w:rsidTr="00176036">
        <w:trPr>
          <w:trHeight w:val="250"/>
        </w:trPr>
        <w:tc>
          <w:tcPr>
            <w:tcW w:w="5508" w:type="dxa"/>
          </w:tcPr>
          <w:p w:rsidR="009A5AEC" w:rsidRPr="00A72A10" w:rsidRDefault="009A5AEC" w:rsidP="00176036">
            <w:pPr>
              <w:outlineLvl w:val="0"/>
              <w:rPr>
                <w:bCs/>
              </w:rPr>
            </w:pPr>
            <w:r w:rsidRPr="00AB7DF9">
              <w:rPr>
                <w:rFonts w:ascii="Arial Armenian" w:hAnsi="Arial Armenian"/>
                <w:bCs/>
              </w:rPr>
              <w:t>¶Ýáñ¹</w:t>
            </w:r>
          </w:p>
        </w:tc>
        <w:tc>
          <w:tcPr>
            <w:tcW w:w="5049" w:type="dxa"/>
          </w:tcPr>
          <w:p w:rsidR="009A5AEC" w:rsidRPr="00A72A10" w:rsidRDefault="009A5AEC" w:rsidP="00176036">
            <w:pPr>
              <w:outlineLvl w:val="0"/>
              <w:rPr>
                <w:bCs/>
              </w:rPr>
            </w:pPr>
            <w:r w:rsidRPr="00AB7DF9">
              <w:rPr>
                <w:rFonts w:ascii="Arial Armenian" w:hAnsi="Arial Armenian"/>
                <w:bCs/>
              </w:rPr>
              <w:t>ì³×³éáÕ</w:t>
            </w:r>
          </w:p>
        </w:tc>
      </w:tr>
      <w:tr w:rsidR="009A5AEC" w:rsidRPr="00AB7DF9" w:rsidTr="00176036">
        <w:trPr>
          <w:trHeight w:val="2469"/>
        </w:trPr>
        <w:tc>
          <w:tcPr>
            <w:tcW w:w="5508" w:type="dxa"/>
          </w:tcPr>
          <w:p w:rsidR="009A5AEC" w:rsidRPr="00AB7DF9" w:rsidRDefault="009A5AEC" w:rsidP="00176036">
            <w:pPr>
              <w:outlineLvl w:val="0"/>
              <w:rPr>
                <w:rFonts w:ascii="Arial Armenian" w:hAnsi="Arial Armenian"/>
              </w:rPr>
            </w:pPr>
          </w:p>
          <w:p w:rsidR="009A5AEC" w:rsidRPr="00AB7DF9" w:rsidRDefault="009A5AEC" w:rsidP="00176036">
            <w:pPr>
              <w:outlineLvl w:val="0"/>
              <w:rPr>
                <w:rFonts w:ascii="Arial Armenian" w:hAnsi="Arial Armenian"/>
                <w:bCs/>
              </w:rPr>
            </w:pPr>
            <w:r>
              <w:rPr>
                <w:rFonts w:ascii="Arial Armenian" w:hAnsi="Arial Armenian"/>
              </w:rPr>
              <w:t>§¶³½åñáÙ ²ñÙ»ÝÇ³</w:t>
            </w:r>
            <w:r w:rsidRPr="00AB7DF9">
              <w:rPr>
                <w:rFonts w:ascii="Arial Armenian" w:hAnsi="Arial Armenian"/>
              </w:rPr>
              <w:t>¦ ö´À</w:t>
            </w:r>
          </w:p>
          <w:p w:rsidR="00821DB7" w:rsidRPr="00EF51BC" w:rsidRDefault="00821DB7" w:rsidP="00821DB7">
            <w:pPr>
              <w:rPr>
                <w:rFonts w:ascii="Arial Armenian" w:hAnsi="Arial Armenian"/>
                <w:bCs/>
              </w:rPr>
            </w:pPr>
            <w:r w:rsidRPr="00935CFC">
              <w:rPr>
                <w:rFonts w:ascii="Arial Armenian" w:hAnsi="Arial Armenian"/>
                <w:lang w:val="hy-AM"/>
              </w:rPr>
              <w:t>§</w:t>
            </w:r>
            <w:r>
              <w:rPr>
                <w:rFonts w:ascii="Arial Armenian" w:hAnsi="Arial Armenian" w:cs="Tahoma"/>
              </w:rPr>
              <w:t>îñ³Ýë·³½</w:t>
            </w:r>
            <w:r w:rsidRPr="00935CFC">
              <w:rPr>
                <w:rFonts w:ascii="Arial Armenian" w:hAnsi="Arial Armenian"/>
                <w:bCs/>
                <w:lang w:val="hy-AM"/>
              </w:rPr>
              <w:t>¦</w:t>
            </w:r>
            <w:r>
              <w:rPr>
                <w:rFonts w:ascii="Arial Armenian" w:hAnsi="Arial Armenian"/>
                <w:bCs/>
                <w:lang w:val="hy-AM"/>
              </w:rPr>
              <w:t xml:space="preserve"> </w:t>
            </w:r>
            <w:r>
              <w:rPr>
                <w:rFonts w:ascii="Arial Armenian" w:hAnsi="Arial Armenian"/>
                <w:bCs/>
              </w:rPr>
              <w:t>êä</w:t>
            </w:r>
            <w:r w:rsidRPr="00FD10EF">
              <w:rPr>
                <w:rFonts w:ascii="Arial Armenian" w:hAnsi="Arial Armenian"/>
                <w:bCs/>
                <w:lang w:val="hy-AM"/>
              </w:rPr>
              <w:t>À</w:t>
            </w:r>
          </w:p>
          <w:p w:rsidR="009A5AEC" w:rsidRPr="00AB7DF9" w:rsidRDefault="009A5AEC" w:rsidP="00176036">
            <w:pPr>
              <w:outlineLvl w:val="0"/>
              <w:rPr>
                <w:bCs/>
              </w:rPr>
            </w:pPr>
          </w:p>
          <w:p w:rsidR="009A5AEC" w:rsidRPr="00AB7DF9" w:rsidRDefault="009A5AEC" w:rsidP="00176036">
            <w:pPr>
              <w:outlineLvl w:val="0"/>
              <w:rPr>
                <w:rFonts w:ascii="Arial Armenian" w:hAnsi="Arial Armenian"/>
                <w:bCs/>
              </w:rPr>
            </w:pPr>
            <w:r w:rsidRPr="00AB7DF9">
              <w:rPr>
                <w:rFonts w:ascii="Arial Armenian" w:hAnsi="Arial Armenian"/>
                <w:bCs/>
              </w:rPr>
              <w:t>ïÝûñ»Ý</w:t>
            </w:r>
          </w:p>
          <w:p w:rsidR="009A5AEC"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p>
          <w:p w:rsidR="00821DB7" w:rsidRPr="00EF51BC" w:rsidRDefault="00821DB7" w:rsidP="00821DB7">
            <w:pPr>
              <w:rPr>
                <w:rFonts w:ascii="Arial Armenian" w:hAnsi="Arial Armenian"/>
                <w:bCs/>
              </w:rPr>
            </w:pPr>
            <w:r w:rsidRPr="002F5EAB">
              <w:rPr>
                <w:rFonts w:ascii="Arial Armenian" w:hAnsi="Arial Armenian"/>
                <w:bCs/>
                <w:lang w:val="hy-AM"/>
              </w:rPr>
              <w:t>_________________</w:t>
            </w:r>
            <w:r>
              <w:rPr>
                <w:rFonts w:ascii="Arial Armenian" w:hAnsi="Arial Armenian"/>
                <w:bCs/>
              </w:rPr>
              <w:t>¶. ²é³ù»ÉÛ³Ý</w:t>
            </w:r>
          </w:p>
          <w:p w:rsidR="009A5AEC" w:rsidRPr="006C7530" w:rsidRDefault="009A5AEC" w:rsidP="00176036">
            <w:pPr>
              <w:outlineLvl w:val="0"/>
              <w:rPr>
                <w:rFonts w:ascii="Sylfaen" w:hAnsi="Sylfaen"/>
                <w:bCs/>
              </w:rPr>
            </w:pPr>
          </w:p>
          <w:p w:rsidR="009A5AEC" w:rsidRPr="00AB7DF9" w:rsidRDefault="009A5AEC" w:rsidP="00176036">
            <w:pPr>
              <w:outlineLvl w:val="0"/>
              <w:rPr>
                <w:rFonts w:ascii="Arial Armenian" w:hAnsi="Arial Armenian"/>
                <w:bCs/>
              </w:rPr>
            </w:pPr>
          </w:p>
          <w:p w:rsidR="009A5AEC" w:rsidRPr="00A72A10" w:rsidRDefault="009A5AEC" w:rsidP="00176036">
            <w:pPr>
              <w:outlineLvl w:val="0"/>
              <w:rPr>
                <w:rFonts w:ascii="Arial Armenian" w:hAnsi="Arial Armenian"/>
                <w:bCs/>
              </w:rPr>
            </w:pPr>
          </w:p>
        </w:tc>
        <w:tc>
          <w:tcPr>
            <w:tcW w:w="5049" w:type="dxa"/>
          </w:tcPr>
          <w:p w:rsidR="009A5AEC" w:rsidRPr="00AB7DF9" w:rsidRDefault="009A5AEC" w:rsidP="00176036">
            <w:pPr>
              <w:outlineLvl w:val="0"/>
              <w:rPr>
                <w:rFonts w:ascii="Arial Armenian" w:hAnsi="Arial Armenian"/>
              </w:rPr>
            </w:pPr>
          </w:p>
          <w:p w:rsidR="009A5AEC" w:rsidRPr="00AB7DF9" w:rsidRDefault="009A5AEC" w:rsidP="00176036">
            <w:pPr>
              <w:outlineLvl w:val="0"/>
              <w:rPr>
                <w:rFonts w:ascii="Arial Armenian" w:hAnsi="Arial Armenian"/>
                <w:bCs/>
              </w:rPr>
            </w:pPr>
            <w:r w:rsidRPr="00AB7DF9">
              <w:rPr>
                <w:rFonts w:ascii="Arial Armenian" w:hAnsi="Arial Armenian"/>
              </w:rPr>
              <w:t>§</w:t>
            </w:r>
            <w:r>
              <w:rPr>
                <w:rFonts w:ascii="Arial Armenian" w:hAnsi="Arial Armenian"/>
              </w:rPr>
              <w:t>---------------</w:t>
            </w:r>
            <w:r w:rsidRPr="00AB7DF9">
              <w:rPr>
                <w:rFonts w:ascii="Arial Armenian" w:hAnsi="Arial Armenian"/>
              </w:rPr>
              <w:t>¦ êäÀ</w:t>
            </w:r>
          </w:p>
          <w:p w:rsidR="009A5AEC" w:rsidRPr="00AB7DF9"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r>
              <w:rPr>
                <w:rFonts w:ascii="Arial Armenian" w:hAnsi="Arial Armenian"/>
                <w:bCs/>
              </w:rPr>
              <w:t>î</w:t>
            </w:r>
            <w:r w:rsidRPr="00AB7DF9">
              <w:rPr>
                <w:rFonts w:ascii="Arial Armenian" w:hAnsi="Arial Armenian"/>
                <w:bCs/>
              </w:rPr>
              <w:t>Ýûñ»Ý</w:t>
            </w:r>
          </w:p>
          <w:p w:rsidR="009A5AEC" w:rsidRPr="00AB7DF9" w:rsidRDefault="009A5AEC" w:rsidP="00176036">
            <w:pPr>
              <w:outlineLvl w:val="0"/>
              <w:rPr>
                <w:rFonts w:ascii="Arial Armenian" w:hAnsi="Arial Armenian"/>
                <w:bCs/>
              </w:rPr>
            </w:pPr>
          </w:p>
          <w:p w:rsidR="009A5AEC"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r w:rsidRPr="00AB7DF9">
              <w:rPr>
                <w:rFonts w:ascii="Arial Armenian" w:hAnsi="Arial Armenian"/>
                <w:bCs/>
              </w:rPr>
              <w:t>___________________</w:t>
            </w:r>
          </w:p>
          <w:p w:rsidR="009A5AEC" w:rsidRPr="00AB7DF9" w:rsidRDefault="009A5AEC" w:rsidP="00176036">
            <w:pPr>
              <w:outlineLvl w:val="0"/>
              <w:rPr>
                <w:rFonts w:ascii="Arial Armenian" w:hAnsi="Arial Armenian"/>
                <w:bCs/>
              </w:rPr>
            </w:pPr>
          </w:p>
          <w:p w:rsidR="009A5AEC" w:rsidRPr="00A72A10" w:rsidRDefault="009A5AEC" w:rsidP="00176036">
            <w:pPr>
              <w:outlineLvl w:val="0"/>
              <w:rPr>
                <w:rFonts w:ascii="Arial Armenian" w:hAnsi="Arial Armenian"/>
                <w:bCs/>
              </w:rPr>
            </w:pPr>
          </w:p>
        </w:tc>
      </w:tr>
    </w:tbl>
    <w:p w:rsidR="009A5AEC" w:rsidRDefault="009A5AEC" w:rsidP="009A5AEC">
      <w:pPr>
        <w:tabs>
          <w:tab w:val="left" w:pos="5040"/>
        </w:tabs>
        <w:rPr>
          <w:rFonts w:ascii="Arial Armenian" w:hAnsi="Arial Armenian" w:cs="Arial Armenian"/>
        </w:rPr>
      </w:pPr>
    </w:p>
    <w:p w:rsidR="009A5AEC" w:rsidRPr="005F1E62" w:rsidRDefault="009A5AEC" w:rsidP="009A5AEC">
      <w:pPr>
        <w:jc w:val="center"/>
        <w:rPr>
          <w:rFonts w:ascii="Sylfaen" w:hAnsi="Sylfaen" w:cs="Sylfaen"/>
          <w:i/>
          <w:lang w:val="hy-AM"/>
        </w:rPr>
      </w:pPr>
    </w:p>
    <w:p w:rsidR="004D3B9B" w:rsidRPr="00F92AB2" w:rsidRDefault="004D3B9B" w:rsidP="009A5AEC">
      <w:pPr>
        <w:jc w:val="center"/>
        <w:rPr>
          <w:rFonts w:ascii="Sylfaen" w:hAnsi="Sylfaen" w:cs="Sylfaen"/>
          <w:i/>
          <w:lang w:val="hy-AM"/>
        </w:rPr>
      </w:pPr>
    </w:p>
    <w:sectPr w:rsidR="004D3B9B" w:rsidRPr="00F92AB2" w:rsidSect="00A27ABE">
      <w:pgSz w:w="11906" w:h="16838" w:code="9"/>
      <w:pgMar w:top="719" w:right="1134"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C8B" w:rsidRDefault="00573C8B" w:rsidP="004D3B9B">
      <w:r>
        <w:separator/>
      </w:r>
    </w:p>
  </w:endnote>
  <w:endnote w:type="continuationSeparator" w:id="0">
    <w:p w:rsidR="00573C8B" w:rsidRDefault="00573C8B" w:rsidP="004D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0"/>
    <w:family w:val="swiss"/>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A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C8B" w:rsidRDefault="00573C8B" w:rsidP="004D3B9B">
      <w:r>
        <w:separator/>
      </w:r>
    </w:p>
  </w:footnote>
  <w:footnote w:type="continuationSeparator" w:id="0">
    <w:p w:rsidR="00573C8B" w:rsidRDefault="00573C8B" w:rsidP="004D3B9B">
      <w:r>
        <w:continuationSeparator/>
      </w:r>
    </w:p>
  </w:footnote>
  <w:footnote w:id="1">
    <w:p w:rsidR="00195B3E" w:rsidRPr="004E5447" w:rsidRDefault="00195B3E"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B3E" w:rsidRDefault="00195B3E">
    <w:pPr>
      <w:pStyle w:val="Header"/>
      <w:rPr>
        <w:lang w:val="en-US"/>
      </w:rPr>
    </w:pPr>
  </w:p>
  <w:p w:rsidR="00195B3E" w:rsidRPr="00460191" w:rsidRDefault="00195B3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1" w15:restartNumberingAfterBreak="0">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 w15:restartNumberingAfterBreak="0">
    <w:nsid w:val="5DD04AC5"/>
    <w:multiLevelType w:val="hybridMultilevel"/>
    <w:tmpl w:val="98D0D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77010"/>
    <w:rsid w:val="00006951"/>
    <w:rsid w:val="00007809"/>
    <w:rsid w:val="000102FC"/>
    <w:rsid w:val="0001361A"/>
    <w:rsid w:val="00014525"/>
    <w:rsid w:val="000146C9"/>
    <w:rsid w:val="00015870"/>
    <w:rsid w:val="00016ADB"/>
    <w:rsid w:val="00016E57"/>
    <w:rsid w:val="00023469"/>
    <w:rsid w:val="00026CF3"/>
    <w:rsid w:val="00027F3C"/>
    <w:rsid w:val="0003213C"/>
    <w:rsid w:val="0003355F"/>
    <w:rsid w:val="000366CF"/>
    <w:rsid w:val="00037D87"/>
    <w:rsid w:val="00041512"/>
    <w:rsid w:val="0004496E"/>
    <w:rsid w:val="00044DA4"/>
    <w:rsid w:val="00045A4B"/>
    <w:rsid w:val="00046FB1"/>
    <w:rsid w:val="00050DC1"/>
    <w:rsid w:val="000524DA"/>
    <w:rsid w:val="00052A0A"/>
    <w:rsid w:val="00053B29"/>
    <w:rsid w:val="000564DE"/>
    <w:rsid w:val="000603C7"/>
    <w:rsid w:val="00060B91"/>
    <w:rsid w:val="000630BB"/>
    <w:rsid w:val="00063D4C"/>
    <w:rsid w:val="000668D0"/>
    <w:rsid w:val="00075808"/>
    <w:rsid w:val="00075A46"/>
    <w:rsid w:val="00075EE5"/>
    <w:rsid w:val="00077C71"/>
    <w:rsid w:val="00077E51"/>
    <w:rsid w:val="0008247E"/>
    <w:rsid w:val="000869B8"/>
    <w:rsid w:val="00086DEE"/>
    <w:rsid w:val="00087D42"/>
    <w:rsid w:val="00090EBC"/>
    <w:rsid w:val="00092281"/>
    <w:rsid w:val="000926CB"/>
    <w:rsid w:val="00092BE1"/>
    <w:rsid w:val="00095397"/>
    <w:rsid w:val="0009559B"/>
    <w:rsid w:val="0009611C"/>
    <w:rsid w:val="00096547"/>
    <w:rsid w:val="000A1EFE"/>
    <w:rsid w:val="000A3D00"/>
    <w:rsid w:val="000A5466"/>
    <w:rsid w:val="000B7CE8"/>
    <w:rsid w:val="000C1B33"/>
    <w:rsid w:val="000C7818"/>
    <w:rsid w:val="000D32A7"/>
    <w:rsid w:val="000D449F"/>
    <w:rsid w:val="000D6038"/>
    <w:rsid w:val="000E0034"/>
    <w:rsid w:val="000E5066"/>
    <w:rsid w:val="000E5789"/>
    <w:rsid w:val="000F0026"/>
    <w:rsid w:val="000F09C3"/>
    <w:rsid w:val="000F1C2F"/>
    <w:rsid w:val="000F332C"/>
    <w:rsid w:val="00100C71"/>
    <w:rsid w:val="00100D69"/>
    <w:rsid w:val="001010FF"/>
    <w:rsid w:val="00101D29"/>
    <w:rsid w:val="00105AAA"/>
    <w:rsid w:val="00107142"/>
    <w:rsid w:val="00114474"/>
    <w:rsid w:val="00115102"/>
    <w:rsid w:val="001230D6"/>
    <w:rsid w:val="00123799"/>
    <w:rsid w:val="00124840"/>
    <w:rsid w:val="00127498"/>
    <w:rsid w:val="00132921"/>
    <w:rsid w:val="00135324"/>
    <w:rsid w:val="001354E6"/>
    <w:rsid w:val="001360A4"/>
    <w:rsid w:val="00141543"/>
    <w:rsid w:val="0014173D"/>
    <w:rsid w:val="00142807"/>
    <w:rsid w:val="00145083"/>
    <w:rsid w:val="0014574C"/>
    <w:rsid w:val="0015048E"/>
    <w:rsid w:val="00152098"/>
    <w:rsid w:val="001525EF"/>
    <w:rsid w:val="00154D5A"/>
    <w:rsid w:val="00157E6A"/>
    <w:rsid w:val="001601F3"/>
    <w:rsid w:val="00160BF5"/>
    <w:rsid w:val="00162689"/>
    <w:rsid w:val="001635A1"/>
    <w:rsid w:val="0016431F"/>
    <w:rsid w:val="00164417"/>
    <w:rsid w:val="00164609"/>
    <w:rsid w:val="00164782"/>
    <w:rsid w:val="0017088F"/>
    <w:rsid w:val="001723BB"/>
    <w:rsid w:val="001754A9"/>
    <w:rsid w:val="00175E48"/>
    <w:rsid w:val="00176036"/>
    <w:rsid w:val="00185805"/>
    <w:rsid w:val="001862F5"/>
    <w:rsid w:val="001869F2"/>
    <w:rsid w:val="00186F19"/>
    <w:rsid w:val="001875CC"/>
    <w:rsid w:val="00191688"/>
    <w:rsid w:val="00195379"/>
    <w:rsid w:val="00195B3E"/>
    <w:rsid w:val="00195D68"/>
    <w:rsid w:val="0019779C"/>
    <w:rsid w:val="001A3ECD"/>
    <w:rsid w:val="001A452D"/>
    <w:rsid w:val="001A4573"/>
    <w:rsid w:val="001A6B44"/>
    <w:rsid w:val="001B106C"/>
    <w:rsid w:val="001B1AE9"/>
    <w:rsid w:val="001C288A"/>
    <w:rsid w:val="001C3DBD"/>
    <w:rsid w:val="001C51F9"/>
    <w:rsid w:val="001C589B"/>
    <w:rsid w:val="001C5E56"/>
    <w:rsid w:val="001C7A03"/>
    <w:rsid w:val="001D0131"/>
    <w:rsid w:val="001D0A93"/>
    <w:rsid w:val="001D3CDC"/>
    <w:rsid w:val="001E684A"/>
    <w:rsid w:val="001E7931"/>
    <w:rsid w:val="001F1A21"/>
    <w:rsid w:val="001F1E01"/>
    <w:rsid w:val="001F2352"/>
    <w:rsid w:val="001F2B48"/>
    <w:rsid w:val="001F7E85"/>
    <w:rsid w:val="00202919"/>
    <w:rsid w:val="00203B9D"/>
    <w:rsid w:val="00205EA6"/>
    <w:rsid w:val="0020753F"/>
    <w:rsid w:val="0021044E"/>
    <w:rsid w:val="00212144"/>
    <w:rsid w:val="00212453"/>
    <w:rsid w:val="00213079"/>
    <w:rsid w:val="0021479E"/>
    <w:rsid w:val="002200E9"/>
    <w:rsid w:val="00220344"/>
    <w:rsid w:val="00223036"/>
    <w:rsid w:val="0022478F"/>
    <w:rsid w:val="0022545D"/>
    <w:rsid w:val="0022664B"/>
    <w:rsid w:val="002312B2"/>
    <w:rsid w:val="00232E50"/>
    <w:rsid w:val="00232FF5"/>
    <w:rsid w:val="002331F2"/>
    <w:rsid w:val="0023352F"/>
    <w:rsid w:val="002342DE"/>
    <w:rsid w:val="00235A12"/>
    <w:rsid w:val="00237820"/>
    <w:rsid w:val="0025070D"/>
    <w:rsid w:val="0025781C"/>
    <w:rsid w:val="00262A3A"/>
    <w:rsid w:val="00262DAE"/>
    <w:rsid w:val="002633F9"/>
    <w:rsid w:val="002652B3"/>
    <w:rsid w:val="0026610B"/>
    <w:rsid w:val="00266D38"/>
    <w:rsid w:val="00275C92"/>
    <w:rsid w:val="0027633E"/>
    <w:rsid w:val="0027776F"/>
    <w:rsid w:val="00282731"/>
    <w:rsid w:val="00283203"/>
    <w:rsid w:val="002833E2"/>
    <w:rsid w:val="00283C02"/>
    <w:rsid w:val="00283F26"/>
    <w:rsid w:val="00286C02"/>
    <w:rsid w:val="002944BA"/>
    <w:rsid w:val="0029641A"/>
    <w:rsid w:val="002971CB"/>
    <w:rsid w:val="002A160B"/>
    <w:rsid w:val="002A2B9E"/>
    <w:rsid w:val="002A4699"/>
    <w:rsid w:val="002A69B7"/>
    <w:rsid w:val="002A75FB"/>
    <w:rsid w:val="002B0637"/>
    <w:rsid w:val="002B0F15"/>
    <w:rsid w:val="002B0F8B"/>
    <w:rsid w:val="002B7084"/>
    <w:rsid w:val="002B7932"/>
    <w:rsid w:val="002C1E9E"/>
    <w:rsid w:val="002D1518"/>
    <w:rsid w:val="002D1CEE"/>
    <w:rsid w:val="002D2013"/>
    <w:rsid w:val="002D3D78"/>
    <w:rsid w:val="002D5E4B"/>
    <w:rsid w:val="002E2658"/>
    <w:rsid w:val="002E39DC"/>
    <w:rsid w:val="002E570C"/>
    <w:rsid w:val="002E6A08"/>
    <w:rsid w:val="002E7E08"/>
    <w:rsid w:val="002F1890"/>
    <w:rsid w:val="002F5EF6"/>
    <w:rsid w:val="002F692F"/>
    <w:rsid w:val="0030130E"/>
    <w:rsid w:val="0030329C"/>
    <w:rsid w:val="00304214"/>
    <w:rsid w:val="003101D1"/>
    <w:rsid w:val="0031262F"/>
    <w:rsid w:val="00312A71"/>
    <w:rsid w:val="0031408A"/>
    <w:rsid w:val="00321F4A"/>
    <w:rsid w:val="00322A72"/>
    <w:rsid w:val="00323FB4"/>
    <w:rsid w:val="0032590E"/>
    <w:rsid w:val="00327FC3"/>
    <w:rsid w:val="00330A2A"/>
    <w:rsid w:val="00331DBB"/>
    <w:rsid w:val="003341F7"/>
    <w:rsid w:val="00336FFE"/>
    <w:rsid w:val="00337745"/>
    <w:rsid w:val="00342C18"/>
    <w:rsid w:val="00342FB2"/>
    <w:rsid w:val="00343865"/>
    <w:rsid w:val="0034763B"/>
    <w:rsid w:val="003548A7"/>
    <w:rsid w:val="00356ECD"/>
    <w:rsid w:val="003577B6"/>
    <w:rsid w:val="00357F87"/>
    <w:rsid w:val="00360597"/>
    <w:rsid w:val="003669B9"/>
    <w:rsid w:val="003671AA"/>
    <w:rsid w:val="00367A50"/>
    <w:rsid w:val="00371583"/>
    <w:rsid w:val="003727FE"/>
    <w:rsid w:val="00375E4B"/>
    <w:rsid w:val="003775AB"/>
    <w:rsid w:val="00382A39"/>
    <w:rsid w:val="003832E5"/>
    <w:rsid w:val="00385673"/>
    <w:rsid w:val="0038631E"/>
    <w:rsid w:val="00386C4C"/>
    <w:rsid w:val="00391580"/>
    <w:rsid w:val="003923FE"/>
    <w:rsid w:val="003925FA"/>
    <w:rsid w:val="00392AB4"/>
    <w:rsid w:val="00392EFE"/>
    <w:rsid w:val="00393B5D"/>
    <w:rsid w:val="003A20BD"/>
    <w:rsid w:val="003A2C39"/>
    <w:rsid w:val="003A6C47"/>
    <w:rsid w:val="003A76A3"/>
    <w:rsid w:val="003B1863"/>
    <w:rsid w:val="003B28D3"/>
    <w:rsid w:val="003B3E6F"/>
    <w:rsid w:val="003B444E"/>
    <w:rsid w:val="003B5205"/>
    <w:rsid w:val="003C1830"/>
    <w:rsid w:val="003C2499"/>
    <w:rsid w:val="003C67F0"/>
    <w:rsid w:val="003D2BE8"/>
    <w:rsid w:val="003D4DCA"/>
    <w:rsid w:val="003D635F"/>
    <w:rsid w:val="003E0DBF"/>
    <w:rsid w:val="003E22CB"/>
    <w:rsid w:val="003E259E"/>
    <w:rsid w:val="003E4C47"/>
    <w:rsid w:val="003E5C2D"/>
    <w:rsid w:val="003E7789"/>
    <w:rsid w:val="003F1675"/>
    <w:rsid w:val="003F7BF3"/>
    <w:rsid w:val="00402D4A"/>
    <w:rsid w:val="004045CC"/>
    <w:rsid w:val="00406649"/>
    <w:rsid w:val="004102E6"/>
    <w:rsid w:val="00412027"/>
    <w:rsid w:val="00414BAB"/>
    <w:rsid w:val="00415F74"/>
    <w:rsid w:val="00416245"/>
    <w:rsid w:val="004165A5"/>
    <w:rsid w:val="004209F5"/>
    <w:rsid w:val="0042186A"/>
    <w:rsid w:val="00422806"/>
    <w:rsid w:val="004236C7"/>
    <w:rsid w:val="00423C6E"/>
    <w:rsid w:val="00424F2B"/>
    <w:rsid w:val="004261DF"/>
    <w:rsid w:val="00427355"/>
    <w:rsid w:val="00427367"/>
    <w:rsid w:val="004307EF"/>
    <w:rsid w:val="004327F9"/>
    <w:rsid w:val="00432DD3"/>
    <w:rsid w:val="00436801"/>
    <w:rsid w:val="00444968"/>
    <w:rsid w:val="0044762F"/>
    <w:rsid w:val="00450E73"/>
    <w:rsid w:val="00450EAD"/>
    <w:rsid w:val="004535F1"/>
    <w:rsid w:val="00454A8E"/>
    <w:rsid w:val="00456BEF"/>
    <w:rsid w:val="0046006A"/>
    <w:rsid w:val="004654A0"/>
    <w:rsid w:val="0047003E"/>
    <w:rsid w:val="004725B8"/>
    <w:rsid w:val="00473B12"/>
    <w:rsid w:val="00474790"/>
    <w:rsid w:val="00477533"/>
    <w:rsid w:val="0048372D"/>
    <w:rsid w:val="00484724"/>
    <w:rsid w:val="0048756E"/>
    <w:rsid w:val="004907EC"/>
    <w:rsid w:val="00493D82"/>
    <w:rsid w:val="00495489"/>
    <w:rsid w:val="0049679E"/>
    <w:rsid w:val="00497341"/>
    <w:rsid w:val="004A10ED"/>
    <w:rsid w:val="004A56F5"/>
    <w:rsid w:val="004A6C51"/>
    <w:rsid w:val="004A72F0"/>
    <w:rsid w:val="004B2AB6"/>
    <w:rsid w:val="004B2E0E"/>
    <w:rsid w:val="004B51F0"/>
    <w:rsid w:val="004B5B2A"/>
    <w:rsid w:val="004B6821"/>
    <w:rsid w:val="004C4AA7"/>
    <w:rsid w:val="004C5369"/>
    <w:rsid w:val="004D3B9B"/>
    <w:rsid w:val="004E1C73"/>
    <w:rsid w:val="004E2546"/>
    <w:rsid w:val="004E4F83"/>
    <w:rsid w:val="004E7F6D"/>
    <w:rsid w:val="004F0237"/>
    <w:rsid w:val="004F115D"/>
    <w:rsid w:val="004F67E6"/>
    <w:rsid w:val="004F7A86"/>
    <w:rsid w:val="00501C92"/>
    <w:rsid w:val="00501D7A"/>
    <w:rsid w:val="00502FE0"/>
    <w:rsid w:val="00512F54"/>
    <w:rsid w:val="0051340E"/>
    <w:rsid w:val="00514083"/>
    <w:rsid w:val="005171BA"/>
    <w:rsid w:val="0052051B"/>
    <w:rsid w:val="0052322A"/>
    <w:rsid w:val="0052371A"/>
    <w:rsid w:val="00523A0E"/>
    <w:rsid w:val="00524FB5"/>
    <w:rsid w:val="00530931"/>
    <w:rsid w:val="005324F6"/>
    <w:rsid w:val="005325D9"/>
    <w:rsid w:val="00532C4C"/>
    <w:rsid w:val="00532F3B"/>
    <w:rsid w:val="00534362"/>
    <w:rsid w:val="00534C2B"/>
    <w:rsid w:val="005362F4"/>
    <w:rsid w:val="0053737E"/>
    <w:rsid w:val="00542AE4"/>
    <w:rsid w:val="00543C8A"/>
    <w:rsid w:val="0055081B"/>
    <w:rsid w:val="00551C1C"/>
    <w:rsid w:val="005541CF"/>
    <w:rsid w:val="005548AD"/>
    <w:rsid w:val="005576E4"/>
    <w:rsid w:val="00561412"/>
    <w:rsid w:val="005618A6"/>
    <w:rsid w:val="005618C1"/>
    <w:rsid w:val="0056372B"/>
    <w:rsid w:val="00564746"/>
    <w:rsid w:val="00564895"/>
    <w:rsid w:val="0056570F"/>
    <w:rsid w:val="00567FE8"/>
    <w:rsid w:val="00567FF7"/>
    <w:rsid w:val="00573C8B"/>
    <w:rsid w:val="00576389"/>
    <w:rsid w:val="00577064"/>
    <w:rsid w:val="0058080C"/>
    <w:rsid w:val="005851AF"/>
    <w:rsid w:val="005901CC"/>
    <w:rsid w:val="005907C4"/>
    <w:rsid w:val="00590C31"/>
    <w:rsid w:val="005946ED"/>
    <w:rsid w:val="00594C4E"/>
    <w:rsid w:val="00597FA5"/>
    <w:rsid w:val="005A219F"/>
    <w:rsid w:val="005A2921"/>
    <w:rsid w:val="005A46BC"/>
    <w:rsid w:val="005A587E"/>
    <w:rsid w:val="005A5D42"/>
    <w:rsid w:val="005A61B3"/>
    <w:rsid w:val="005B2D7D"/>
    <w:rsid w:val="005B67AF"/>
    <w:rsid w:val="005C1E06"/>
    <w:rsid w:val="005D1B9D"/>
    <w:rsid w:val="005D348A"/>
    <w:rsid w:val="005D4859"/>
    <w:rsid w:val="005D78C4"/>
    <w:rsid w:val="005D7A9F"/>
    <w:rsid w:val="005E4AE4"/>
    <w:rsid w:val="005F0891"/>
    <w:rsid w:val="005F0FA2"/>
    <w:rsid w:val="005F129D"/>
    <w:rsid w:val="005F1F27"/>
    <w:rsid w:val="005F380E"/>
    <w:rsid w:val="0060120D"/>
    <w:rsid w:val="00603CA6"/>
    <w:rsid w:val="00605936"/>
    <w:rsid w:val="006070FA"/>
    <w:rsid w:val="00607C46"/>
    <w:rsid w:val="0061069D"/>
    <w:rsid w:val="006119A7"/>
    <w:rsid w:val="00613726"/>
    <w:rsid w:val="00620694"/>
    <w:rsid w:val="00620A3E"/>
    <w:rsid w:val="00621F58"/>
    <w:rsid w:val="00626EE3"/>
    <w:rsid w:val="006271BA"/>
    <w:rsid w:val="00627CAF"/>
    <w:rsid w:val="006314E6"/>
    <w:rsid w:val="00632A74"/>
    <w:rsid w:val="00641782"/>
    <w:rsid w:val="006444DB"/>
    <w:rsid w:val="0064641F"/>
    <w:rsid w:val="0064658D"/>
    <w:rsid w:val="00654264"/>
    <w:rsid w:val="006545E6"/>
    <w:rsid w:val="00655B12"/>
    <w:rsid w:val="006628D8"/>
    <w:rsid w:val="006669A1"/>
    <w:rsid w:val="0067248E"/>
    <w:rsid w:val="006749AC"/>
    <w:rsid w:val="00675866"/>
    <w:rsid w:val="00675A24"/>
    <w:rsid w:val="00676192"/>
    <w:rsid w:val="006773F3"/>
    <w:rsid w:val="00677F36"/>
    <w:rsid w:val="0068154A"/>
    <w:rsid w:val="00681554"/>
    <w:rsid w:val="00685A69"/>
    <w:rsid w:val="006929CF"/>
    <w:rsid w:val="0069512A"/>
    <w:rsid w:val="006A0430"/>
    <w:rsid w:val="006A1016"/>
    <w:rsid w:val="006A244B"/>
    <w:rsid w:val="006A3EA3"/>
    <w:rsid w:val="006A7106"/>
    <w:rsid w:val="006B426B"/>
    <w:rsid w:val="006B79D0"/>
    <w:rsid w:val="006C053C"/>
    <w:rsid w:val="006C2B75"/>
    <w:rsid w:val="006C46C4"/>
    <w:rsid w:val="006C5172"/>
    <w:rsid w:val="006C53F9"/>
    <w:rsid w:val="006D0AC6"/>
    <w:rsid w:val="006D36CA"/>
    <w:rsid w:val="006D646C"/>
    <w:rsid w:val="006D6A2A"/>
    <w:rsid w:val="006D6BA8"/>
    <w:rsid w:val="006D7E8F"/>
    <w:rsid w:val="006E0494"/>
    <w:rsid w:val="006E0F62"/>
    <w:rsid w:val="006E1D3F"/>
    <w:rsid w:val="006E2072"/>
    <w:rsid w:val="006E4A95"/>
    <w:rsid w:val="006E7321"/>
    <w:rsid w:val="006E7B0C"/>
    <w:rsid w:val="006F3F2D"/>
    <w:rsid w:val="006F5DCF"/>
    <w:rsid w:val="006F72FB"/>
    <w:rsid w:val="006F7862"/>
    <w:rsid w:val="00702C86"/>
    <w:rsid w:val="00706731"/>
    <w:rsid w:val="007106AA"/>
    <w:rsid w:val="007109C3"/>
    <w:rsid w:val="0071519F"/>
    <w:rsid w:val="0071796D"/>
    <w:rsid w:val="007213D3"/>
    <w:rsid w:val="0072163D"/>
    <w:rsid w:val="00723D51"/>
    <w:rsid w:val="00724C17"/>
    <w:rsid w:val="00727951"/>
    <w:rsid w:val="00730903"/>
    <w:rsid w:val="00732179"/>
    <w:rsid w:val="00735B45"/>
    <w:rsid w:val="007378B8"/>
    <w:rsid w:val="00740387"/>
    <w:rsid w:val="00742732"/>
    <w:rsid w:val="00743DBF"/>
    <w:rsid w:val="007463B6"/>
    <w:rsid w:val="00746FB5"/>
    <w:rsid w:val="00750C79"/>
    <w:rsid w:val="00751399"/>
    <w:rsid w:val="007513A3"/>
    <w:rsid w:val="00752B6E"/>
    <w:rsid w:val="00752B88"/>
    <w:rsid w:val="00753700"/>
    <w:rsid w:val="00755FB2"/>
    <w:rsid w:val="0075678D"/>
    <w:rsid w:val="00757360"/>
    <w:rsid w:val="00757590"/>
    <w:rsid w:val="007579A0"/>
    <w:rsid w:val="0076174A"/>
    <w:rsid w:val="00761B6F"/>
    <w:rsid w:val="00762658"/>
    <w:rsid w:val="0077247B"/>
    <w:rsid w:val="00773F4B"/>
    <w:rsid w:val="007748A5"/>
    <w:rsid w:val="00774B9B"/>
    <w:rsid w:val="0077567D"/>
    <w:rsid w:val="00776030"/>
    <w:rsid w:val="00777F99"/>
    <w:rsid w:val="0078176E"/>
    <w:rsid w:val="007834A0"/>
    <w:rsid w:val="007848CB"/>
    <w:rsid w:val="00784DF9"/>
    <w:rsid w:val="0078742A"/>
    <w:rsid w:val="00790106"/>
    <w:rsid w:val="007920A4"/>
    <w:rsid w:val="007921C5"/>
    <w:rsid w:val="00793E11"/>
    <w:rsid w:val="0079659B"/>
    <w:rsid w:val="007A4EC9"/>
    <w:rsid w:val="007A57AC"/>
    <w:rsid w:val="007A5867"/>
    <w:rsid w:val="007B1C63"/>
    <w:rsid w:val="007B5478"/>
    <w:rsid w:val="007C12C2"/>
    <w:rsid w:val="007C237A"/>
    <w:rsid w:val="007C2DC2"/>
    <w:rsid w:val="007C348B"/>
    <w:rsid w:val="007C3D5F"/>
    <w:rsid w:val="007C6C3C"/>
    <w:rsid w:val="007D11C8"/>
    <w:rsid w:val="007D20BB"/>
    <w:rsid w:val="007D2D7B"/>
    <w:rsid w:val="007D4375"/>
    <w:rsid w:val="007E0BC5"/>
    <w:rsid w:val="007E0CF8"/>
    <w:rsid w:val="007E0F73"/>
    <w:rsid w:val="007E5150"/>
    <w:rsid w:val="007F367B"/>
    <w:rsid w:val="007F3BE4"/>
    <w:rsid w:val="007F450C"/>
    <w:rsid w:val="007F5186"/>
    <w:rsid w:val="008042BF"/>
    <w:rsid w:val="008068BD"/>
    <w:rsid w:val="00812ABF"/>
    <w:rsid w:val="0082023E"/>
    <w:rsid w:val="00821DB7"/>
    <w:rsid w:val="00822961"/>
    <w:rsid w:val="0082442A"/>
    <w:rsid w:val="0082658A"/>
    <w:rsid w:val="00830D7D"/>
    <w:rsid w:val="00840296"/>
    <w:rsid w:val="00840A5C"/>
    <w:rsid w:val="00841074"/>
    <w:rsid w:val="008412F8"/>
    <w:rsid w:val="0084460E"/>
    <w:rsid w:val="0084501B"/>
    <w:rsid w:val="00846141"/>
    <w:rsid w:val="008463B9"/>
    <w:rsid w:val="00846F99"/>
    <w:rsid w:val="00855A45"/>
    <w:rsid w:val="008560F2"/>
    <w:rsid w:val="00856256"/>
    <w:rsid w:val="00860432"/>
    <w:rsid w:val="008611DB"/>
    <w:rsid w:val="00862AA6"/>
    <w:rsid w:val="00863FC3"/>
    <w:rsid w:val="0086534A"/>
    <w:rsid w:val="00865560"/>
    <w:rsid w:val="00865A72"/>
    <w:rsid w:val="0086625E"/>
    <w:rsid w:val="00866C60"/>
    <w:rsid w:val="0086720C"/>
    <w:rsid w:val="00870E78"/>
    <w:rsid w:val="00874F11"/>
    <w:rsid w:val="008752B1"/>
    <w:rsid w:val="00876BB9"/>
    <w:rsid w:val="008775AB"/>
    <w:rsid w:val="008832B5"/>
    <w:rsid w:val="00884CEF"/>
    <w:rsid w:val="00886554"/>
    <w:rsid w:val="00891383"/>
    <w:rsid w:val="008922E4"/>
    <w:rsid w:val="00893B21"/>
    <w:rsid w:val="00894FC0"/>
    <w:rsid w:val="008A294A"/>
    <w:rsid w:val="008A3D0F"/>
    <w:rsid w:val="008A4A70"/>
    <w:rsid w:val="008A7371"/>
    <w:rsid w:val="008B0ED6"/>
    <w:rsid w:val="008B6064"/>
    <w:rsid w:val="008B6A3B"/>
    <w:rsid w:val="008C0A3E"/>
    <w:rsid w:val="008C2F7A"/>
    <w:rsid w:val="008C357F"/>
    <w:rsid w:val="008C6476"/>
    <w:rsid w:val="008D01B2"/>
    <w:rsid w:val="008D3ADC"/>
    <w:rsid w:val="008D62C2"/>
    <w:rsid w:val="008D7DD8"/>
    <w:rsid w:val="008D7E38"/>
    <w:rsid w:val="008E112C"/>
    <w:rsid w:val="008E3021"/>
    <w:rsid w:val="008E563D"/>
    <w:rsid w:val="008F5219"/>
    <w:rsid w:val="008F7216"/>
    <w:rsid w:val="009027AD"/>
    <w:rsid w:val="00904AD3"/>
    <w:rsid w:val="00906ED8"/>
    <w:rsid w:val="009107B5"/>
    <w:rsid w:val="00910D1F"/>
    <w:rsid w:val="0091552A"/>
    <w:rsid w:val="009209E8"/>
    <w:rsid w:val="009211DD"/>
    <w:rsid w:val="00923C2C"/>
    <w:rsid w:val="00932A3D"/>
    <w:rsid w:val="00941296"/>
    <w:rsid w:val="0094257E"/>
    <w:rsid w:val="009437C6"/>
    <w:rsid w:val="00944D06"/>
    <w:rsid w:val="00950DB2"/>
    <w:rsid w:val="00951441"/>
    <w:rsid w:val="00951B6F"/>
    <w:rsid w:val="00952C24"/>
    <w:rsid w:val="00954666"/>
    <w:rsid w:val="009549C4"/>
    <w:rsid w:val="00955102"/>
    <w:rsid w:val="009561F0"/>
    <w:rsid w:val="00957AD4"/>
    <w:rsid w:val="00960F9A"/>
    <w:rsid w:val="00964204"/>
    <w:rsid w:val="009712B3"/>
    <w:rsid w:val="00971D71"/>
    <w:rsid w:val="009738B5"/>
    <w:rsid w:val="00974B8C"/>
    <w:rsid w:val="00977CC5"/>
    <w:rsid w:val="00981623"/>
    <w:rsid w:val="009824BC"/>
    <w:rsid w:val="009826D5"/>
    <w:rsid w:val="0098400A"/>
    <w:rsid w:val="00984BFD"/>
    <w:rsid w:val="009855F0"/>
    <w:rsid w:val="009858EB"/>
    <w:rsid w:val="00985BC2"/>
    <w:rsid w:val="00987498"/>
    <w:rsid w:val="0099313F"/>
    <w:rsid w:val="00996B3C"/>
    <w:rsid w:val="00996D72"/>
    <w:rsid w:val="00996ED4"/>
    <w:rsid w:val="00997A7D"/>
    <w:rsid w:val="00997FC7"/>
    <w:rsid w:val="009A5AEC"/>
    <w:rsid w:val="009A64A5"/>
    <w:rsid w:val="009B1BF3"/>
    <w:rsid w:val="009B28AC"/>
    <w:rsid w:val="009B49C1"/>
    <w:rsid w:val="009B767F"/>
    <w:rsid w:val="009C17C1"/>
    <w:rsid w:val="009D1B02"/>
    <w:rsid w:val="009D41D9"/>
    <w:rsid w:val="009D50D4"/>
    <w:rsid w:val="009E03BB"/>
    <w:rsid w:val="009E5612"/>
    <w:rsid w:val="009F0961"/>
    <w:rsid w:val="009F2341"/>
    <w:rsid w:val="009F432A"/>
    <w:rsid w:val="00A021E0"/>
    <w:rsid w:val="00A0225E"/>
    <w:rsid w:val="00A02508"/>
    <w:rsid w:val="00A03E3E"/>
    <w:rsid w:val="00A04EFC"/>
    <w:rsid w:val="00A050A9"/>
    <w:rsid w:val="00A07588"/>
    <w:rsid w:val="00A100D9"/>
    <w:rsid w:val="00A10146"/>
    <w:rsid w:val="00A11E53"/>
    <w:rsid w:val="00A12371"/>
    <w:rsid w:val="00A145CE"/>
    <w:rsid w:val="00A14715"/>
    <w:rsid w:val="00A209E7"/>
    <w:rsid w:val="00A20C2B"/>
    <w:rsid w:val="00A2123E"/>
    <w:rsid w:val="00A228FF"/>
    <w:rsid w:val="00A23BF8"/>
    <w:rsid w:val="00A27ABE"/>
    <w:rsid w:val="00A30BD6"/>
    <w:rsid w:val="00A30D59"/>
    <w:rsid w:val="00A30F51"/>
    <w:rsid w:val="00A310E7"/>
    <w:rsid w:val="00A33B6B"/>
    <w:rsid w:val="00A34A99"/>
    <w:rsid w:val="00A373BE"/>
    <w:rsid w:val="00A443B6"/>
    <w:rsid w:val="00A447B7"/>
    <w:rsid w:val="00A4604F"/>
    <w:rsid w:val="00A4657A"/>
    <w:rsid w:val="00A46DCD"/>
    <w:rsid w:val="00A50C11"/>
    <w:rsid w:val="00A50FA7"/>
    <w:rsid w:val="00A56B0E"/>
    <w:rsid w:val="00A57762"/>
    <w:rsid w:val="00A64179"/>
    <w:rsid w:val="00A70E2D"/>
    <w:rsid w:val="00A71C4A"/>
    <w:rsid w:val="00A7689B"/>
    <w:rsid w:val="00A77010"/>
    <w:rsid w:val="00A77858"/>
    <w:rsid w:val="00A80DB5"/>
    <w:rsid w:val="00A83245"/>
    <w:rsid w:val="00A83470"/>
    <w:rsid w:val="00A84E03"/>
    <w:rsid w:val="00A84E5D"/>
    <w:rsid w:val="00A850E6"/>
    <w:rsid w:val="00A869AD"/>
    <w:rsid w:val="00A913F4"/>
    <w:rsid w:val="00A91466"/>
    <w:rsid w:val="00A93C75"/>
    <w:rsid w:val="00A94965"/>
    <w:rsid w:val="00A968BF"/>
    <w:rsid w:val="00AA13CC"/>
    <w:rsid w:val="00AA2080"/>
    <w:rsid w:val="00AA20C5"/>
    <w:rsid w:val="00AA346F"/>
    <w:rsid w:val="00AA4A9B"/>
    <w:rsid w:val="00AA6C47"/>
    <w:rsid w:val="00AA7AF9"/>
    <w:rsid w:val="00AB1126"/>
    <w:rsid w:val="00AB218E"/>
    <w:rsid w:val="00AB2C38"/>
    <w:rsid w:val="00AB7BBA"/>
    <w:rsid w:val="00AC24EA"/>
    <w:rsid w:val="00AC7F5A"/>
    <w:rsid w:val="00AC7F95"/>
    <w:rsid w:val="00AD652E"/>
    <w:rsid w:val="00AD7C62"/>
    <w:rsid w:val="00AE1A7B"/>
    <w:rsid w:val="00AE20F5"/>
    <w:rsid w:val="00AE3871"/>
    <w:rsid w:val="00AE3F96"/>
    <w:rsid w:val="00AE58EF"/>
    <w:rsid w:val="00AF08AD"/>
    <w:rsid w:val="00AF6791"/>
    <w:rsid w:val="00AF6E90"/>
    <w:rsid w:val="00B00751"/>
    <w:rsid w:val="00B00966"/>
    <w:rsid w:val="00B01D3C"/>
    <w:rsid w:val="00B02FCC"/>
    <w:rsid w:val="00B032E5"/>
    <w:rsid w:val="00B049C4"/>
    <w:rsid w:val="00B0517E"/>
    <w:rsid w:val="00B06A43"/>
    <w:rsid w:val="00B103F0"/>
    <w:rsid w:val="00B11515"/>
    <w:rsid w:val="00B14576"/>
    <w:rsid w:val="00B1516C"/>
    <w:rsid w:val="00B20E39"/>
    <w:rsid w:val="00B2403C"/>
    <w:rsid w:val="00B267A9"/>
    <w:rsid w:val="00B27327"/>
    <w:rsid w:val="00B31C0C"/>
    <w:rsid w:val="00B4055D"/>
    <w:rsid w:val="00B40D43"/>
    <w:rsid w:val="00B42BCB"/>
    <w:rsid w:val="00B435E6"/>
    <w:rsid w:val="00B4375C"/>
    <w:rsid w:val="00B44035"/>
    <w:rsid w:val="00B44140"/>
    <w:rsid w:val="00B44EE2"/>
    <w:rsid w:val="00B45972"/>
    <w:rsid w:val="00B507F4"/>
    <w:rsid w:val="00B5204D"/>
    <w:rsid w:val="00B53B1E"/>
    <w:rsid w:val="00B57676"/>
    <w:rsid w:val="00B57A8E"/>
    <w:rsid w:val="00B67380"/>
    <w:rsid w:val="00B67A1B"/>
    <w:rsid w:val="00B7143E"/>
    <w:rsid w:val="00B718EB"/>
    <w:rsid w:val="00B74240"/>
    <w:rsid w:val="00B77465"/>
    <w:rsid w:val="00B77F71"/>
    <w:rsid w:val="00B80FB2"/>
    <w:rsid w:val="00B82217"/>
    <w:rsid w:val="00B8504C"/>
    <w:rsid w:val="00B86767"/>
    <w:rsid w:val="00B93322"/>
    <w:rsid w:val="00B96A7D"/>
    <w:rsid w:val="00BA1662"/>
    <w:rsid w:val="00BA204E"/>
    <w:rsid w:val="00BA40E4"/>
    <w:rsid w:val="00BB767F"/>
    <w:rsid w:val="00BC053D"/>
    <w:rsid w:val="00BC08A2"/>
    <w:rsid w:val="00BC0DC8"/>
    <w:rsid w:val="00BC1485"/>
    <w:rsid w:val="00BC1AF5"/>
    <w:rsid w:val="00BC49E6"/>
    <w:rsid w:val="00BC62DD"/>
    <w:rsid w:val="00BD2130"/>
    <w:rsid w:val="00BD3399"/>
    <w:rsid w:val="00BD51A0"/>
    <w:rsid w:val="00BD559F"/>
    <w:rsid w:val="00BD65B2"/>
    <w:rsid w:val="00BD6A3B"/>
    <w:rsid w:val="00BD7DC7"/>
    <w:rsid w:val="00BE0175"/>
    <w:rsid w:val="00BE2073"/>
    <w:rsid w:val="00BE22EB"/>
    <w:rsid w:val="00BE52B9"/>
    <w:rsid w:val="00BF1668"/>
    <w:rsid w:val="00BF4237"/>
    <w:rsid w:val="00BF4CA8"/>
    <w:rsid w:val="00BF7EA1"/>
    <w:rsid w:val="00C00C3C"/>
    <w:rsid w:val="00C01EE7"/>
    <w:rsid w:val="00C039A0"/>
    <w:rsid w:val="00C0544C"/>
    <w:rsid w:val="00C06096"/>
    <w:rsid w:val="00C06933"/>
    <w:rsid w:val="00C1285F"/>
    <w:rsid w:val="00C15942"/>
    <w:rsid w:val="00C218B0"/>
    <w:rsid w:val="00C2230E"/>
    <w:rsid w:val="00C25D6B"/>
    <w:rsid w:val="00C2717A"/>
    <w:rsid w:val="00C2744A"/>
    <w:rsid w:val="00C33AE0"/>
    <w:rsid w:val="00C34DB8"/>
    <w:rsid w:val="00C3603C"/>
    <w:rsid w:val="00C405DE"/>
    <w:rsid w:val="00C40C01"/>
    <w:rsid w:val="00C45D8A"/>
    <w:rsid w:val="00C46DDD"/>
    <w:rsid w:val="00C505E3"/>
    <w:rsid w:val="00C50F29"/>
    <w:rsid w:val="00C53F68"/>
    <w:rsid w:val="00C57322"/>
    <w:rsid w:val="00C609CF"/>
    <w:rsid w:val="00C614EB"/>
    <w:rsid w:val="00C6481F"/>
    <w:rsid w:val="00C65762"/>
    <w:rsid w:val="00C66348"/>
    <w:rsid w:val="00C70D9F"/>
    <w:rsid w:val="00C7371F"/>
    <w:rsid w:val="00C742D9"/>
    <w:rsid w:val="00C747AD"/>
    <w:rsid w:val="00C80268"/>
    <w:rsid w:val="00C82C83"/>
    <w:rsid w:val="00C85B4D"/>
    <w:rsid w:val="00C94132"/>
    <w:rsid w:val="00C94ADD"/>
    <w:rsid w:val="00C9649F"/>
    <w:rsid w:val="00CA1775"/>
    <w:rsid w:val="00CA2321"/>
    <w:rsid w:val="00CA48E9"/>
    <w:rsid w:val="00CA5BFE"/>
    <w:rsid w:val="00CA6B2B"/>
    <w:rsid w:val="00CB0EE4"/>
    <w:rsid w:val="00CB1082"/>
    <w:rsid w:val="00CB1523"/>
    <w:rsid w:val="00CB1704"/>
    <w:rsid w:val="00CB47F4"/>
    <w:rsid w:val="00CB5C6C"/>
    <w:rsid w:val="00CB6201"/>
    <w:rsid w:val="00CC02E3"/>
    <w:rsid w:val="00CC0D10"/>
    <w:rsid w:val="00CC1684"/>
    <w:rsid w:val="00CC1821"/>
    <w:rsid w:val="00CD23B1"/>
    <w:rsid w:val="00CD3279"/>
    <w:rsid w:val="00CD3BD4"/>
    <w:rsid w:val="00CD40D3"/>
    <w:rsid w:val="00CD4303"/>
    <w:rsid w:val="00CD5256"/>
    <w:rsid w:val="00CD6695"/>
    <w:rsid w:val="00CD7286"/>
    <w:rsid w:val="00CE1AAA"/>
    <w:rsid w:val="00CE44FC"/>
    <w:rsid w:val="00CE53A3"/>
    <w:rsid w:val="00CF1E54"/>
    <w:rsid w:val="00CF2ED5"/>
    <w:rsid w:val="00CF5AC1"/>
    <w:rsid w:val="00CF6184"/>
    <w:rsid w:val="00CF7748"/>
    <w:rsid w:val="00D003F2"/>
    <w:rsid w:val="00D00905"/>
    <w:rsid w:val="00D009B4"/>
    <w:rsid w:val="00D01B2C"/>
    <w:rsid w:val="00D0451F"/>
    <w:rsid w:val="00D06879"/>
    <w:rsid w:val="00D06BE0"/>
    <w:rsid w:val="00D1055C"/>
    <w:rsid w:val="00D11086"/>
    <w:rsid w:val="00D17333"/>
    <w:rsid w:val="00D178E0"/>
    <w:rsid w:val="00D22454"/>
    <w:rsid w:val="00D24E6C"/>
    <w:rsid w:val="00D25B39"/>
    <w:rsid w:val="00D3259F"/>
    <w:rsid w:val="00D3594D"/>
    <w:rsid w:val="00D405A8"/>
    <w:rsid w:val="00D4101E"/>
    <w:rsid w:val="00D41C96"/>
    <w:rsid w:val="00D42EAD"/>
    <w:rsid w:val="00D43289"/>
    <w:rsid w:val="00D4520E"/>
    <w:rsid w:val="00D47FD4"/>
    <w:rsid w:val="00D57A83"/>
    <w:rsid w:val="00D60093"/>
    <w:rsid w:val="00D60BB6"/>
    <w:rsid w:val="00D60D27"/>
    <w:rsid w:val="00D621D6"/>
    <w:rsid w:val="00D6238F"/>
    <w:rsid w:val="00D6592E"/>
    <w:rsid w:val="00D673CB"/>
    <w:rsid w:val="00D67EB8"/>
    <w:rsid w:val="00D7495D"/>
    <w:rsid w:val="00D75236"/>
    <w:rsid w:val="00D75E7B"/>
    <w:rsid w:val="00D817D6"/>
    <w:rsid w:val="00D848F4"/>
    <w:rsid w:val="00D867E1"/>
    <w:rsid w:val="00D87081"/>
    <w:rsid w:val="00D90C52"/>
    <w:rsid w:val="00D97707"/>
    <w:rsid w:val="00DA0392"/>
    <w:rsid w:val="00DA2A7E"/>
    <w:rsid w:val="00DA4BB6"/>
    <w:rsid w:val="00DA592B"/>
    <w:rsid w:val="00DB202F"/>
    <w:rsid w:val="00DB2A98"/>
    <w:rsid w:val="00DB6545"/>
    <w:rsid w:val="00DB6760"/>
    <w:rsid w:val="00DB760C"/>
    <w:rsid w:val="00DC3AA0"/>
    <w:rsid w:val="00DC4FC9"/>
    <w:rsid w:val="00DC5090"/>
    <w:rsid w:val="00DC6DD1"/>
    <w:rsid w:val="00DD1041"/>
    <w:rsid w:val="00DD1765"/>
    <w:rsid w:val="00DD17E3"/>
    <w:rsid w:val="00DD27D8"/>
    <w:rsid w:val="00DD32F4"/>
    <w:rsid w:val="00DD33DF"/>
    <w:rsid w:val="00DD3439"/>
    <w:rsid w:val="00DD3D56"/>
    <w:rsid w:val="00DD72F3"/>
    <w:rsid w:val="00DE11EC"/>
    <w:rsid w:val="00DE160F"/>
    <w:rsid w:val="00DE2F49"/>
    <w:rsid w:val="00DE621B"/>
    <w:rsid w:val="00DE75C5"/>
    <w:rsid w:val="00DF1020"/>
    <w:rsid w:val="00DF4360"/>
    <w:rsid w:val="00DF4383"/>
    <w:rsid w:val="00DF5542"/>
    <w:rsid w:val="00DF5F7B"/>
    <w:rsid w:val="00DF7CC1"/>
    <w:rsid w:val="00E074C7"/>
    <w:rsid w:val="00E1249F"/>
    <w:rsid w:val="00E12E41"/>
    <w:rsid w:val="00E134E6"/>
    <w:rsid w:val="00E146AD"/>
    <w:rsid w:val="00E14AB3"/>
    <w:rsid w:val="00E1555C"/>
    <w:rsid w:val="00E15D8C"/>
    <w:rsid w:val="00E15F40"/>
    <w:rsid w:val="00E1634E"/>
    <w:rsid w:val="00E23D45"/>
    <w:rsid w:val="00E24054"/>
    <w:rsid w:val="00E267A4"/>
    <w:rsid w:val="00E26ABA"/>
    <w:rsid w:val="00E271F3"/>
    <w:rsid w:val="00E27633"/>
    <w:rsid w:val="00E35696"/>
    <w:rsid w:val="00E3602A"/>
    <w:rsid w:val="00E37C2C"/>
    <w:rsid w:val="00E538BE"/>
    <w:rsid w:val="00E55F08"/>
    <w:rsid w:val="00E57199"/>
    <w:rsid w:val="00E61576"/>
    <w:rsid w:val="00E62B3D"/>
    <w:rsid w:val="00E63CFA"/>
    <w:rsid w:val="00E6487D"/>
    <w:rsid w:val="00E73F22"/>
    <w:rsid w:val="00E75FCA"/>
    <w:rsid w:val="00E76973"/>
    <w:rsid w:val="00E77310"/>
    <w:rsid w:val="00E80983"/>
    <w:rsid w:val="00E8229C"/>
    <w:rsid w:val="00E8242C"/>
    <w:rsid w:val="00E8528B"/>
    <w:rsid w:val="00E86C41"/>
    <w:rsid w:val="00E87B3F"/>
    <w:rsid w:val="00E9151C"/>
    <w:rsid w:val="00E9192E"/>
    <w:rsid w:val="00E9443B"/>
    <w:rsid w:val="00E975B3"/>
    <w:rsid w:val="00EA1DA7"/>
    <w:rsid w:val="00EA20C1"/>
    <w:rsid w:val="00EA2E48"/>
    <w:rsid w:val="00EA42F5"/>
    <w:rsid w:val="00EA4A9E"/>
    <w:rsid w:val="00EA4EA9"/>
    <w:rsid w:val="00EA505E"/>
    <w:rsid w:val="00EB1F04"/>
    <w:rsid w:val="00EB51FE"/>
    <w:rsid w:val="00EB7A35"/>
    <w:rsid w:val="00EC39F8"/>
    <w:rsid w:val="00EC52CB"/>
    <w:rsid w:val="00ED78BF"/>
    <w:rsid w:val="00EE0DDB"/>
    <w:rsid w:val="00EF1FE5"/>
    <w:rsid w:val="00EF380A"/>
    <w:rsid w:val="00EF44AE"/>
    <w:rsid w:val="00EF51BC"/>
    <w:rsid w:val="00EF5598"/>
    <w:rsid w:val="00EF7CE8"/>
    <w:rsid w:val="00F01683"/>
    <w:rsid w:val="00F03332"/>
    <w:rsid w:val="00F03E1D"/>
    <w:rsid w:val="00F069DB"/>
    <w:rsid w:val="00F122C7"/>
    <w:rsid w:val="00F13775"/>
    <w:rsid w:val="00F14113"/>
    <w:rsid w:val="00F21D3D"/>
    <w:rsid w:val="00F23338"/>
    <w:rsid w:val="00F26B51"/>
    <w:rsid w:val="00F30F20"/>
    <w:rsid w:val="00F41EAD"/>
    <w:rsid w:val="00F427ED"/>
    <w:rsid w:val="00F44690"/>
    <w:rsid w:val="00F451C7"/>
    <w:rsid w:val="00F4680E"/>
    <w:rsid w:val="00F46BDA"/>
    <w:rsid w:val="00F53B6F"/>
    <w:rsid w:val="00F62F25"/>
    <w:rsid w:val="00F73139"/>
    <w:rsid w:val="00F74DC9"/>
    <w:rsid w:val="00F76731"/>
    <w:rsid w:val="00F80E82"/>
    <w:rsid w:val="00F85053"/>
    <w:rsid w:val="00F86210"/>
    <w:rsid w:val="00F90367"/>
    <w:rsid w:val="00F9046D"/>
    <w:rsid w:val="00F92AB2"/>
    <w:rsid w:val="00F94DE0"/>
    <w:rsid w:val="00F9564F"/>
    <w:rsid w:val="00F96CB4"/>
    <w:rsid w:val="00F97FF4"/>
    <w:rsid w:val="00FA20A0"/>
    <w:rsid w:val="00FB0C3B"/>
    <w:rsid w:val="00FB3A96"/>
    <w:rsid w:val="00FB44D4"/>
    <w:rsid w:val="00FB5140"/>
    <w:rsid w:val="00FB7E8B"/>
    <w:rsid w:val="00FC04F0"/>
    <w:rsid w:val="00FD0631"/>
    <w:rsid w:val="00FD063E"/>
    <w:rsid w:val="00FD1498"/>
    <w:rsid w:val="00FD35CA"/>
    <w:rsid w:val="00FD3F6D"/>
    <w:rsid w:val="00FD576D"/>
    <w:rsid w:val="00FE02F9"/>
    <w:rsid w:val="00FE180E"/>
    <w:rsid w:val="00FE3CAD"/>
    <w:rsid w:val="00FE5F13"/>
    <w:rsid w:val="00FF4BA9"/>
    <w:rsid w:val="00FF7333"/>
    <w:rsid w:val="00FF7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D63BC"/>
  <w15:docId w15:val="{0D0EAC65-1147-4C7B-B5D0-155D0B116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0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rsid w:val="00A77010"/>
    <w:rPr>
      <w:rFonts w:ascii="Arial LatArm" w:eastAsia="Times New Roman" w:hAnsi="Arial LatArm" w:cs="Times New Roman"/>
      <w:i/>
      <w:sz w:val="20"/>
      <w:szCs w:val="20"/>
      <w:lang w:val="en-AU"/>
    </w:rPr>
  </w:style>
  <w:style w:type="paragraph" w:styleId="Footer">
    <w:name w:val="footer"/>
    <w:basedOn w:val="Normal"/>
    <w:link w:val="FooterChar"/>
    <w:uiPriority w:val="99"/>
    <w:rsid w:val="00A77010"/>
    <w:pPr>
      <w:tabs>
        <w:tab w:val="center" w:pos="4320"/>
        <w:tab w:val="right" w:pos="8640"/>
      </w:tabs>
    </w:pPr>
    <w:rPr>
      <w:sz w:val="20"/>
      <w:szCs w:val="20"/>
    </w:rPr>
  </w:style>
  <w:style w:type="character" w:customStyle="1" w:styleId="FooterChar">
    <w:name w:val="Footer Char"/>
    <w:basedOn w:val="DefaultParagraphFont"/>
    <w:link w:val="Footer"/>
    <w:uiPriority w:val="99"/>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A77010"/>
    <w:rPr>
      <w:rFonts w:ascii="Tahoma" w:hAnsi="Tahoma"/>
      <w:sz w:val="16"/>
      <w:szCs w:val="16"/>
    </w:rPr>
  </w:style>
  <w:style w:type="character" w:customStyle="1" w:styleId="BalloonTextChar">
    <w:name w:val="Balloon Text Char"/>
    <w:basedOn w:val="DefaultParagraphFont"/>
    <w:link w:val="BalloonText"/>
    <w:uiPriority w:val="99"/>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uiPriority w:val="99"/>
    <w:rsid w:val="00A77010"/>
    <w:pPr>
      <w:spacing w:after="120"/>
    </w:pPr>
  </w:style>
  <w:style w:type="character" w:customStyle="1" w:styleId="BodyTextChar">
    <w:name w:val="Body Text Char"/>
    <w:basedOn w:val="DefaultParagraphFont"/>
    <w:link w:val="BodyText"/>
    <w:uiPriority w:val="99"/>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uiPriority w:val="99"/>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rFonts w:ascii="Times Armenian" w:eastAsia="Times New Roman" w:hAnsi="Times Armenian"/>
      <w:b/>
      <w:bCs/>
      <w:lang w:eastAsia="ru-RU"/>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uiPriority w:val="99"/>
    <w:semiHidden/>
    <w:rsid w:val="00A77010"/>
    <w:rPr>
      <w:rFonts w:ascii="Times New Roman" w:eastAsia="Times New Roman" w:hAnsi="Times New Roman" w:cs="Times New Roman"/>
      <w:b/>
      <w:bCs/>
      <w:sz w:val="20"/>
      <w:szCs w:val="20"/>
    </w:rPr>
  </w:style>
  <w:style w:type="character" w:customStyle="1" w:styleId="EndnoteTextChar">
    <w:name w:val="Endnote Text Char"/>
    <w:basedOn w:val="DefaultParagraphFont"/>
    <w:link w:val="EndnoteText"/>
    <w:uiPriority w:val="99"/>
    <w:semiHidden/>
    <w:rsid w:val="00A77010"/>
    <w:rPr>
      <w:rFonts w:ascii="Times Armenian" w:eastAsia="Times New Roman" w:hAnsi="Times Armenian"/>
      <w:lang w:eastAsia="ru-RU"/>
    </w:rPr>
  </w:style>
  <w:style w:type="paragraph" w:styleId="EndnoteText">
    <w:name w:val="endnote text"/>
    <w:basedOn w:val="Normal"/>
    <w:link w:val="EndnoteTextChar"/>
    <w:uiPriority w:val="99"/>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uiPriority w:val="99"/>
    <w:semiHidden/>
    <w:rsid w:val="00A77010"/>
    <w:rPr>
      <w:rFonts w:ascii="Tahoma" w:eastAsia="Times New Roman" w:hAnsi="Tahoma" w:cs="Tahoma"/>
      <w:sz w:val="16"/>
      <w:szCs w:val="16"/>
    </w:rPr>
  </w:style>
  <w:style w:type="table" w:styleId="TableGrid">
    <w:name w:val="Table Grid"/>
    <w:basedOn w:val="TableNormal"/>
    <w:uiPriority w:val="39"/>
    <w:rsid w:val="00A770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 w:type="paragraph" w:customStyle="1" w:styleId="1">
    <w:name w:val="Абзац списка1"/>
    <w:basedOn w:val="Normal"/>
    <w:rsid w:val="00232E50"/>
    <w:pPr>
      <w:spacing w:after="200" w:line="276" w:lineRule="auto"/>
      <w:ind w:left="720"/>
      <w:contextualSpacing/>
    </w:pPr>
    <w:rPr>
      <w:rFonts w:ascii="Calibri" w:hAnsi="Calibri"/>
      <w:sz w:val="22"/>
      <w:szCs w:val="22"/>
    </w:rPr>
  </w:style>
  <w:style w:type="paragraph" w:styleId="NoSpacing">
    <w:name w:val="No Spacing"/>
    <w:uiPriority w:val="1"/>
    <w:qFormat/>
    <w:rsid w:val="00232E50"/>
    <w:pPr>
      <w:spacing w:after="0" w:line="240" w:lineRule="auto"/>
    </w:pPr>
    <w:rPr>
      <w:rFonts w:eastAsiaTheme="minorEastAsia"/>
      <w:lang w:val="ru-RU" w:eastAsia="ru-RU"/>
    </w:rPr>
  </w:style>
  <w:style w:type="paragraph" w:styleId="List">
    <w:name w:val="List"/>
    <w:basedOn w:val="Normal"/>
    <w:uiPriority w:val="99"/>
    <w:semiHidden/>
    <w:rsid w:val="009A5AEC"/>
    <w:pPr>
      <w:ind w:left="283" w:hanging="283"/>
    </w:pPr>
  </w:style>
  <w:style w:type="paragraph" w:styleId="List2">
    <w:name w:val="List 2"/>
    <w:basedOn w:val="Normal"/>
    <w:uiPriority w:val="99"/>
    <w:semiHidden/>
    <w:rsid w:val="009A5AEC"/>
    <w:pPr>
      <w:ind w:left="566"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392387880">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391884154">
      <w:bodyDiv w:val="1"/>
      <w:marLeft w:val="0"/>
      <w:marRight w:val="0"/>
      <w:marTop w:val="0"/>
      <w:marBottom w:val="0"/>
      <w:divBdr>
        <w:top w:val="none" w:sz="0" w:space="0" w:color="auto"/>
        <w:left w:val="none" w:sz="0" w:space="0" w:color="auto"/>
        <w:bottom w:val="none" w:sz="0" w:space="0" w:color="auto"/>
        <w:right w:val="none" w:sz="0" w:space="0" w:color="auto"/>
      </w:divBdr>
    </w:div>
    <w:div w:id="1395155055">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2017344598">
      <w:bodyDiv w:val="1"/>
      <w:marLeft w:val="0"/>
      <w:marRight w:val="0"/>
      <w:marTop w:val="0"/>
      <w:marBottom w:val="0"/>
      <w:divBdr>
        <w:top w:val="none" w:sz="0" w:space="0" w:color="auto"/>
        <w:left w:val="none" w:sz="0" w:space="0" w:color="auto"/>
        <w:bottom w:val="none" w:sz="0" w:space="0" w:color="auto"/>
        <w:right w:val="none" w:sz="0" w:space="0" w:color="auto"/>
      </w:divBdr>
    </w:div>
    <w:div w:id="2042591143">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04F0B-25FD-4006-9433-0A3CFA339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28</Pages>
  <Words>9590</Words>
  <Characters>54666</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64128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Seyran Hakobyan</dc:creator>
  <cp:lastModifiedBy>Maria Ghazaryan</cp:lastModifiedBy>
  <cp:revision>26</cp:revision>
  <cp:lastPrinted>2019-11-26T08:21:00Z</cp:lastPrinted>
  <dcterms:created xsi:type="dcterms:W3CDTF">2018-10-04T12:21:00Z</dcterms:created>
  <dcterms:modified xsi:type="dcterms:W3CDTF">2019-11-26T09:44:00Z</dcterms:modified>
</cp:coreProperties>
</file>