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Default="006711F4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6711F4">
        <w:rPr>
          <w:rFonts w:ascii="Sylfaen" w:eastAsia="Sylfaen" w:hAnsi="Sylfaen" w:cs="Sylfaen"/>
          <w:b/>
          <w:sz w:val="20"/>
          <w:u w:color="000000"/>
        </w:rPr>
        <w:t>ԲՀ</w:t>
      </w:r>
      <w:r w:rsidR="006711F4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C08D3">
        <w:rPr>
          <w:rFonts w:ascii="Sylfaen" w:eastAsia="Sylfaen" w:hAnsi="Sylfaen" w:cs="Sylfaen"/>
          <w:b/>
          <w:sz w:val="20"/>
          <w:u w:color="000000"/>
        </w:rPr>
        <w:t>ԳՀԱ</w:t>
      </w:r>
      <w:r w:rsidR="001C08D3">
        <w:rPr>
          <w:rFonts w:ascii="Sylfaen" w:eastAsia="Sylfaen" w:hAnsi="Sylfaen" w:cs="Sylfaen"/>
          <w:b/>
          <w:sz w:val="20"/>
          <w:u w:color="000000"/>
          <w:lang w:val="hy-AM"/>
        </w:rPr>
        <w:t>Պ</w:t>
      </w:r>
      <w:r w:rsidR="006711F4">
        <w:rPr>
          <w:rFonts w:ascii="Sylfaen" w:eastAsia="Sylfaen" w:hAnsi="Sylfaen" w:cs="Sylfaen"/>
          <w:b/>
          <w:sz w:val="20"/>
          <w:u w:color="000000"/>
        </w:rPr>
        <w:t>ՁԲ</w:t>
      </w:r>
      <w:r w:rsidR="006711F4" w:rsidRPr="00202A48">
        <w:rPr>
          <w:rFonts w:ascii="Sylfaen" w:eastAsia="Sylfaen" w:hAnsi="Sylfaen" w:cs="Sylfaen"/>
          <w:b/>
          <w:sz w:val="20"/>
          <w:u w:color="000000"/>
          <w:lang w:val="af-ZA"/>
        </w:rPr>
        <w:t>-20/</w:t>
      </w:r>
      <w:r w:rsidR="00D87B10">
        <w:rPr>
          <w:rFonts w:ascii="Sylfaen" w:eastAsia="Sylfaen" w:hAnsi="Sylfaen" w:cs="Sylfaen"/>
          <w:b/>
          <w:sz w:val="20"/>
          <w:u w:color="000000"/>
          <w:lang w:val="hy-AM"/>
        </w:rPr>
        <w:t>1</w:t>
      </w:r>
      <w:r w:rsidR="008A0D23" w:rsidRPr="008A0D23">
        <w:rPr>
          <w:rFonts w:ascii="Sylfaen" w:eastAsia="Sylfaen" w:hAnsi="Sylfaen" w:cs="Sylfaen"/>
          <w:b/>
          <w:sz w:val="20"/>
          <w:u w:color="000000"/>
          <w:lang w:val="af-ZA"/>
        </w:rPr>
        <w:t>5</w:t>
      </w:r>
      <w:r w:rsidR="00835635" w:rsidRPr="00EA7F37">
        <w:rPr>
          <w:rFonts w:ascii="Sylfaen" w:hAnsi="Sylfaen" w:cs="Sylfaen"/>
          <w:sz w:val="20"/>
          <w:lang w:val="af-ZA"/>
        </w:rPr>
        <w:t>»</w:t>
      </w:r>
    </w:p>
    <w:p w:rsidR="005F463A" w:rsidRPr="00202A48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6711F4">
        <w:rPr>
          <w:rFonts w:ascii="Sylfaen" w:eastAsia="Sylfaen" w:hAnsi="Sylfaen" w:cs="Sylfaen"/>
          <w:sz w:val="20"/>
          <w:u w:color="000000"/>
          <w:lang w:val="it-IT"/>
        </w:rPr>
        <w:t>Բերդի</w:t>
      </w:r>
      <w:r w:rsidR="00DE5C49">
        <w:rPr>
          <w:rFonts w:ascii="Sylfaen" w:eastAsia="Sylfaen" w:hAnsi="Sylfaen" w:cs="Sylfaen"/>
          <w:sz w:val="20"/>
          <w:u w:color="000000"/>
          <w:lang w:val="it-IT"/>
        </w:rPr>
        <w:t xml:space="preserve"> համայնքապետարան</w:t>
      </w:r>
      <w:r w:rsidRPr="00876B0D">
        <w:rPr>
          <w:rFonts w:ascii="Sylfaen" w:hAnsi="Sylfaen" w:cs="Sylfaen"/>
          <w:sz w:val="20"/>
          <w:lang w:val="af-ZA"/>
        </w:rPr>
        <w:t xml:space="preserve">ը, որը գտնվում է </w:t>
      </w:r>
      <w:r w:rsidR="00DE5C49" w:rsidRPr="00145726">
        <w:rPr>
          <w:rFonts w:ascii="Sylfaen" w:hAnsi="Sylfaen" w:cs="Sylfaen"/>
          <w:b/>
          <w:sz w:val="20"/>
          <w:lang w:val="hy-AM"/>
        </w:rPr>
        <w:t>ՀՀ</w:t>
      </w:r>
      <w:r w:rsidR="00DE5C49" w:rsidRPr="00145726">
        <w:rPr>
          <w:rFonts w:ascii="Arial AM" w:hAnsi="Arial AM" w:cs="Sylfaen"/>
          <w:b/>
          <w:sz w:val="20"/>
          <w:lang w:val="hy-AM"/>
        </w:rPr>
        <w:t xml:space="preserve"> </w:t>
      </w:r>
      <w:proofErr w:type="spellStart"/>
      <w:r w:rsidR="006711F4">
        <w:rPr>
          <w:rFonts w:ascii="Sylfaen" w:hAnsi="Sylfaen" w:cs="Sylfaen"/>
          <w:b/>
          <w:sz w:val="20"/>
        </w:rPr>
        <w:t>Տավուշի</w:t>
      </w:r>
      <w:proofErr w:type="spellEnd"/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6711F4">
        <w:rPr>
          <w:rFonts w:ascii="Sylfaen" w:hAnsi="Sylfaen" w:cs="Sylfaen"/>
          <w:b/>
          <w:sz w:val="20"/>
        </w:rPr>
        <w:t>մարզի</w:t>
      </w:r>
      <w:proofErr w:type="spellEnd"/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5E31CF">
        <w:rPr>
          <w:rFonts w:ascii="Sylfaen" w:hAnsi="Sylfaen" w:cs="Sylfaen"/>
          <w:b/>
          <w:sz w:val="20"/>
        </w:rPr>
        <w:t>ք</w:t>
      </w:r>
      <w:r w:rsidR="005E31CF" w:rsidRPr="00202A48">
        <w:rPr>
          <w:rFonts w:ascii="Sylfaen" w:hAnsi="Sylfaen" w:cs="Sylfaen"/>
          <w:b/>
          <w:sz w:val="20"/>
          <w:lang w:val="af-ZA"/>
        </w:rPr>
        <w:t>.</w:t>
      </w:r>
      <w:proofErr w:type="spellStart"/>
      <w:r w:rsidR="005E31CF">
        <w:rPr>
          <w:rFonts w:ascii="Sylfaen" w:hAnsi="Sylfaen" w:cs="Sylfaen"/>
          <w:b/>
          <w:sz w:val="20"/>
        </w:rPr>
        <w:t>Բերդ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5E31CF">
        <w:rPr>
          <w:rFonts w:ascii="Sylfaen" w:hAnsi="Sylfaen" w:cs="Sylfaen"/>
          <w:b/>
          <w:sz w:val="20"/>
        </w:rPr>
        <w:t>Լևոն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5E31CF">
        <w:rPr>
          <w:rFonts w:ascii="Sylfaen" w:hAnsi="Sylfaen" w:cs="Sylfaen"/>
          <w:b/>
          <w:sz w:val="20"/>
        </w:rPr>
        <w:t>Բեկի</w:t>
      </w:r>
      <w:proofErr w:type="spellEnd"/>
      <w:r w:rsidR="005E31CF" w:rsidRPr="00202A48">
        <w:rPr>
          <w:rFonts w:ascii="Sylfaen" w:hAnsi="Sylfaen" w:cs="Sylfaen"/>
          <w:b/>
          <w:sz w:val="20"/>
          <w:lang w:val="af-ZA"/>
        </w:rPr>
        <w:t xml:space="preserve"> 5</w:t>
      </w:r>
      <w:r w:rsidR="009E69A6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 xml:space="preserve">, ստորև ներկայացնում է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5E31CF">
        <w:rPr>
          <w:rFonts w:ascii="Sylfaen" w:eastAsia="Sylfaen" w:hAnsi="Sylfaen" w:cs="Sylfaen"/>
          <w:b/>
          <w:sz w:val="20"/>
          <w:u w:color="000000"/>
        </w:rPr>
        <w:t>ԲՀ</w:t>
      </w:r>
      <w:r w:rsidR="005E31CF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C08D3">
        <w:rPr>
          <w:rFonts w:ascii="Sylfaen" w:eastAsia="Sylfaen" w:hAnsi="Sylfaen" w:cs="Sylfaen"/>
          <w:b/>
          <w:sz w:val="20"/>
          <w:u w:color="000000"/>
        </w:rPr>
        <w:t>ԳՀԱ</w:t>
      </w:r>
      <w:r w:rsidR="001C08D3">
        <w:rPr>
          <w:rFonts w:ascii="Sylfaen" w:eastAsia="Sylfaen" w:hAnsi="Sylfaen" w:cs="Sylfaen"/>
          <w:b/>
          <w:sz w:val="20"/>
          <w:u w:color="000000"/>
          <w:lang w:val="hy-AM"/>
        </w:rPr>
        <w:t>Պ</w:t>
      </w:r>
      <w:r w:rsidR="005E31CF">
        <w:rPr>
          <w:rFonts w:ascii="Sylfaen" w:eastAsia="Sylfaen" w:hAnsi="Sylfaen" w:cs="Sylfaen"/>
          <w:b/>
          <w:sz w:val="20"/>
          <w:u w:color="000000"/>
        </w:rPr>
        <w:t>ՁԲ</w:t>
      </w:r>
      <w:r w:rsidR="001D4064" w:rsidRPr="00692932">
        <w:rPr>
          <w:rFonts w:ascii="Sylfaen" w:eastAsia="Sylfaen" w:hAnsi="Sylfaen" w:cs="Sylfaen"/>
          <w:b/>
          <w:sz w:val="20"/>
          <w:u w:color="000000"/>
          <w:lang w:val="hy-AM"/>
        </w:rPr>
        <w:t>-2</w:t>
      </w:r>
      <w:r w:rsidR="001D4064" w:rsidRPr="00202A48">
        <w:rPr>
          <w:rFonts w:ascii="Sylfaen" w:eastAsia="Sylfaen" w:hAnsi="Sylfaen" w:cs="Sylfaen"/>
          <w:b/>
          <w:sz w:val="20"/>
          <w:u w:color="000000"/>
          <w:lang w:val="af-ZA"/>
        </w:rPr>
        <w:t>0/</w:t>
      </w:r>
      <w:r w:rsidR="00D87B10">
        <w:rPr>
          <w:rFonts w:ascii="Sylfaen" w:eastAsia="Sylfaen" w:hAnsi="Sylfaen" w:cs="Sylfaen"/>
          <w:b/>
          <w:sz w:val="20"/>
          <w:u w:color="000000"/>
          <w:lang w:val="hy-AM"/>
        </w:rPr>
        <w:t>1</w:t>
      </w:r>
      <w:r w:rsidR="008A0D23" w:rsidRPr="008A0D23">
        <w:rPr>
          <w:rFonts w:ascii="Sylfaen" w:eastAsia="Sylfaen" w:hAnsi="Sylfaen" w:cs="Sylfaen"/>
          <w:b/>
          <w:sz w:val="20"/>
          <w:u w:color="000000"/>
          <w:lang w:val="af-ZA"/>
        </w:rPr>
        <w:t>5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945"/>
        <w:gridCol w:w="41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EC7B8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EC7B8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C7B8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26C87" w:rsidRPr="00326C87" w:rsidTr="00326C87">
        <w:trPr>
          <w:trHeight w:val="1212"/>
        </w:trPr>
        <w:tc>
          <w:tcPr>
            <w:tcW w:w="630" w:type="dxa"/>
            <w:shd w:val="clear" w:color="auto" w:fill="auto"/>
            <w:vAlign w:val="center"/>
          </w:tcPr>
          <w:p w:rsidR="00326C87" w:rsidRPr="00857D80" w:rsidRDefault="00326C87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af-ZA"/>
              </w:rPr>
            </w:pP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Խողովակ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PN 8 (25մմ) </w:t>
            </w: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պատը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≥3մմ, </w:t>
            </w: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իր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կցամասերով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Pr="008A0D23" w:rsidRDefault="00326C87">
            <w:pPr>
              <w:rPr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  <w:r w:rsidRPr="008A0D23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8A0D2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</w:pP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պլաստմասե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,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գերմանական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կամ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համարժեքը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d=25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մմ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 xml:space="preserve">պատը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3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մմ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</w:pP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պլաստմասե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,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գերմանական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կամ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համարժեքը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d=25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մմ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 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 xml:space="preserve">պատը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 xml:space="preserve">3 </w:t>
            </w:r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  <w:lang w:val="hy-AM"/>
              </w:rPr>
              <w:t>մմ</w:t>
            </w:r>
          </w:p>
        </w:tc>
      </w:tr>
      <w:tr w:rsidR="00326C87" w:rsidRPr="00326C87" w:rsidTr="00F809EC">
        <w:trPr>
          <w:trHeight w:val="2927"/>
        </w:trPr>
        <w:tc>
          <w:tcPr>
            <w:tcW w:w="630" w:type="dxa"/>
            <w:shd w:val="clear" w:color="auto" w:fill="auto"/>
            <w:vAlign w:val="center"/>
          </w:tcPr>
          <w:p w:rsidR="00326C87" w:rsidRPr="008A0D23" w:rsidRDefault="00326C87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af-ZA"/>
              </w:rPr>
            </w:pP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Խողովակ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կոյուղու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պլաստմասե</w:t>
            </w:r>
            <w:proofErr w:type="spellEnd"/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 xml:space="preserve"> 100մմ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Pr="008A0D23" w:rsidRDefault="00326C87">
            <w:pPr>
              <w:rPr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  <w:r w:rsidRPr="008A0D23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1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0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1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0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</w:p>
        </w:tc>
      </w:tr>
      <w:tr w:rsidR="00326C87" w:rsidRPr="008A0D23" w:rsidTr="00F809EC">
        <w:trPr>
          <w:trHeight w:val="2927"/>
        </w:trPr>
        <w:tc>
          <w:tcPr>
            <w:tcW w:w="630" w:type="dxa"/>
            <w:shd w:val="clear" w:color="auto" w:fill="auto"/>
            <w:vAlign w:val="center"/>
          </w:tcPr>
          <w:p w:rsidR="00326C87" w:rsidRPr="008A0D23" w:rsidRDefault="00326C87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hy-AM"/>
              </w:rPr>
            </w:pPr>
            <w:r w:rsidRPr="008A0D23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Խողովակ PN 16 (50մմ) պատը ≥3մմ, իր կցամասերով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E02B8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  <w:r w:rsidRPr="006E02B8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AA7BA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50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3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50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3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</w:tr>
      <w:tr w:rsidR="00326C87" w:rsidRPr="00326C87" w:rsidTr="00F809EC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hy-AM"/>
              </w:rPr>
            </w:pPr>
            <w:r w:rsidRPr="008A0D23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Խողովակ PN 16 (32մմ) պատը ≥3մմ, իր կցամասերով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E02B8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  <w:r w:rsidRPr="006E02B8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8A0D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8A0D23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550 000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32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2.5- 4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32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2.5- 4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</w:tr>
      <w:tr w:rsidR="00326C87" w:rsidRPr="008A0D23" w:rsidTr="00326C87">
        <w:trPr>
          <w:trHeight w:val="263"/>
        </w:trPr>
        <w:tc>
          <w:tcPr>
            <w:tcW w:w="630" w:type="dxa"/>
            <w:shd w:val="clear" w:color="auto" w:fill="auto"/>
            <w:vAlign w:val="center"/>
          </w:tcPr>
          <w:p w:rsidR="00326C87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hy-AM"/>
              </w:rPr>
            </w:pPr>
            <w:r w:rsidRPr="008A0D23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Խողովակ PN 16 (63մմ) պատը ≥6մմ,իր կցամասերով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E02B8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</w:t>
            </w:r>
            <w:r w:rsidRPr="006E02B8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326C87" w:rsidRP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326C87" w:rsidRP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=63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6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պլաստմասե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=63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≥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hy-AM"/>
              </w:rPr>
              <w:t>6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</w:tr>
      <w:tr w:rsidR="00326C87" w:rsidRPr="008A0D23" w:rsidTr="00F809EC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6C87" w:rsidRPr="008A0D23" w:rsidRDefault="00326C87" w:rsidP="00F809EC">
            <w:pPr>
              <w:rPr>
                <w:rFonts w:ascii="Arial Armenian" w:hAnsi="Arial Armenian" w:cs="Calibri"/>
                <w:b/>
                <w:color w:val="000000"/>
                <w:sz w:val="16"/>
                <w:lang w:val="hy-AM"/>
              </w:rPr>
            </w:pPr>
            <w:r w:rsidRPr="008A0D23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 xml:space="preserve">Կիսախողովակ մետաղական 500մմ </w:t>
            </w:r>
            <w:r w:rsidRPr="008A0D23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>6,6,8</w:t>
            </w:r>
            <w:r w:rsidRPr="008A0D23">
              <w:rPr>
                <w:rFonts w:ascii="Sylfaen" w:hAnsi="Sylfaen" w:cs="Sylfaen"/>
                <w:b/>
                <w:color w:val="000000"/>
                <w:sz w:val="16"/>
              </w:rPr>
              <w:t>մ</w:t>
            </w:r>
            <w:r w:rsidRPr="008A0D23">
              <w:rPr>
                <w:rFonts w:ascii="Sylfaen" w:hAnsi="Sylfaen" w:cs="Sylfaen"/>
                <w:b/>
                <w:color w:val="000000"/>
                <w:sz w:val="16"/>
                <w:lang w:val="ru-RU"/>
              </w:rPr>
              <w:t xml:space="preserve"> </w:t>
            </w:r>
            <w:r w:rsidRPr="008A0D23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կտորներով հնարավոր է օգտագործած 80% ≥6մմ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E02B8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:rsidR="00326C87" w:rsidRDefault="00326C87"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</w:t>
            </w:r>
            <w:r w:rsidRPr="006E02B8">
              <w:rPr>
                <w:rFonts w:ascii="Sylfaen" w:hAnsi="Sylfaen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8A0D23" w:rsidRDefault="00326C87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1C08D3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մետաղական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=500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≥ 6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C87" w:rsidRPr="00326C87" w:rsidRDefault="00326C87" w:rsidP="00F809EC">
            <w:pPr>
              <w:jc w:val="center"/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</w:pP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մետաղական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,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գերմանական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կամ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համարժեքը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</w:rPr>
              <w:t>d</w:t>
            </w:r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>=500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պատը</w:t>
            </w:r>
            <w:proofErr w:type="spellEnd"/>
            <w:r w:rsidRPr="00326C87">
              <w:rPr>
                <w:rFonts w:ascii="Sylfaen" w:hAnsi="Sylfaen"/>
                <w:b/>
                <w:color w:val="000000"/>
                <w:sz w:val="16"/>
                <w:szCs w:val="18"/>
                <w:lang w:val="ru-RU"/>
              </w:rPr>
              <w:t xml:space="preserve">  ≥ 6</w:t>
            </w:r>
            <w:proofErr w:type="spellStart"/>
            <w:r w:rsidRPr="00326C87">
              <w:rPr>
                <w:rFonts w:ascii="Sylfaen" w:hAnsi="Sylfaen" w:cs="Sylfaen"/>
                <w:b/>
                <w:color w:val="000000"/>
                <w:sz w:val="16"/>
                <w:szCs w:val="18"/>
              </w:rPr>
              <w:t>մմ</w:t>
            </w:r>
            <w:proofErr w:type="spellEnd"/>
          </w:p>
        </w:tc>
      </w:tr>
      <w:tr w:rsidR="001C08D3" w:rsidRPr="008A0D23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8A0D23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202A4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C08D3" w:rsidRPr="008A0D23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8A0D2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8D3" w:rsidRPr="00202A48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326C87" w:rsidRDefault="00147D47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326C87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326C87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26C87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054F50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054F50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326C87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5537FA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6A2242" w:rsidRPr="00054F50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1C08D3" w:rsidRPr="00054F50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EC7004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76406E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406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C08D3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26C87" w:rsidRPr="00F714C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Pr="00465641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Էկոմիքս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Pr="0076406E" w:rsidRDefault="002305A6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  <w:t>120 083.33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Pr="0076406E" w:rsidRDefault="002305A6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  <w:t>120 083.33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Pr="00AE707B" w:rsidRDefault="00AE707B" w:rsidP="005537FA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</w:pPr>
            <w:r w:rsidRPr="00AE707B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ru-RU"/>
              </w:rPr>
              <w:t>24 016.67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E707B">
              <w:rPr>
                <w:rFonts w:ascii="Sylfaen" w:eastAsiaTheme="minorEastAsia" w:hAnsi="Sylfaen" w:cstheme="minorBidi"/>
                <w:b/>
                <w:sz w:val="14"/>
                <w:szCs w:val="14"/>
                <w:lang w:val="ru-RU"/>
              </w:rPr>
              <w:t>24 016.67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144 100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144 100</w:t>
            </w:r>
          </w:p>
        </w:tc>
      </w:tr>
      <w:tr w:rsidR="00326C87" w:rsidRPr="00397B19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Pr="0076406E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55 000</w:t>
            </w:r>
          </w:p>
        </w:tc>
      </w:tr>
      <w:tr w:rsidR="00326C87" w:rsidRPr="00397B19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Pr="00AC3736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>«</w:t>
            </w:r>
            <w:proofErr w:type="spellStart"/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</w:rPr>
              <w:t>Արտաշես</w:t>
            </w:r>
            <w:proofErr w:type="spellEnd"/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</w:rPr>
              <w:t>Մեծ</w:t>
            </w:r>
            <w:proofErr w:type="spellEnd"/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 xml:space="preserve">» </w:t>
            </w:r>
            <w:r w:rsidRPr="00326C87">
              <w:rPr>
                <w:rFonts w:ascii="Sylfaen" w:eastAsiaTheme="minorHAnsi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72 000</w:t>
            </w:r>
          </w:p>
        </w:tc>
      </w:tr>
      <w:tr w:rsidR="00326C87" w:rsidRPr="00741AF9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Pr="0076406E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Էկոմիքս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32 520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32 520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6504.0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6504.0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39 024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39 024</w:t>
            </w:r>
          </w:p>
        </w:tc>
      </w:tr>
      <w:tr w:rsidR="00326C87" w:rsidRPr="00741AF9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Pr="0076406E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Pr="0076406E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Pr="0076406E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Pr="0076406E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27 000</w:t>
            </w:r>
          </w:p>
        </w:tc>
      </w:tr>
      <w:tr w:rsidR="00326C87" w:rsidRPr="00741AF9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Էկոմիքս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71 500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71 500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14 300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14 300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85 800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85 800</w:t>
            </w:r>
          </w:p>
        </w:tc>
      </w:tr>
      <w:tr w:rsidR="00326C87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AE707B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45 000</w:t>
            </w:r>
          </w:p>
        </w:tc>
      </w:tr>
      <w:tr w:rsidR="00326C87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Էկոմիքս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682 000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682 000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136 400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136 400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818 400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F809EC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818 400</w:t>
            </w:r>
          </w:p>
        </w:tc>
      </w:tr>
      <w:tr w:rsidR="00326C87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Էներջի Գրուպ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654 000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2305A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654 000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130 800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130 800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784 800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784 800</w:t>
            </w:r>
          </w:p>
        </w:tc>
      </w:tr>
      <w:tr w:rsidR="00326C87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550 000</w:t>
            </w:r>
          </w:p>
        </w:tc>
      </w:tr>
      <w:tr w:rsidR="00326C87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26C87" w:rsidRDefault="00326C87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326C87" w:rsidRPr="00326C87" w:rsidRDefault="00326C87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326C87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Մայեռ պլաստ</w:t>
            </w:r>
            <w:r w:rsidRPr="00326C87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26C87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586 667.6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26C87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586 667.6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117 333.4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326C87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117 333.4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704 000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326C87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704 000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2305A6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Էկոմիքս</w:t>
            </w: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287 916.67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287 916.67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57 583.33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57 583.33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345 500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345 500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2305A6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162 500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2305A6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Մայեռ պլաստ</w:t>
            </w: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239 583.3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239 583.3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47 916.7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47 916.7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287 500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287 500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>«</w:t>
            </w:r>
            <w:proofErr w:type="spellStart"/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</w:rPr>
              <w:t>Արտաշես</w:t>
            </w:r>
            <w:proofErr w:type="spellEnd"/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</w:rPr>
              <w:t>Մեծ</w:t>
            </w:r>
            <w:proofErr w:type="spellEnd"/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  <w:lang w:val="ru-RU"/>
              </w:rPr>
              <w:t xml:space="preserve">» </w:t>
            </w:r>
            <w:r w:rsidRPr="002305A6">
              <w:rPr>
                <w:rFonts w:ascii="Sylfaen" w:eastAsiaTheme="minorHAnsi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674 000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ru-RU"/>
              </w:rPr>
            </w:pPr>
            <w:r w:rsidRPr="002305A6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 xml:space="preserve">«Հայր և որդի Մելքումյաններ» </w:t>
            </w: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800 000</w:t>
            </w:r>
          </w:p>
        </w:tc>
      </w:tr>
      <w:tr w:rsidR="002305A6" w:rsidRPr="00326C87" w:rsidTr="00F809EC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05A6" w:rsidRDefault="002305A6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305A6" w:rsidRPr="002305A6" w:rsidRDefault="002305A6" w:rsidP="00F809EC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«</w:t>
            </w:r>
            <w:r w:rsidRPr="002305A6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Ռաֆֆ Գրուպ</w:t>
            </w:r>
            <w:r w:rsidRPr="002305A6">
              <w:rPr>
                <w:rFonts w:ascii="Sylfaen" w:hAnsi="Sylfaen" w:cs="Sylfaen"/>
                <w:b/>
                <w:sz w:val="16"/>
                <w:szCs w:val="18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675 400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305A6" w:rsidRDefault="00AE707B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675 400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305A6" w:rsidRDefault="00F809EC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675 400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305A6" w:rsidRDefault="003A3E66" w:rsidP="005537FA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675 400</w:t>
            </w:r>
          </w:p>
        </w:tc>
      </w:tr>
      <w:tr w:rsidR="001C08D3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1C08D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08D3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C08D3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ջարկ</w:t>
            </w:r>
            <w:proofErr w:type="spellEnd"/>
          </w:p>
        </w:tc>
      </w:tr>
      <w:tr w:rsidR="001C08D3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C08D3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3A3E66" w:rsidP="001C08D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5A79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1C08D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5A79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1C08D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C08D3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C08D3" w:rsidRPr="00F714C3" w:rsidTr="00EC7B82">
        <w:trPr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3A3E66" w:rsidP="001C08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5A79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3A3E66" w:rsidP="00861A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5A79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1C08D3" w:rsidRPr="00F714C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3A3E66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5A79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5A795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1C08D3" w:rsidRPr="008A0D23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8D30B1" w:rsidRDefault="005A7953" w:rsidP="008D30B1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Հայ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ր և որդի Մելքումյաններ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 xml:space="preserve">»  ՍՊԸ- </w:t>
            </w:r>
            <w:r w:rsid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3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6</w:t>
            </w:r>
            <w:r w:rsidR="00054F50"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</w:t>
            </w:r>
            <w:r w:rsidR="00753E6D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0թ./</w:t>
            </w:r>
          </w:p>
          <w:p w:rsidR="001C08D3" w:rsidRPr="00794C19" w:rsidRDefault="00753E6D" w:rsidP="008D30B1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Արտաշես Մեծ</w:t>
            </w:r>
            <w:r w:rsid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ՍՊԸ-1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</w:t>
            </w:r>
            <w:r w:rsid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="008D30B1"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6</w:t>
            </w:r>
            <w:r w:rsidR="00054F50"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.2020թ.</w:t>
            </w:r>
            <w:r w:rsidR="00794C19"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/</w:t>
            </w:r>
            <w:r w:rsidR="00794C19" w:rsidRPr="00794C19">
              <w:rPr>
                <w:lang w:val="hy-AM"/>
              </w:rPr>
              <w:t xml:space="preserve"> </w:t>
            </w:r>
          </w:p>
        </w:tc>
      </w:tr>
      <w:tr w:rsidR="008D30B1" w:rsidRPr="008A0D23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F714C3" w:rsidRDefault="008D30B1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8D30B1" w:rsidRDefault="008D30B1" w:rsidP="00DD111C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«Հայ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ր և որդի Մելքումյաններ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 ՍՊԸ- 0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6</w:t>
            </w:r>
            <w:r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0թ./</w:t>
            </w:r>
          </w:p>
          <w:p w:rsidR="008D30B1" w:rsidRPr="00794C19" w:rsidRDefault="008D30B1" w:rsidP="00DD111C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Արտաշես Մեծ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ՍՊԸ-1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.0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6</w:t>
            </w:r>
            <w:r w:rsidRPr="00054F50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.2020թ.</w:t>
            </w:r>
            <w:r w:rsidRPr="00794C19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/</w:t>
            </w:r>
            <w:r w:rsidRPr="00794C19">
              <w:rPr>
                <w:lang w:val="hy-AM"/>
              </w:rPr>
              <w:t xml:space="preserve"> </w:t>
            </w:r>
          </w:p>
        </w:tc>
      </w:tr>
      <w:tr w:rsidR="001C08D3" w:rsidRPr="008A0D2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C08D3" w:rsidRPr="00F714C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C08D3" w:rsidRPr="00F714C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C08D3" w:rsidRPr="00F714C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4F50" w:rsidRPr="00F714C3" w:rsidTr="00F809EC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4F50" w:rsidRPr="009C34A2" w:rsidRDefault="00054F50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54F50" w:rsidRPr="008D30B1" w:rsidRDefault="008D30B1" w:rsidP="00F809EC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D30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«Հայր և որդի Մելքումյաններ» 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54F50" w:rsidRPr="00190B59" w:rsidRDefault="00054F50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30B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054F50">
              <w:rPr>
                <w:rFonts w:ascii="Sylfaen" w:hAnsi="Sylfaen"/>
                <w:b/>
                <w:sz w:val="14"/>
                <w:szCs w:val="14"/>
              </w:rPr>
              <w:t>ԲՀ-ԳՀԱՊՁԲ-20/</w:t>
            </w:r>
            <w:r w:rsidR="008D30B1"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794C19">
              <w:rPr>
                <w:rFonts w:ascii="Sylfaen" w:hAnsi="Sylfaen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054F50" w:rsidRPr="00054F50" w:rsidRDefault="008D30B1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03.06</w:t>
            </w:r>
            <w:r w:rsidR="00054F50" w:rsidRPr="00054F50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54F50" w:rsidRPr="00054F50" w:rsidRDefault="00054F50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54F50" w:rsidRPr="005F463A" w:rsidRDefault="00054F50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54F50" w:rsidRPr="00B67FB1" w:rsidRDefault="008D30B1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839 500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54F50" w:rsidRPr="00B67FB1" w:rsidRDefault="008D30B1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839 500</w:t>
            </w:r>
          </w:p>
        </w:tc>
      </w:tr>
      <w:tr w:rsidR="00054F50" w:rsidRPr="00F714C3" w:rsidTr="00F809EC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4F50" w:rsidRPr="00054F50" w:rsidRDefault="00054F50" w:rsidP="00343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54F50" w:rsidRPr="00741AF9" w:rsidRDefault="008D30B1" w:rsidP="00F809EC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Արտաշես Մեծ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</w:t>
            </w:r>
          </w:p>
        </w:tc>
        <w:tc>
          <w:tcPr>
            <w:tcW w:w="1890" w:type="dxa"/>
            <w:gridSpan w:val="11"/>
            <w:shd w:val="clear" w:color="auto" w:fill="auto"/>
          </w:tcPr>
          <w:p w:rsidR="00054F50" w:rsidRDefault="00054F50" w:rsidP="003435F4">
            <w:pPr>
              <w:jc w:val="center"/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ԲՀ-ԳՀԱՊՁԲ-20/</w:t>
            </w:r>
            <w:r w:rsidR="008D30B1"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794C19">
              <w:rPr>
                <w:rFonts w:ascii="Sylfaen" w:hAnsi="Sylfaen"/>
                <w:b/>
                <w:sz w:val="14"/>
                <w:szCs w:val="14"/>
              </w:rPr>
              <w:t>-2</w:t>
            </w:r>
          </w:p>
        </w:tc>
        <w:tc>
          <w:tcPr>
            <w:tcW w:w="1170" w:type="dxa"/>
            <w:gridSpan w:val="7"/>
            <w:shd w:val="clear" w:color="auto" w:fill="auto"/>
          </w:tcPr>
          <w:p w:rsidR="00054F50" w:rsidRPr="00054F50" w:rsidRDefault="008D30B1" w:rsidP="003435F4">
            <w:pPr>
              <w:jc w:val="center"/>
            </w:pPr>
            <w:r>
              <w:rPr>
                <w:rFonts w:ascii="Sylfaen" w:hAnsi="Sylfaen"/>
                <w:b/>
                <w:sz w:val="14"/>
                <w:szCs w:val="14"/>
              </w:rPr>
              <w:t>10.06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054F50" w:rsidRPr="00054F50" w:rsidRDefault="00054F50" w:rsidP="003435F4">
            <w:pPr>
              <w:jc w:val="center"/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054F50" w:rsidRDefault="00054F50" w:rsidP="003435F4">
            <w:pPr>
              <w:jc w:val="center"/>
            </w:pPr>
            <w:r w:rsidRPr="000969A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54F50" w:rsidRPr="00B67FB1" w:rsidRDefault="008D30B1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674 000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54F50" w:rsidRPr="00B67FB1" w:rsidRDefault="008D30B1" w:rsidP="003435F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674 000</w:t>
            </w:r>
          </w:p>
        </w:tc>
      </w:tr>
      <w:tr w:rsidR="007B4C93" w:rsidRPr="00F714C3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C93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30B1" w:rsidRPr="00F714C3" w:rsidTr="00F809EC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9C34A2" w:rsidRDefault="008D30B1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8D30B1" w:rsidRDefault="008D30B1" w:rsidP="00DD111C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D30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«Հայր և որդի Մելքումյաններ» 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Default="008D30B1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Բերդ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  <w:p w:rsidR="008D30B1" w:rsidRPr="00222FF0" w:rsidRDefault="008D30B1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48487C" w:rsidRDefault="002824B5" w:rsidP="0015729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highlight w:val="yellow"/>
              </w:rPr>
            </w:pPr>
            <w:r w:rsidRPr="002824B5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           galust02@mail.ru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30B1" w:rsidRPr="0048487C" w:rsidRDefault="002824B5" w:rsidP="00F20F99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220283330029800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48487C" w:rsidRDefault="002824B5" w:rsidP="00F20F99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8"/>
                <w:highlight w:val="yellow"/>
              </w:rPr>
            </w:pPr>
            <w:r w:rsidRPr="002824B5">
              <w:rPr>
                <w:rFonts w:ascii="Sylfaen" w:eastAsiaTheme="minorEastAsia" w:hAnsi="Sylfaen" w:cstheme="minorBidi"/>
                <w:b/>
                <w:color w:val="auto"/>
                <w:sz w:val="16"/>
                <w:szCs w:val="18"/>
              </w:rPr>
              <w:t>07806082</w:t>
            </w:r>
          </w:p>
        </w:tc>
      </w:tr>
      <w:tr w:rsidR="008D30B1" w:rsidRPr="008D30B1" w:rsidTr="00F809EC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9C34A2" w:rsidRDefault="008D30B1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741AF9" w:rsidRDefault="008D30B1" w:rsidP="00DD111C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«</w:t>
            </w:r>
            <w:r w:rsidRPr="008D30B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Արտաշես Մեծ</w:t>
            </w:r>
            <w:r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0B1" w:rsidRPr="008D30B1" w:rsidRDefault="008D30B1" w:rsidP="0048487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ք.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Վանաձոր</w:t>
            </w:r>
            <w:proofErr w:type="spellEnd"/>
            <w:r w:rsidRPr="008D30B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68</w:t>
            </w:r>
            <w:r w:rsidRPr="008D30B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D30B1" w:rsidRPr="008D30B1" w:rsidRDefault="002824B5" w:rsidP="00F20F9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24B5">
              <w:rPr>
                <w:rFonts w:ascii="Sylfaen" w:hAnsi="Sylfaen"/>
                <w:b/>
                <w:sz w:val="16"/>
                <w:szCs w:val="16"/>
                <w:lang w:val="hy-AM"/>
              </w:rPr>
              <w:t>joraghukasyan@mail.ru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30B1" w:rsidRPr="002824B5" w:rsidRDefault="002824B5" w:rsidP="00F20F99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>
              <w:rPr>
                <w:rFonts w:ascii="Sylfaen" w:hAnsi="Sylfaen"/>
                <w:b/>
                <w:sz w:val="16"/>
                <w:szCs w:val="18"/>
              </w:rPr>
              <w:t>2050222078021001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30B1" w:rsidRPr="008D30B1" w:rsidRDefault="002824B5" w:rsidP="00F20F99">
            <w:pPr>
              <w:jc w:val="center"/>
              <w:rPr>
                <w:rFonts w:ascii="Sylfaen" w:hAnsi="Sylfaen"/>
                <w:b/>
                <w:sz w:val="16"/>
                <w:szCs w:val="18"/>
                <w:lang w:val="hy-AM"/>
              </w:rPr>
            </w:pPr>
            <w:r w:rsidRPr="002824B5">
              <w:rPr>
                <w:rFonts w:ascii="Sylfaen" w:hAnsi="Sylfaen"/>
                <w:b/>
                <w:sz w:val="16"/>
                <w:szCs w:val="18"/>
                <w:lang w:val="hy-AM"/>
              </w:rPr>
              <w:t>06945472</w:t>
            </w:r>
          </w:p>
        </w:tc>
      </w:tr>
      <w:tr w:rsidR="007B4C93" w:rsidRPr="008D30B1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8D30B1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848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B4C93" w:rsidRPr="008D30B1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8A0D23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C93" w:rsidRPr="008A0D2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8A0D2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C93" w:rsidRPr="008A0D23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8A0D2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C93" w:rsidRPr="008A0D2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C93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4C93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7B4C93" w:rsidRPr="00F20F99" w:rsidRDefault="00157291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hy-AM"/>
              </w:rPr>
              <w:lastRenderedPageBreak/>
              <w:t>Նելլի Վանեսյանին</w:t>
            </w:r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7B4C93" w:rsidRPr="00F20F99" w:rsidRDefault="00F20F99" w:rsidP="00F20F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it-IT"/>
              </w:rPr>
              <w:t>+374 98-92-77-75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7B4C93" w:rsidRPr="00F20F99" w:rsidRDefault="00157291" w:rsidP="007B4C93">
            <w:pPr>
              <w:pStyle w:val="a5"/>
              <w:spacing w:after="0"/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</w:rPr>
              <w:t>nellyvanesyan@mail.ru</w:t>
            </w:r>
          </w:p>
        </w:tc>
      </w:tr>
    </w:tbl>
    <w:p w:rsidR="00D409B3" w:rsidRDefault="00D409B3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F20F99" w:rsidRDefault="005F463A" w:rsidP="00787551">
      <w:pPr>
        <w:pStyle w:val="31"/>
        <w:spacing w:after="240" w:line="360" w:lineRule="auto"/>
        <w:ind w:firstLine="709"/>
        <w:jc w:val="both"/>
      </w:pPr>
      <w:r w:rsidRPr="00F20F99">
        <w:rPr>
          <w:rFonts w:ascii="Sylfaen" w:hAnsi="Sylfaen" w:cs="Sylfaen"/>
          <w:sz w:val="20"/>
          <w:u w:val="none"/>
          <w:lang w:val="af-ZA"/>
        </w:rPr>
        <w:t xml:space="preserve">Պատվիրատու`  </w:t>
      </w:r>
      <w:r w:rsidR="00157291" w:rsidRPr="00F20F99">
        <w:rPr>
          <w:rFonts w:ascii="Sylfaen" w:hAnsi="Sylfaen" w:cs="Sylfaen"/>
          <w:sz w:val="20"/>
          <w:u w:val="none"/>
          <w:lang w:val="hy-AM"/>
        </w:rPr>
        <w:t>Բերդի</w:t>
      </w:r>
      <w:r w:rsidR="00787551" w:rsidRPr="00F20F99">
        <w:rPr>
          <w:rFonts w:ascii="Sylfaen" w:hAnsi="Sylfaen" w:cs="Sylfaen"/>
          <w:sz w:val="20"/>
          <w:u w:val="none"/>
          <w:lang w:val="it-IT"/>
        </w:rPr>
        <w:t xml:space="preserve"> համայնքապետարան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5F463A"/>
    <w:rsid w:val="00001933"/>
    <w:rsid w:val="000138FF"/>
    <w:rsid w:val="000318A2"/>
    <w:rsid w:val="00054F50"/>
    <w:rsid w:val="000648FC"/>
    <w:rsid w:val="0006672D"/>
    <w:rsid w:val="000A6663"/>
    <w:rsid w:val="000C70C6"/>
    <w:rsid w:val="000F7A0E"/>
    <w:rsid w:val="00111163"/>
    <w:rsid w:val="00113D11"/>
    <w:rsid w:val="00136219"/>
    <w:rsid w:val="00147D47"/>
    <w:rsid w:val="0015111E"/>
    <w:rsid w:val="00151647"/>
    <w:rsid w:val="00156710"/>
    <w:rsid w:val="00157291"/>
    <w:rsid w:val="0017620D"/>
    <w:rsid w:val="00182467"/>
    <w:rsid w:val="001844D7"/>
    <w:rsid w:val="00190B59"/>
    <w:rsid w:val="001B0121"/>
    <w:rsid w:val="001C08D3"/>
    <w:rsid w:val="001D4064"/>
    <w:rsid w:val="00202A48"/>
    <w:rsid w:val="00222FF0"/>
    <w:rsid w:val="002305A6"/>
    <w:rsid w:val="00234326"/>
    <w:rsid w:val="00237AF9"/>
    <w:rsid w:val="00241275"/>
    <w:rsid w:val="00261195"/>
    <w:rsid w:val="0027171D"/>
    <w:rsid w:val="00273C39"/>
    <w:rsid w:val="002824B5"/>
    <w:rsid w:val="002E4DC0"/>
    <w:rsid w:val="00303079"/>
    <w:rsid w:val="00326C87"/>
    <w:rsid w:val="003435F4"/>
    <w:rsid w:val="00361F5C"/>
    <w:rsid w:val="00364660"/>
    <w:rsid w:val="00397B19"/>
    <w:rsid w:val="003A3E66"/>
    <w:rsid w:val="003B5E64"/>
    <w:rsid w:val="003B6484"/>
    <w:rsid w:val="003B7B35"/>
    <w:rsid w:val="003E490D"/>
    <w:rsid w:val="003F1B31"/>
    <w:rsid w:val="00403F35"/>
    <w:rsid w:val="00404238"/>
    <w:rsid w:val="004125A9"/>
    <w:rsid w:val="00465641"/>
    <w:rsid w:val="0048487C"/>
    <w:rsid w:val="004F0100"/>
    <w:rsid w:val="004F1F5A"/>
    <w:rsid w:val="00523E0A"/>
    <w:rsid w:val="005444CC"/>
    <w:rsid w:val="00545216"/>
    <w:rsid w:val="005537FA"/>
    <w:rsid w:val="00577058"/>
    <w:rsid w:val="005928DB"/>
    <w:rsid w:val="00596EA4"/>
    <w:rsid w:val="005A7953"/>
    <w:rsid w:val="005E31CF"/>
    <w:rsid w:val="005F463A"/>
    <w:rsid w:val="006221A5"/>
    <w:rsid w:val="006532EB"/>
    <w:rsid w:val="006711F4"/>
    <w:rsid w:val="0067341D"/>
    <w:rsid w:val="0067503B"/>
    <w:rsid w:val="006A2242"/>
    <w:rsid w:val="006C3822"/>
    <w:rsid w:val="006E29C3"/>
    <w:rsid w:val="006E2A1B"/>
    <w:rsid w:val="006E747C"/>
    <w:rsid w:val="007072C0"/>
    <w:rsid w:val="00741AF9"/>
    <w:rsid w:val="00750626"/>
    <w:rsid w:val="00753E6D"/>
    <w:rsid w:val="0076406E"/>
    <w:rsid w:val="00785AA1"/>
    <w:rsid w:val="00787551"/>
    <w:rsid w:val="00794C19"/>
    <w:rsid w:val="007A3346"/>
    <w:rsid w:val="007B4C93"/>
    <w:rsid w:val="007B65AB"/>
    <w:rsid w:val="007C0ECB"/>
    <w:rsid w:val="007D043E"/>
    <w:rsid w:val="007E5A14"/>
    <w:rsid w:val="00811DC7"/>
    <w:rsid w:val="00834049"/>
    <w:rsid w:val="00835635"/>
    <w:rsid w:val="00843442"/>
    <w:rsid w:val="00844A6F"/>
    <w:rsid w:val="00861AA3"/>
    <w:rsid w:val="008A0D23"/>
    <w:rsid w:val="008D30B1"/>
    <w:rsid w:val="008F0BA3"/>
    <w:rsid w:val="00904D6F"/>
    <w:rsid w:val="0094421E"/>
    <w:rsid w:val="0095613D"/>
    <w:rsid w:val="009819BF"/>
    <w:rsid w:val="009A3371"/>
    <w:rsid w:val="009C34A2"/>
    <w:rsid w:val="009E0879"/>
    <w:rsid w:val="009E69A6"/>
    <w:rsid w:val="00A07E58"/>
    <w:rsid w:val="00A24356"/>
    <w:rsid w:val="00A26B90"/>
    <w:rsid w:val="00A42292"/>
    <w:rsid w:val="00A453A8"/>
    <w:rsid w:val="00A53CC4"/>
    <w:rsid w:val="00AA2193"/>
    <w:rsid w:val="00AA26CE"/>
    <w:rsid w:val="00AA7BAA"/>
    <w:rsid w:val="00AB7999"/>
    <w:rsid w:val="00AC3736"/>
    <w:rsid w:val="00AE0D8A"/>
    <w:rsid w:val="00AE707B"/>
    <w:rsid w:val="00AF38DA"/>
    <w:rsid w:val="00B11F47"/>
    <w:rsid w:val="00B2268A"/>
    <w:rsid w:val="00B46B27"/>
    <w:rsid w:val="00B601AE"/>
    <w:rsid w:val="00B67FB1"/>
    <w:rsid w:val="00B72E40"/>
    <w:rsid w:val="00B73BCA"/>
    <w:rsid w:val="00B848A6"/>
    <w:rsid w:val="00B9156E"/>
    <w:rsid w:val="00B93489"/>
    <w:rsid w:val="00BC0BC7"/>
    <w:rsid w:val="00BD4D8F"/>
    <w:rsid w:val="00BE7968"/>
    <w:rsid w:val="00C25282"/>
    <w:rsid w:val="00C35010"/>
    <w:rsid w:val="00CB4030"/>
    <w:rsid w:val="00CD4808"/>
    <w:rsid w:val="00D02FB5"/>
    <w:rsid w:val="00D101FB"/>
    <w:rsid w:val="00D12D2D"/>
    <w:rsid w:val="00D356BC"/>
    <w:rsid w:val="00D409B3"/>
    <w:rsid w:val="00D86423"/>
    <w:rsid w:val="00D87B10"/>
    <w:rsid w:val="00DC270A"/>
    <w:rsid w:val="00DE320C"/>
    <w:rsid w:val="00DE5C49"/>
    <w:rsid w:val="00E03F39"/>
    <w:rsid w:val="00E11ACB"/>
    <w:rsid w:val="00E24045"/>
    <w:rsid w:val="00E33211"/>
    <w:rsid w:val="00EC0BAE"/>
    <w:rsid w:val="00EC7B82"/>
    <w:rsid w:val="00F10E30"/>
    <w:rsid w:val="00F20F99"/>
    <w:rsid w:val="00F231CD"/>
    <w:rsid w:val="00F24CD1"/>
    <w:rsid w:val="00F32124"/>
    <w:rsid w:val="00F577B8"/>
    <w:rsid w:val="00F705D0"/>
    <w:rsid w:val="00F765E7"/>
    <w:rsid w:val="00F77FF5"/>
    <w:rsid w:val="00F809EC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45</cp:revision>
  <cp:lastPrinted>2020-05-22T06:56:00Z</cp:lastPrinted>
  <dcterms:created xsi:type="dcterms:W3CDTF">2018-12-17T13:34:00Z</dcterms:created>
  <dcterms:modified xsi:type="dcterms:W3CDTF">2020-06-11T08:42:00Z</dcterms:modified>
</cp:coreProperties>
</file>